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A620D" w14:textId="237FB4DF" w:rsidR="00B5557B" w:rsidRDefault="006652BE" w:rsidP="00CB6EBB">
      <w:pPr>
        <w:spacing w:after="0"/>
        <w:jc w:val="center"/>
        <w:rPr>
          <w:rFonts w:cstheme="minorHAnsi"/>
          <w:b/>
          <w:i/>
          <w:noProof/>
          <w:sz w:val="24"/>
          <w:szCs w:val="24"/>
          <w:lang w:val="en-GB"/>
        </w:rPr>
      </w:pPr>
      <w:r w:rsidRPr="002A3568">
        <w:rPr>
          <w:rFonts w:cstheme="minorHAnsi"/>
          <w:b/>
          <w:i/>
          <w:noProof/>
          <w:sz w:val="24"/>
          <w:szCs w:val="24"/>
          <w:lang w:val="mk-MK" w:eastAsia="mk-MK"/>
        </w:rPr>
        <w:drawing>
          <wp:anchor distT="0" distB="0" distL="114300" distR="114300" simplePos="0" relativeHeight="251664384" behindDoc="0" locked="0" layoutInCell="1" allowOverlap="1" wp14:anchorId="69EB0C02" wp14:editId="4D18992D">
            <wp:simplePos x="0" y="0"/>
            <wp:positionH relativeFrom="margin">
              <wp:posOffset>2510155</wp:posOffset>
            </wp:positionH>
            <wp:positionV relativeFrom="topMargin">
              <wp:posOffset>434340</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568">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3646CBA1">
                <wp:simplePos x="0" y="0"/>
                <wp:positionH relativeFrom="column">
                  <wp:posOffset>1466850</wp:posOffset>
                </wp:positionH>
                <wp:positionV relativeFrom="paragraph">
                  <wp:posOffset>152400</wp:posOffset>
                </wp:positionV>
                <wp:extent cx="2905125" cy="2476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905125" cy="247650"/>
                        </a:xfrm>
                        <a:prstGeom prst="rect">
                          <a:avLst/>
                        </a:prstGeom>
                        <a:solidFill>
                          <a:schemeClr val="lt1"/>
                        </a:solidFill>
                        <a:ln w="6350">
                          <a:noFill/>
                        </a:ln>
                      </wps:spPr>
                      <wps:txbx>
                        <w:txbxContent>
                          <w:p w14:paraId="2CA6BAB2" w14:textId="77777777" w:rsidR="00B437F6" w:rsidRPr="006652BE" w:rsidRDefault="00B437F6" w:rsidP="00B437F6">
                            <w:pPr>
                              <w:rPr>
                                <w:rFonts w:cstheme="minorHAnsi"/>
                                <w:b/>
                                <w:i/>
                                <w:sz w:val="20"/>
                                <w:szCs w:val="20"/>
                                <w:lang w:val="mk-MK"/>
                              </w:rPr>
                            </w:pPr>
                            <w:r w:rsidRPr="006652BE">
                              <w:rPr>
                                <w:rFonts w:cstheme="minorHAnsi"/>
                                <w:b/>
                                <w:i/>
                                <w:sz w:val="20"/>
                                <w:szCs w:val="20"/>
                                <w:lang w:val="mk-MK"/>
                              </w:rPr>
                              <w:t>ПРОЕКТ ЗА ПОВРУВАЊЕ НА ЛОКАЛНИ ПАТИШТА</w:t>
                            </w:r>
                          </w:p>
                          <w:p w14:paraId="2137081C" w14:textId="2F0D4F44" w:rsidR="008C3007" w:rsidRPr="00FE568E" w:rsidRDefault="008C3007" w:rsidP="007F477B">
                            <w:pPr>
                              <w:rPr>
                                <w:rFonts w:cstheme="minorHAnsi"/>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15.5pt;margin-top:12pt;width:228.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" fillcolor="white [3201]" stroked="f" strokeweight=".5pt">
                <v:textbox>
                  <w:txbxContent>
                    <w:p w14:paraId="2CA6BAB2" w14:textId="77777777" w:rsidR="00B437F6" w:rsidRPr="006652BE" w:rsidRDefault="00B437F6" w:rsidP="00B437F6">
                      <w:pPr>
                        <w:rPr>
                          <w:rFonts w:cstheme="minorHAnsi"/>
                          <w:b/>
                          <w:i/>
                          <w:sz w:val="20"/>
                          <w:szCs w:val="20"/>
                          <w:lang w:val="mk-MK"/>
                        </w:rPr>
                      </w:pPr>
                      <w:r w:rsidRPr="006652BE">
                        <w:rPr>
                          <w:rFonts w:cstheme="minorHAnsi"/>
                          <w:b/>
                          <w:i/>
                          <w:sz w:val="20"/>
                          <w:szCs w:val="20"/>
                          <w:lang w:val="mk-MK"/>
                        </w:rPr>
                        <w:t>ПРОЕКТ ЗА ПОВРУВАЊЕ НА ЛОКАЛНИ ПАТИШТА</w:t>
                      </w:r>
                    </w:p>
                    <w:p w14:paraId="2137081C" w14:textId="2F0D4F44" w:rsidR="008C3007" w:rsidRPr="00FE568E" w:rsidRDefault="008C3007" w:rsidP="007F477B">
                      <w:pPr>
                        <w:rPr>
                          <w:rFonts w:cstheme="minorHAnsi"/>
                          <w:b/>
                          <w:i/>
                        </w:rPr>
                      </w:pPr>
                    </w:p>
                  </w:txbxContent>
                </v:textbox>
              </v:shape>
            </w:pict>
          </mc:Fallback>
        </mc:AlternateContent>
      </w:r>
    </w:p>
    <w:p w14:paraId="20D363F4" w14:textId="38E70ABE" w:rsidR="00D57C01" w:rsidRPr="00CB6EBB" w:rsidRDefault="00B5557B" w:rsidP="00B5557B">
      <w:pPr>
        <w:spacing w:after="0"/>
        <w:rPr>
          <w:rFonts w:cstheme="minorHAnsi"/>
          <w:b/>
          <w:i/>
          <w:sz w:val="24"/>
          <w:szCs w:val="24"/>
          <w:lang w:val="en-GB"/>
        </w:rPr>
      </w:pPr>
      <w:r>
        <w:rPr>
          <w:rFonts w:cstheme="minorHAnsi"/>
          <w:b/>
          <w:i/>
          <w:noProof/>
          <w:sz w:val="24"/>
          <w:szCs w:val="24"/>
          <w:lang w:val="en-GB"/>
        </w:rPr>
        <w:t xml:space="preserve">                                              </w:t>
      </w:r>
      <w:bookmarkStart w:id="0" w:name="_Hlk90042227"/>
      <w:bookmarkEnd w:id="0"/>
    </w:p>
    <w:p w14:paraId="7B3C907C" w14:textId="331E0D58" w:rsidR="007F477B" w:rsidRPr="002A3568" w:rsidRDefault="0089577B" w:rsidP="00D57C01">
      <w:pPr>
        <w:jc w:val="center"/>
        <w:rPr>
          <w:rFonts w:cstheme="minorHAnsi"/>
          <w:noProof/>
          <w:lang w:val="en-GB"/>
        </w:rPr>
      </w:pPr>
      <w:r w:rsidRPr="0089577B">
        <w:rPr>
          <w:noProof/>
        </w:rPr>
        <w:t xml:space="preserve"> </w:t>
      </w:r>
      <w:r w:rsidR="006229AE">
        <w:rPr>
          <w:noProof/>
        </w:rPr>
        <w:drawing>
          <wp:inline distT="0" distB="0" distL="0" distR="0" wp14:anchorId="1190F538" wp14:editId="42671CA4">
            <wp:extent cx="971550" cy="1122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3284" cy="1124684"/>
                    </a:xfrm>
                    <a:prstGeom prst="rect">
                      <a:avLst/>
                    </a:prstGeom>
                    <a:noFill/>
                  </pic:spPr>
                </pic:pic>
              </a:graphicData>
            </a:graphic>
          </wp:inline>
        </w:drawing>
      </w:r>
    </w:p>
    <w:p w14:paraId="5D7FE88B" w14:textId="492262FB" w:rsidR="007F477B" w:rsidRPr="002A3568" w:rsidRDefault="0056561C" w:rsidP="007F477B">
      <w:pPr>
        <w:rPr>
          <w:rFonts w:cstheme="minorHAnsi"/>
          <w:noProof/>
          <w:lang w:val="en-GB"/>
        </w:rPr>
      </w:pPr>
      <w:r w:rsidRPr="002A3568">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0C5B0A79">
                <wp:simplePos x="0" y="0"/>
                <wp:positionH relativeFrom="margin">
                  <wp:posOffset>800100</wp:posOffset>
                </wp:positionH>
                <wp:positionV relativeFrom="page">
                  <wp:posOffset>2715260</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8C3007" w:rsidRDefault="008C3007"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7" style="position:absolute;margin-left:63pt;margin-top:213.8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" fillcolor="#c9f" strokecolor="purple" strokeweight="2.25pt">
                <v:fill opacity="52428f"/>
                <v:textbox inset="14.4pt,14.4pt,14.4pt,28.8pt">
                  <w:txbxContent>
                    <w:p w14:paraId="666D448A" w14:textId="77777777" w:rsidR="008C3007" w:rsidRDefault="008C3007" w:rsidP="00A37BF3">
                      <w:pPr>
                        <w:spacing w:before="240"/>
                        <w:jc w:val="center"/>
                        <w:rPr>
                          <w:color w:val="FFFFFF" w:themeColor="background1"/>
                        </w:rPr>
                      </w:pPr>
                    </w:p>
                  </w:txbxContent>
                </v:textbox>
                <w10:wrap anchorx="margin" anchory="page"/>
              </v:rect>
            </w:pict>
          </mc:Fallback>
        </mc:AlternateContent>
      </w:r>
      <w:r w:rsidRPr="002A3568">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2B803D21">
                <wp:simplePos x="0" y="0"/>
                <wp:positionH relativeFrom="margin">
                  <wp:posOffset>790575</wp:posOffset>
                </wp:positionH>
                <wp:positionV relativeFrom="paragraph">
                  <wp:posOffset>130810</wp:posOffset>
                </wp:positionV>
                <wp:extent cx="4086225" cy="56007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4086225" cy="560070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E670" id="Rectangle 4" o:spid="_x0000_s1026" style="position:absolute;margin-left:62.25pt;margin-top:10.3pt;width:321.75pt;height:44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" filled="f" strokeweight="1.5pt">
                <w10:wrap anchorx="margin"/>
              </v:rect>
            </w:pict>
          </mc:Fallback>
        </mc:AlternateContent>
      </w:r>
    </w:p>
    <w:p w14:paraId="0F09144F" w14:textId="0AE3BCDE" w:rsidR="007F477B" w:rsidRPr="002A3568" w:rsidRDefault="00EF2193" w:rsidP="007F477B">
      <w:pPr>
        <w:rPr>
          <w:rFonts w:eastAsia="Calibri" w:cstheme="minorHAnsi"/>
          <w:noProof/>
        </w:rPr>
      </w:pPr>
      <w:r w:rsidRPr="002A3568">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04CE10AA">
                <wp:simplePos x="0" y="0"/>
                <wp:positionH relativeFrom="margin">
                  <wp:posOffset>752475</wp:posOffset>
                </wp:positionH>
                <wp:positionV relativeFrom="page">
                  <wp:posOffset>3038475</wp:posOffset>
                </wp:positionV>
                <wp:extent cx="4133850" cy="257175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133850" cy="2571750"/>
                        </a:xfrm>
                        <a:prstGeom prst="rect">
                          <a:avLst/>
                        </a:prstGeom>
                        <a:noFill/>
                        <a:ln w="6350">
                          <a:noFill/>
                        </a:ln>
                        <a:effectLst/>
                      </wps:spPr>
                      <wps:txb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6F7D2243" w:rsidR="008C3007" w:rsidRPr="00E54DC8" w:rsidRDefault="008E1C52"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КОНТРОЛЕН СПИСОК ЗА ПЛАН ЗА УПРАВУВАЊЕ СО ЖИВОТНА СРЕДИНА И СОЦИЈАЛНИ АСПЕКТИ</w:t>
                            </w:r>
                            <w:r w:rsidR="008C3007" w:rsidRPr="00E54DC8">
                              <w:rPr>
                                <w:rFonts w:eastAsiaTheme="majorEastAsia" w:cstheme="minorHAnsi"/>
                                <w:b/>
                                <w:bCs/>
                                <w:noProof/>
                                <w:color w:val="FFFFFF" w:themeColor="background1"/>
                                <w:sz w:val="32"/>
                                <w:szCs w:val="40"/>
                                <w:lang w:val="mk-MK"/>
                              </w:rPr>
                              <w:t xml:space="preserve"> (</w:t>
                            </w:r>
                            <w:r>
                              <w:rPr>
                                <w:rFonts w:eastAsiaTheme="majorEastAsia" w:cstheme="minorHAnsi"/>
                                <w:b/>
                                <w:bCs/>
                                <w:noProof/>
                                <w:color w:val="FFFFFF" w:themeColor="background1"/>
                                <w:sz w:val="32"/>
                                <w:szCs w:val="40"/>
                                <w:lang w:val="mk-MK"/>
                              </w:rPr>
                              <w:t>ПУЖССА</w:t>
                            </w:r>
                            <w:r w:rsidR="008C3007" w:rsidRPr="00E54DC8">
                              <w:rPr>
                                <w:rFonts w:eastAsiaTheme="majorEastAsia" w:cstheme="minorHAnsi"/>
                                <w:b/>
                                <w:bCs/>
                                <w:noProof/>
                                <w:color w:val="FFFFFF" w:themeColor="background1"/>
                                <w:sz w:val="32"/>
                                <w:szCs w:val="40"/>
                                <w:lang w:val="mk-MK"/>
                              </w:rPr>
                              <w:t>)</w:t>
                            </w:r>
                          </w:p>
                          <w:p w14:paraId="68CE91FD" w14:textId="77777777" w:rsidR="008C3007" w:rsidRPr="00FE568E" w:rsidRDefault="008C3007" w:rsidP="00A37BF3">
                            <w:pPr>
                              <w:spacing w:after="0" w:line="240" w:lineRule="auto"/>
                              <w:jc w:val="center"/>
                              <w:rPr>
                                <w:rFonts w:eastAsiaTheme="majorEastAsia" w:cstheme="minorHAnsi"/>
                                <w:noProof/>
                                <w:color w:val="FFFFFF" w:themeColor="background1"/>
                                <w:sz w:val="32"/>
                                <w:szCs w:val="40"/>
                                <w:lang w:val="mk-MK"/>
                              </w:rPr>
                            </w:pPr>
                          </w:p>
                          <w:p w14:paraId="53AE728C" w14:textId="56D96468" w:rsidR="008C3007" w:rsidRPr="008E1C52" w:rsidRDefault="008E1C52" w:rsidP="00EF2193">
                            <w:pPr>
                              <w:spacing w:after="0" w:line="276" w:lineRule="auto"/>
                              <w:jc w:val="center"/>
                              <w:rPr>
                                <w:rFonts w:eastAsiaTheme="majorEastAsia" w:cstheme="minorHAnsi"/>
                                <w:noProof/>
                                <w:color w:val="FFFFFF" w:themeColor="background1"/>
                                <w:sz w:val="32"/>
                                <w:szCs w:val="40"/>
                                <w:u w:val="single"/>
                                <w:lang w:val="mk-MK"/>
                              </w:rPr>
                            </w:pPr>
                            <w:r>
                              <w:rPr>
                                <w:rFonts w:eastAsiaTheme="majorEastAsia" w:cstheme="minorHAnsi"/>
                                <w:noProof/>
                                <w:color w:val="FFFFFF" w:themeColor="background1"/>
                                <w:sz w:val="32"/>
                                <w:szCs w:val="40"/>
                                <w:u w:val="single"/>
                                <w:lang w:val="mk-MK"/>
                              </w:rPr>
                              <w:t>Рехабилитација</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на локална улица „Бутелски</w:t>
                            </w:r>
                            <w:r w:rsidR="006229AE">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Венец</w:t>
                            </w:r>
                            <w:r w:rsidR="006229AE">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Општина</w:t>
                            </w:r>
                            <w:r w:rsidR="006229AE">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Шуто Оризари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8" type="#_x0000_t202" style="position:absolute;margin-left:59.25pt;margin-top:239.25pt;width:325.5pt;height:2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" filled="f" stroked="f" strokeweight=".5pt">
                <v:textbo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6F7D2243" w:rsidR="008C3007" w:rsidRPr="00E54DC8" w:rsidRDefault="008E1C52"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КОНТРОЛЕН СПИСОК ЗА ПЛАН ЗА УПРАВУВАЊЕ СО ЖИВОТНА СРЕДИНА И СОЦИЈАЛНИ АСПЕКТИ</w:t>
                      </w:r>
                      <w:r w:rsidR="008C3007" w:rsidRPr="00E54DC8">
                        <w:rPr>
                          <w:rFonts w:eastAsiaTheme="majorEastAsia" w:cstheme="minorHAnsi"/>
                          <w:b/>
                          <w:bCs/>
                          <w:noProof/>
                          <w:color w:val="FFFFFF" w:themeColor="background1"/>
                          <w:sz w:val="32"/>
                          <w:szCs w:val="40"/>
                          <w:lang w:val="mk-MK"/>
                        </w:rPr>
                        <w:t xml:space="preserve"> (</w:t>
                      </w:r>
                      <w:r>
                        <w:rPr>
                          <w:rFonts w:eastAsiaTheme="majorEastAsia" w:cstheme="minorHAnsi"/>
                          <w:b/>
                          <w:bCs/>
                          <w:noProof/>
                          <w:color w:val="FFFFFF" w:themeColor="background1"/>
                          <w:sz w:val="32"/>
                          <w:szCs w:val="40"/>
                          <w:lang w:val="mk-MK"/>
                        </w:rPr>
                        <w:t>ПУЖССА</w:t>
                      </w:r>
                      <w:r w:rsidR="008C3007" w:rsidRPr="00E54DC8">
                        <w:rPr>
                          <w:rFonts w:eastAsiaTheme="majorEastAsia" w:cstheme="minorHAnsi"/>
                          <w:b/>
                          <w:bCs/>
                          <w:noProof/>
                          <w:color w:val="FFFFFF" w:themeColor="background1"/>
                          <w:sz w:val="32"/>
                          <w:szCs w:val="40"/>
                          <w:lang w:val="mk-MK"/>
                        </w:rPr>
                        <w:t>)</w:t>
                      </w:r>
                    </w:p>
                    <w:p w14:paraId="68CE91FD" w14:textId="77777777" w:rsidR="008C3007" w:rsidRPr="00FE568E" w:rsidRDefault="008C3007" w:rsidP="00A37BF3">
                      <w:pPr>
                        <w:spacing w:after="0" w:line="240" w:lineRule="auto"/>
                        <w:jc w:val="center"/>
                        <w:rPr>
                          <w:rFonts w:eastAsiaTheme="majorEastAsia" w:cstheme="minorHAnsi"/>
                          <w:noProof/>
                          <w:color w:val="FFFFFF" w:themeColor="background1"/>
                          <w:sz w:val="32"/>
                          <w:szCs w:val="40"/>
                          <w:lang w:val="mk-MK"/>
                        </w:rPr>
                      </w:pPr>
                    </w:p>
                    <w:p w14:paraId="53AE728C" w14:textId="56D96468" w:rsidR="008C3007" w:rsidRPr="008E1C52" w:rsidRDefault="008E1C52" w:rsidP="00EF2193">
                      <w:pPr>
                        <w:spacing w:after="0" w:line="276" w:lineRule="auto"/>
                        <w:jc w:val="center"/>
                        <w:rPr>
                          <w:rFonts w:eastAsiaTheme="majorEastAsia" w:cstheme="minorHAnsi"/>
                          <w:noProof/>
                          <w:color w:val="FFFFFF" w:themeColor="background1"/>
                          <w:sz w:val="32"/>
                          <w:szCs w:val="40"/>
                          <w:u w:val="single"/>
                          <w:lang w:val="mk-MK"/>
                        </w:rPr>
                      </w:pPr>
                      <w:r>
                        <w:rPr>
                          <w:rFonts w:eastAsiaTheme="majorEastAsia" w:cstheme="minorHAnsi"/>
                          <w:noProof/>
                          <w:color w:val="FFFFFF" w:themeColor="background1"/>
                          <w:sz w:val="32"/>
                          <w:szCs w:val="40"/>
                          <w:u w:val="single"/>
                          <w:lang w:val="mk-MK"/>
                        </w:rPr>
                        <w:t>Рехабилитација</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на локална улица „Бутелски</w:t>
                      </w:r>
                      <w:r w:rsidR="006229AE">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Венец</w:t>
                      </w:r>
                      <w:r w:rsidR="006229AE">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Општина</w:t>
                      </w:r>
                      <w:r w:rsidR="006229AE">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Шуто Оризари</w:t>
                      </w:r>
                    </w:p>
                  </w:txbxContent>
                </v:textbox>
                <w10:wrap type="square" anchorx="margin" anchory="page"/>
              </v:shape>
            </w:pict>
          </mc:Fallback>
        </mc:AlternateContent>
      </w:r>
    </w:p>
    <w:p w14:paraId="1579A92B" w14:textId="1A10B9A7" w:rsidR="00C81023" w:rsidRDefault="00C81023" w:rsidP="00A37BF3">
      <w:pPr>
        <w:spacing w:after="0"/>
        <w:jc w:val="center"/>
        <w:rPr>
          <w:sz w:val="32"/>
          <w:szCs w:val="32"/>
          <w:lang w:val="mk-MK"/>
        </w:rPr>
      </w:pPr>
    </w:p>
    <w:p w14:paraId="10181860" w14:textId="77777777" w:rsidR="00C81023" w:rsidRDefault="00C81023" w:rsidP="00A37BF3">
      <w:pPr>
        <w:spacing w:after="0"/>
        <w:jc w:val="center"/>
        <w:rPr>
          <w:sz w:val="32"/>
          <w:szCs w:val="32"/>
          <w:lang w:val="mk-MK"/>
        </w:rPr>
      </w:pPr>
    </w:p>
    <w:p w14:paraId="4214BCEA" w14:textId="29FC24F4" w:rsidR="00A37BF3" w:rsidRPr="002A3568" w:rsidRDefault="00A37BF3" w:rsidP="00A37BF3">
      <w:pPr>
        <w:spacing w:after="0"/>
        <w:jc w:val="center"/>
        <w:rPr>
          <w:rFonts w:cstheme="minorHAnsi"/>
          <w:sz w:val="32"/>
          <w:lang w:val="mk-MK"/>
        </w:rPr>
      </w:pPr>
      <w:r w:rsidRPr="002A3568">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qgMAIAAFs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" fillcolor="white [3201]" stroked="f" strokeweight=".5pt">
                <v:textbo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31A82076" w14:textId="600123B7" w:rsidR="00A37BF3" w:rsidRPr="007561C5" w:rsidRDefault="00A37BF3" w:rsidP="00A37BF3">
      <w:pPr>
        <w:spacing w:after="0"/>
        <w:jc w:val="center"/>
        <w:rPr>
          <w:rFonts w:cstheme="minorHAnsi"/>
          <w:sz w:val="32"/>
          <w:lang w:val="hr-HR"/>
        </w:rPr>
      </w:pPr>
    </w:p>
    <w:p w14:paraId="07EAE8AB"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2A3568" w:rsidRDefault="007F477B" w:rsidP="007F477B">
          <w:pPr>
            <w:spacing w:after="0"/>
            <w:jc w:val="center"/>
            <w:rPr>
              <w:rFonts w:cstheme="minorHAnsi"/>
            </w:rPr>
          </w:pPr>
        </w:p>
        <w:p w14:paraId="62D28881" w14:textId="77777777" w:rsidR="007F477B" w:rsidRPr="002A3568" w:rsidRDefault="005669EA" w:rsidP="007F477B">
          <w:pPr>
            <w:ind w:left="-567" w:hanging="426"/>
            <w:jc w:val="right"/>
            <w:rPr>
              <w:rFonts w:cstheme="minorHAnsi"/>
              <w:sz w:val="32"/>
              <w:lang w:val="en-GB"/>
            </w:rPr>
          </w:pPr>
        </w:p>
      </w:sdtContent>
    </w:sdt>
    <w:p w14:paraId="7BC5976B" w14:textId="15CE713E" w:rsidR="00471F98" w:rsidRPr="00471F98" w:rsidRDefault="00CB6EBB" w:rsidP="007F477B">
      <w:pPr>
        <w:rPr>
          <w:rFonts w:eastAsia="NSimSun" w:cstheme="minorHAnsi"/>
          <w:bCs/>
          <w:smallCaps/>
        </w:rPr>
      </w:pPr>
      <w:r>
        <w:rPr>
          <w:rFonts w:eastAsia="NSimSun" w:cstheme="minorHAnsi"/>
          <w:bCs/>
          <w:smallCaps/>
          <w:lang w:val="mk-MK"/>
        </w:rPr>
        <w:t xml:space="preserve">                                                                                      </w:t>
      </w:r>
    </w:p>
    <w:p w14:paraId="72092E2E" w14:textId="4D5EFE98" w:rsidR="00471F98" w:rsidRDefault="0056561C" w:rsidP="00B5557B">
      <w:pPr>
        <w:rPr>
          <w:rFonts w:cstheme="minorHAnsi"/>
          <w:noProof/>
          <w:lang w:val="en-GB"/>
        </w:rPr>
      </w:pPr>
      <w:r>
        <w:rPr>
          <w:rFonts w:cstheme="minorHAnsi"/>
          <w:noProof/>
          <w:lang w:val="en-GB"/>
        </w:rPr>
        <w:drawing>
          <wp:anchor distT="0" distB="0" distL="114300" distR="114300" simplePos="0" relativeHeight="251689984" behindDoc="0" locked="0" layoutInCell="1" allowOverlap="1" wp14:anchorId="47C1EF5D" wp14:editId="511D77BE">
            <wp:simplePos x="0" y="0"/>
            <wp:positionH relativeFrom="margin">
              <wp:posOffset>1400175</wp:posOffset>
            </wp:positionH>
            <wp:positionV relativeFrom="paragraph">
              <wp:posOffset>78740</wp:posOffset>
            </wp:positionV>
            <wp:extent cx="2971800" cy="28238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823845"/>
                    </a:xfrm>
                    <a:prstGeom prst="rect">
                      <a:avLst/>
                    </a:prstGeom>
                    <a:noFill/>
                  </pic:spPr>
                </pic:pic>
              </a:graphicData>
            </a:graphic>
            <wp14:sizeRelH relativeFrom="margin">
              <wp14:pctWidth>0</wp14:pctWidth>
            </wp14:sizeRelH>
            <wp14:sizeRelV relativeFrom="margin">
              <wp14:pctHeight>0</wp14:pctHeight>
            </wp14:sizeRelV>
          </wp:anchor>
        </w:drawing>
      </w:r>
      <w:r w:rsidR="00471F98">
        <w:rPr>
          <w:rFonts w:cstheme="minorHAnsi"/>
          <w:lang w:val="en-GB"/>
        </w:rPr>
        <w:t xml:space="preserve">                   </w:t>
      </w:r>
    </w:p>
    <w:p w14:paraId="059E09A8" w14:textId="3DD271A8" w:rsidR="00471F98" w:rsidRDefault="00471F98" w:rsidP="00B5557B">
      <w:pPr>
        <w:rPr>
          <w:rFonts w:cstheme="minorHAnsi"/>
          <w:noProof/>
          <w:lang w:val="en-GB"/>
        </w:rPr>
      </w:pPr>
    </w:p>
    <w:p w14:paraId="19415EB8" w14:textId="6106F6F2" w:rsidR="00E23A64" w:rsidRDefault="00471F98" w:rsidP="00471F98">
      <w:pPr>
        <w:rPr>
          <w:rFonts w:cstheme="minorHAnsi"/>
          <w:lang w:val="en-GB"/>
        </w:rPr>
      </w:pPr>
      <w:r>
        <w:rPr>
          <w:rFonts w:cstheme="minorHAnsi"/>
          <w:lang w:val="en-GB"/>
        </w:rPr>
        <w:t xml:space="preserve">                     </w:t>
      </w:r>
    </w:p>
    <w:p w14:paraId="2ED11531" w14:textId="084810DB" w:rsidR="00E23A64" w:rsidRDefault="00E23A64" w:rsidP="00B5557B">
      <w:pPr>
        <w:rPr>
          <w:rFonts w:cstheme="minorHAnsi"/>
          <w:lang w:val="en-GB"/>
        </w:rPr>
      </w:pPr>
    </w:p>
    <w:p w14:paraId="5C95C522" w14:textId="1CFA17E0" w:rsidR="00EF2193" w:rsidRDefault="00EF2193" w:rsidP="00B5557B">
      <w:pPr>
        <w:rPr>
          <w:rFonts w:cstheme="minorHAnsi"/>
          <w:lang w:val="en-GB"/>
        </w:rPr>
      </w:pPr>
    </w:p>
    <w:p w14:paraId="35A1713C" w14:textId="04E5C52E" w:rsidR="00EF2193" w:rsidRDefault="00EF2193" w:rsidP="00B5557B">
      <w:pPr>
        <w:rPr>
          <w:rFonts w:cstheme="minorHAnsi"/>
          <w:lang w:val="en-GB"/>
        </w:rPr>
      </w:pPr>
    </w:p>
    <w:p w14:paraId="4AB73830" w14:textId="71F37256" w:rsidR="00EF2193" w:rsidRDefault="00EF2193" w:rsidP="00B5557B">
      <w:pPr>
        <w:rPr>
          <w:rFonts w:cstheme="minorHAnsi"/>
          <w:lang w:val="en-GB"/>
        </w:rPr>
      </w:pPr>
    </w:p>
    <w:p w14:paraId="23763279" w14:textId="087B0EB9" w:rsidR="00EF2193" w:rsidRDefault="00EF2193" w:rsidP="00B5557B">
      <w:pPr>
        <w:rPr>
          <w:rFonts w:cstheme="minorHAnsi"/>
          <w:lang w:val="en-GB"/>
        </w:rPr>
      </w:pPr>
    </w:p>
    <w:p w14:paraId="73F07C9C" w14:textId="6BE96FB8" w:rsidR="00EF2193" w:rsidRDefault="00EF2193" w:rsidP="00B5557B">
      <w:pPr>
        <w:rPr>
          <w:rFonts w:cstheme="minorHAnsi"/>
          <w:lang w:val="en-GB"/>
        </w:rPr>
      </w:pPr>
    </w:p>
    <w:p w14:paraId="756FDA34" w14:textId="5F9D89B6" w:rsidR="00EF2193" w:rsidRDefault="00EF2193" w:rsidP="00B5557B">
      <w:pPr>
        <w:rPr>
          <w:rFonts w:cstheme="minorHAnsi"/>
          <w:lang w:val="en-GB"/>
        </w:rPr>
      </w:pPr>
    </w:p>
    <w:p w14:paraId="39B8E495" w14:textId="77777777" w:rsidR="00215764" w:rsidRDefault="00215764" w:rsidP="00B5557B">
      <w:pPr>
        <w:rPr>
          <w:rFonts w:cstheme="minorHAnsi"/>
          <w:lang w:val="en-GB"/>
        </w:rPr>
      </w:pPr>
    </w:p>
    <w:p w14:paraId="4732BFEE" w14:textId="380F6339" w:rsidR="007F477B" w:rsidRPr="007F24F1" w:rsidRDefault="007F24F1" w:rsidP="00B87012">
      <w:pPr>
        <w:jc w:val="center"/>
        <w:rPr>
          <w:rFonts w:cstheme="minorHAnsi"/>
          <w:lang w:val="mk-MK"/>
        </w:rPr>
      </w:pPr>
      <w:r>
        <w:rPr>
          <w:rFonts w:cstheme="minorHAnsi"/>
          <w:lang w:val="mk-MK"/>
        </w:rPr>
        <w:t>Јануари</w:t>
      </w:r>
      <w:r w:rsidR="00B5557B">
        <w:rPr>
          <w:rFonts w:cstheme="minorHAnsi"/>
          <w:lang w:val="en-GB"/>
        </w:rPr>
        <w:t>, 202</w:t>
      </w:r>
      <w:r>
        <w:rPr>
          <w:rFonts w:cstheme="minorHAnsi"/>
          <w:lang w:val="mk-MK"/>
        </w:rPr>
        <w:t>2</w:t>
      </w:r>
    </w:p>
    <w:p w14:paraId="00F9E210" w14:textId="77777777" w:rsidR="007F477B" w:rsidRPr="002A3568" w:rsidRDefault="007F477B" w:rsidP="007F477B">
      <w:pPr>
        <w:jc w:val="right"/>
        <w:rPr>
          <w:rFonts w:cstheme="minorHAnsi"/>
          <w:lang w:val="en-GB"/>
        </w:rPr>
      </w:pPr>
    </w:p>
    <w:p w14:paraId="0D6226B4" w14:textId="77777777" w:rsidR="007F477B" w:rsidRPr="002A3568" w:rsidRDefault="007F477B" w:rsidP="007F477B">
      <w:pPr>
        <w:jc w:val="right"/>
        <w:rPr>
          <w:rFonts w:cstheme="minorHAnsi"/>
          <w:lang w:val="en-GB"/>
        </w:rPr>
      </w:pPr>
    </w:p>
    <w:p w14:paraId="09738549" w14:textId="77777777" w:rsidR="007F477B" w:rsidRPr="002A3568" w:rsidRDefault="007F477B" w:rsidP="007F477B">
      <w:pPr>
        <w:jc w:val="right"/>
        <w:rPr>
          <w:rFonts w:cstheme="minorHAnsi"/>
          <w:lang w:val="en-GB"/>
        </w:rPr>
      </w:pPr>
    </w:p>
    <w:p w14:paraId="2FCD01D9" w14:textId="77777777" w:rsidR="007F477B" w:rsidRPr="002A3568" w:rsidRDefault="007F477B" w:rsidP="007F477B">
      <w:pPr>
        <w:jc w:val="right"/>
        <w:rPr>
          <w:rFonts w:cstheme="minorHAnsi"/>
          <w:lang w:val="en-GB"/>
        </w:rPr>
      </w:pPr>
    </w:p>
    <w:p w14:paraId="66CCA621" w14:textId="77777777" w:rsidR="007F477B" w:rsidRPr="002A3568" w:rsidRDefault="007F477B" w:rsidP="007F477B">
      <w:pPr>
        <w:jc w:val="right"/>
        <w:rPr>
          <w:rFonts w:cstheme="minorHAnsi"/>
          <w:lang w:val="en-GB"/>
        </w:rPr>
      </w:pPr>
    </w:p>
    <w:p w14:paraId="540E1C56" w14:textId="77777777" w:rsidR="007F477B" w:rsidRPr="002A3568" w:rsidRDefault="007F477B" w:rsidP="007F477B">
      <w:pPr>
        <w:jc w:val="right"/>
        <w:rPr>
          <w:rFonts w:cstheme="minorHAnsi"/>
          <w:lang w:val="en-GB"/>
        </w:rPr>
      </w:pPr>
    </w:p>
    <w:p w14:paraId="3C61F765" w14:textId="77777777" w:rsidR="007F477B" w:rsidRPr="002A3568" w:rsidRDefault="007F477B" w:rsidP="007F477B">
      <w:pPr>
        <w:jc w:val="right"/>
        <w:rPr>
          <w:rFonts w:cstheme="minorHAnsi"/>
          <w:lang w:val="en-GB"/>
        </w:rPr>
      </w:pPr>
    </w:p>
    <w:p w14:paraId="155CA39A" w14:textId="16F9C6EF" w:rsidR="007F477B" w:rsidRDefault="007F477B" w:rsidP="007F477B">
      <w:pPr>
        <w:jc w:val="right"/>
        <w:rPr>
          <w:rFonts w:cstheme="minorHAnsi"/>
          <w:lang w:val="en-GB"/>
        </w:rPr>
      </w:pPr>
    </w:p>
    <w:p w14:paraId="07518C61" w14:textId="5E8318A3" w:rsidR="00B5557B" w:rsidRDefault="00B5557B" w:rsidP="007F477B">
      <w:pPr>
        <w:jc w:val="right"/>
        <w:rPr>
          <w:rFonts w:cstheme="minorHAnsi"/>
          <w:lang w:val="en-GB"/>
        </w:rPr>
      </w:pPr>
    </w:p>
    <w:p w14:paraId="66551648" w14:textId="6944A5AA" w:rsidR="00B5557B" w:rsidRDefault="00B5557B" w:rsidP="007F477B">
      <w:pPr>
        <w:jc w:val="right"/>
        <w:rPr>
          <w:rFonts w:cstheme="minorHAnsi"/>
          <w:lang w:val="en-GB"/>
        </w:rPr>
      </w:pPr>
    </w:p>
    <w:p w14:paraId="09945EFA" w14:textId="4F94032E" w:rsidR="00B5557B" w:rsidRDefault="00B5557B" w:rsidP="007F477B">
      <w:pPr>
        <w:jc w:val="right"/>
        <w:rPr>
          <w:rFonts w:cstheme="minorHAnsi"/>
          <w:lang w:val="en-GB"/>
        </w:rPr>
      </w:pPr>
    </w:p>
    <w:p w14:paraId="7C4AD52C" w14:textId="5DE0F48A" w:rsidR="00885286" w:rsidRDefault="00885286" w:rsidP="007F477B">
      <w:pPr>
        <w:jc w:val="right"/>
        <w:rPr>
          <w:rFonts w:cstheme="minorHAnsi"/>
          <w:lang w:val="en-GB"/>
        </w:rPr>
      </w:pPr>
    </w:p>
    <w:p w14:paraId="1A124035" w14:textId="4935DE36" w:rsidR="00885286" w:rsidRDefault="00885286" w:rsidP="007F477B">
      <w:pPr>
        <w:jc w:val="right"/>
        <w:rPr>
          <w:rFonts w:cstheme="minorHAnsi"/>
          <w:lang w:val="en-GB"/>
        </w:rPr>
      </w:pPr>
    </w:p>
    <w:p w14:paraId="329A96DC" w14:textId="6F9A3635" w:rsidR="00885286" w:rsidRDefault="00885286" w:rsidP="007F477B">
      <w:pPr>
        <w:jc w:val="right"/>
        <w:rPr>
          <w:rFonts w:cstheme="minorHAnsi"/>
          <w:lang w:val="en-GB"/>
        </w:rPr>
      </w:pPr>
    </w:p>
    <w:p w14:paraId="0A1E899E" w14:textId="50921756" w:rsidR="00885286" w:rsidRDefault="00885286" w:rsidP="007F477B">
      <w:pPr>
        <w:jc w:val="right"/>
        <w:rPr>
          <w:rFonts w:cstheme="minorHAnsi"/>
          <w:lang w:val="en-GB"/>
        </w:rPr>
      </w:pPr>
    </w:p>
    <w:p w14:paraId="0F962D24" w14:textId="77777777" w:rsidR="00885286" w:rsidRDefault="00885286" w:rsidP="007F477B">
      <w:pPr>
        <w:jc w:val="right"/>
        <w:rPr>
          <w:rFonts w:cstheme="minorHAnsi"/>
          <w:lang w:val="en-GB"/>
        </w:rPr>
      </w:pPr>
    </w:p>
    <w:p w14:paraId="1DDBF785" w14:textId="1AB361F7" w:rsidR="00B5557B" w:rsidRDefault="00B5557B" w:rsidP="007F477B">
      <w:pPr>
        <w:jc w:val="right"/>
        <w:rPr>
          <w:rFonts w:cstheme="minorHAnsi"/>
          <w:lang w:val="en-GB"/>
        </w:rPr>
      </w:pPr>
    </w:p>
    <w:p w14:paraId="6EC2007E" w14:textId="2399D1B8" w:rsidR="00B5557B" w:rsidRDefault="00B5557B" w:rsidP="007F477B">
      <w:pPr>
        <w:jc w:val="right"/>
        <w:rPr>
          <w:rFonts w:cstheme="minorHAnsi"/>
          <w:lang w:val="en-GB"/>
        </w:rPr>
      </w:pPr>
    </w:p>
    <w:p w14:paraId="5F0F41B4" w14:textId="77777777" w:rsidR="00B5557B" w:rsidRPr="002A3568" w:rsidRDefault="00B5557B" w:rsidP="007F477B">
      <w:pPr>
        <w:jc w:val="right"/>
        <w:rPr>
          <w:rFonts w:cstheme="minorHAnsi"/>
          <w:lang w:val="en-GB"/>
        </w:rPr>
      </w:pPr>
    </w:p>
    <w:p w14:paraId="70BE1493" w14:textId="146198E0" w:rsidR="007F477B" w:rsidRDefault="007F477B" w:rsidP="009C4131">
      <w:pPr>
        <w:rPr>
          <w:rFonts w:cstheme="minorHAnsi"/>
          <w:lang w:val="en-GB"/>
        </w:rPr>
      </w:pPr>
    </w:p>
    <w:p w14:paraId="7F328949" w14:textId="50C9B366" w:rsidR="00215764" w:rsidRDefault="00215764" w:rsidP="009C4131">
      <w:pPr>
        <w:rPr>
          <w:rFonts w:cstheme="minorHAnsi"/>
          <w:lang w:val="en-GB"/>
        </w:rPr>
      </w:pPr>
    </w:p>
    <w:p w14:paraId="64F42FE3" w14:textId="06DDFD85" w:rsidR="00215764" w:rsidRDefault="00215764" w:rsidP="009C4131">
      <w:pPr>
        <w:rPr>
          <w:rFonts w:cstheme="minorHAnsi"/>
          <w:lang w:val="en-GB"/>
        </w:rPr>
      </w:pPr>
    </w:p>
    <w:p w14:paraId="0D5399EE" w14:textId="5B45054B" w:rsidR="00215764" w:rsidRDefault="00215764" w:rsidP="009C4131">
      <w:pPr>
        <w:rPr>
          <w:rFonts w:cstheme="minorHAnsi"/>
          <w:lang w:val="en-GB"/>
        </w:rPr>
      </w:pPr>
    </w:p>
    <w:p w14:paraId="01E8F32E" w14:textId="60C5D286" w:rsidR="00215764" w:rsidRDefault="00215764" w:rsidP="009C4131">
      <w:pPr>
        <w:rPr>
          <w:rFonts w:cstheme="minorHAnsi"/>
          <w:lang w:val="en-GB"/>
        </w:rPr>
      </w:pPr>
    </w:p>
    <w:p w14:paraId="202A3BF8" w14:textId="0F4B690C" w:rsidR="00215764" w:rsidRDefault="00215764" w:rsidP="009C4131">
      <w:pPr>
        <w:rPr>
          <w:rFonts w:cstheme="minorHAnsi"/>
          <w:lang w:val="en-GB"/>
        </w:rPr>
      </w:pPr>
    </w:p>
    <w:p w14:paraId="5B099D91" w14:textId="1AEEA3F6" w:rsidR="00215764" w:rsidRDefault="00215764" w:rsidP="009C4131">
      <w:pPr>
        <w:rPr>
          <w:rFonts w:cstheme="minorHAnsi"/>
          <w:lang w:val="en-GB"/>
        </w:rPr>
      </w:pPr>
    </w:p>
    <w:p w14:paraId="5014D781" w14:textId="4A9C401C" w:rsidR="00215764" w:rsidRDefault="00215764" w:rsidP="009C4131">
      <w:pPr>
        <w:rPr>
          <w:rFonts w:cstheme="minorHAnsi"/>
          <w:lang w:val="en-GB"/>
        </w:rPr>
      </w:pPr>
    </w:p>
    <w:p w14:paraId="6754609D" w14:textId="77777777" w:rsidR="00215764" w:rsidRPr="002A3568" w:rsidRDefault="00215764"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1C8A0DE1" w:rsidR="007F477B" w:rsidRPr="002A3568" w:rsidRDefault="008E1C52" w:rsidP="007F477B">
      <w:pPr>
        <w:jc w:val="right"/>
        <w:rPr>
          <w:rFonts w:cstheme="minorHAnsi"/>
          <w:lang w:val="en-GB"/>
        </w:rPr>
      </w:pPr>
      <w:r>
        <w:rPr>
          <w:rFonts w:cstheme="minorHAnsi"/>
          <w:lang w:val="mk-MK"/>
        </w:rPr>
        <w:t>Изработил</w:t>
      </w:r>
      <w:r w:rsidR="007F477B" w:rsidRPr="002A3568">
        <w:rPr>
          <w:rFonts w:cstheme="minorHAnsi"/>
          <w:lang w:val="en-GB"/>
        </w:rPr>
        <w:t>:</w:t>
      </w:r>
    </w:p>
    <w:p w14:paraId="56593B2F" w14:textId="77777777" w:rsidR="008E1C52" w:rsidRPr="009C4131" w:rsidRDefault="008E1C52" w:rsidP="008E1C52">
      <w:pPr>
        <w:ind w:left="-567" w:hanging="426"/>
        <w:jc w:val="right"/>
        <w:rPr>
          <w:rFonts w:cstheme="minorHAnsi"/>
          <w:lang w:val="en-GB"/>
        </w:rPr>
      </w:pPr>
      <w:r>
        <w:rPr>
          <w:rFonts w:cstheme="minorHAnsi"/>
          <w:lang w:val="mk-MK"/>
        </w:rPr>
        <w:t>М-р Славјанка Пејчиновска-Андонова, Инженер за животна средина</w:t>
      </w:r>
      <w:r w:rsidRPr="009C4131">
        <w:rPr>
          <w:rFonts w:cstheme="minorHAnsi"/>
          <w:lang w:val="en-GB"/>
        </w:rPr>
        <w:t xml:space="preserve"> </w:t>
      </w:r>
    </w:p>
    <w:p w14:paraId="5BD2E3E6" w14:textId="77777777" w:rsidR="008E1C52" w:rsidRPr="0080107E" w:rsidRDefault="008E1C52" w:rsidP="008E1C52">
      <w:pPr>
        <w:ind w:left="-567" w:hanging="426"/>
        <w:jc w:val="right"/>
        <w:rPr>
          <w:rFonts w:cstheme="minorHAnsi"/>
          <w:lang w:val="mk-MK"/>
        </w:rPr>
      </w:pPr>
      <w:r>
        <w:rPr>
          <w:rFonts w:cstheme="minorHAnsi"/>
          <w:lang w:val="mk-MK"/>
        </w:rPr>
        <w:t>Експерт за животна средина и социјални аспекти</w:t>
      </w:r>
    </w:p>
    <w:p w14:paraId="6975EC13" w14:textId="77777777" w:rsidR="008E1C52" w:rsidRPr="00812353" w:rsidRDefault="008E1C52" w:rsidP="008E1C52">
      <w:pPr>
        <w:ind w:left="-567" w:hanging="426"/>
        <w:jc w:val="right"/>
        <w:rPr>
          <w:rFonts w:cstheme="minorHAnsi"/>
          <w:lang w:val="mk-MK"/>
        </w:rPr>
        <w:sectPr w:rsidR="008E1C52" w:rsidRPr="00812353"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Pr>
          <w:rFonts w:cstheme="minorHAnsi"/>
          <w:lang w:val="mk-MK"/>
        </w:rPr>
        <w:t>Проект за поврзување на локални патишта</w:t>
      </w:r>
      <w:r>
        <w:rPr>
          <w:rFonts w:cstheme="minorHAnsi"/>
          <w:lang w:val="en-GB"/>
        </w:rPr>
        <w:t xml:space="preserve"> – </w:t>
      </w:r>
      <w:r>
        <w:rPr>
          <w:rFonts w:cstheme="minorHAnsi"/>
          <w:lang w:val="mk-MK"/>
        </w:rPr>
        <w:t>Единица за управување со проект</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noProof/>
        </w:rPr>
      </w:sdtEndPr>
      <w:sdtContent>
        <w:p w14:paraId="00F79406" w14:textId="4B06EA18" w:rsidR="007F477B" w:rsidRPr="003728FD" w:rsidRDefault="003728FD">
          <w:pPr>
            <w:pStyle w:val="TOCHeading"/>
            <w:rPr>
              <w:rFonts w:asciiTheme="minorHAnsi" w:hAnsiTheme="minorHAnsi" w:cstheme="minorHAnsi"/>
              <w:lang w:val="mk-MK"/>
            </w:rPr>
          </w:pPr>
          <w:r>
            <w:rPr>
              <w:rFonts w:asciiTheme="minorHAnsi" w:hAnsiTheme="minorHAnsi" w:cstheme="minorHAnsi"/>
              <w:lang w:val="mk-MK"/>
            </w:rPr>
            <w:t>Содржина</w:t>
          </w:r>
        </w:p>
        <w:p w14:paraId="4BF786CB" w14:textId="3A711728" w:rsidR="00AF2B42" w:rsidRDefault="007F477B">
          <w:pPr>
            <w:pStyle w:val="TOC1"/>
            <w:tabs>
              <w:tab w:val="left" w:pos="440"/>
              <w:tab w:val="right" w:leader="dot" w:pos="9017"/>
            </w:tabs>
            <w:rPr>
              <w:rFonts w:eastAsiaTheme="minorEastAsia"/>
              <w:noProof/>
              <w:lang w:val="mk-MK" w:eastAsia="mk-MK"/>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94272173" w:history="1">
            <w:r w:rsidR="00AF2B42" w:rsidRPr="00B376C0">
              <w:rPr>
                <w:rStyle w:val="Hyperlink"/>
                <w:rFonts w:eastAsia="NSimSun" w:cstheme="minorHAnsi"/>
                <w:noProof/>
              </w:rPr>
              <w:t>1.</w:t>
            </w:r>
            <w:r w:rsidR="00AF2B42">
              <w:rPr>
                <w:rFonts w:eastAsiaTheme="minorEastAsia"/>
                <w:noProof/>
                <w:lang w:val="mk-MK" w:eastAsia="mk-MK"/>
              </w:rPr>
              <w:tab/>
            </w:r>
            <w:r w:rsidR="00AF2B42" w:rsidRPr="00B376C0">
              <w:rPr>
                <w:rStyle w:val="Hyperlink"/>
                <w:rFonts w:eastAsia="NSimSun" w:cstheme="minorHAnsi"/>
                <w:noProof/>
                <w:lang w:val="mk-MK"/>
              </w:rPr>
              <w:t>Вовед</w:t>
            </w:r>
            <w:r w:rsidR="00AF2B42">
              <w:rPr>
                <w:noProof/>
                <w:webHidden/>
              </w:rPr>
              <w:tab/>
            </w:r>
            <w:r w:rsidR="00AF2B42">
              <w:rPr>
                <w:noProof/>
                <w:webHidden/>
              </w:rPr>
              <w:fldChar w:fldCharType="begin"/>
            </w:r>
            <w:r w:rsidR="00AF2B42">
              <w:rPr>
                <w:noProof/>
                <w:webHidden/>
              </w:rPr>
              <w:instrText xml:space="preserve"> PAGEREF _Toc94272173 \h </w:instrText>
            </w:r>
            <w:r w:rsidR="00AF2B42">
              <w:rPr>
                <w:noProof/>
                <w:webHidden/>
              </w:rPr>
            </w:r>
            <w:r w:rsidR="00AF2B42">
              <w:rPr>
                <w:noProof/>
                <w:webHidden/>
              </w:rPr>
              <w:fldChar w:fldCharType="separate"/>
            </w:r>
            <w:r w:rsidR="00AF2B42">
              <w:rPr>
                <w:noProof/>
                <w:webHidden/>
              </w:rPr>
              <w:t>5</w:t>
            </w:r>
            <w:r w:rsidR="00AF2B42">
              <w:rPr>
                <w:noProof/>
                <w:webHidden/>
              </w:rPr>
              <w:fldChar w:fldCharType="end"/>
            </w:r>
          </w:hyperlink>
        </w:p>
        <w:p w14:paraId="71FB074A" w14:textId="2C176353" w:rsidR="00AF2B42" w:rsidRDefault="005669EA">
          <w:pPr>
            <w:pStyle w:val="TOC1"/>
            <w:tabs>
              <w:tab w:val="left" w:pos="440"/>
              <w:tab w:val="right" w:leader="dot" w:pos="9017"/>
            </w:tabs>
            <w:rPr>
              <w:rFonts w:eastAsiaTheme="minorEastAsia"/>
              <w:noProof/>
              <w:lang w:val="mk-MK" w:eastAsia="mk-MK"/>
            </w:rPr>
          </w:pPr>
          <w:hyperlink w:anchor="_Toc94272174" w:history="1">
            <w:r w:rsidR="00AF2B42" w:rsidRPr="00B376C0">
              <w:rPr>
                <w:rStyle w:val="Hyperlink"/>
                <w:rFonts w:eastAsia="NSimSun" w:cstheme="minorHAnsi"/>
                <w:noProof/>
              </w:rPr>
              <w:t>2.</w:t>
            </w:r>
            <w:r w:rsidR="00AF2B42">
              <w:rPr>
                <w:rFonts w:eastAsiaTheme="minorEastAsia"/>
                <w:noProof/>
                <w:lang w:val="mk-MK" w:eastAsia="mk-MK"/>
              </w:rPr>
              <w:tab/>
            </w:r>
            <w:r w:rsidR="00AF2B42" w:rsidRPr="00B376C0">
              <w:rPr>
                <w:rStyle w:val="Hyperlink"/>
                <w:rFonts w:eastAsia="NSimSun" w:cstheme="minorHAnsi"/>
                <w:noProof/>
                <w:lang w:val="mk-MK"/>
              </w:rPr>
              <w:t>Еколошка категорија</w:t>
            </w:r>
            <w:r w:rsidR="00AF2B42">
              <w:rPr>
                <w:noProof/>
                <w:webHidden/>
              </w:rPr>
              <w:tab/>
            </w:r>
            <w:r w:rsidR="00AF2B42">
              <w:rPr>
                <w:noProof/>
                <w:webHidden/>
              </w:rPr>
              <w:fldChar w:fldCharType="begin"/>
            </w:r>
            <w:r w:rsidR="00AF2B42">
              <w:rPr>
                <w:noProof/>
                <w:webHidden/>
              </w:rPr>
              <w:instrText xml:space="preserve"> PAGEREF _Toc94272174 \h </w:instrText>
            </w:r>
            <w:r w:rsidR="00AF2B42">
              <w:rPr>
                <w:noProof/>
                <w:webHidden/>
              </w:rPr>
            </w:r>
            <w:r w:rsidR="00AF2B42">
              <w:rPr>
                <w:noProof/>
                <w:webHidden/>
              </w:rPr>
              <w:fldChar w:fldCharType="separate"/>
            </w:r>
            <w:r w:rsidR="00AF2B42">
              <w:rPr>
                <w:noProof/>
                <w:webHidden/>
              </w:rPr>
              <w:t>5</w:t>
            </w:r>
            <w:r w:rsidR="00AF2B42">
              <w:rPr>
                <w:noProof/>
                <w:webHidden/>
              </w:rPr>
              <w:fldChar w:fldCharType="end"/>
            </w:r>
          </w:hyperlink>
        </w:p>
        <w:p w14:paraId="46539127" w14:textId="59CEFA08" w:rsidR="00AF2B42" w:rsidRDefault="005669EA">
          <w:pPr>
            <w:pStyle w:val="TOC1"/>
            <w:tabs>
              <w:tab w:val="left" w:pos="440"/>
              <w:tab w:val="right" w:leader="dot" w:pos="9017"/>
            </w:tabs>
            <w:rPr>
              <w:rFonts w:eastAsiaTheme="minorEastAsia"/>
              <w:noProof/>
              <w:lang w:val="mk-MK" w:eastAsia="mk-MK"/>
            </w:rPr>
          </w:pPr>
          <w:hyperlink w:anchor="_Toc94272175" w:history="1">
            <w:r w:rsidR="00AF2B42" w:rsidRPr="00B376C0">
              <w:rPr>
                <w:rStyle w:val="Hyperlink"/>
                <w:rFonts w:eastAsia="NSimSun" w:cstheme="minorHAnsi"/>
                <w:noProof/>
              </w:rPr>
              <w:t>3.</w:t>
            </w:r>
            <w:r w:rsidR="00AF2B42">
              <w:rPr>
                <w:rFonts w:eastAsiaTheme="minorEastAsia"/>
                <w:noProof/>
                <w:lang w:val="mk-MK" w:eastAsia="mk-MK"/>
              </w:rPr>
              <w:tab/>
            </w:r>
            <w:r w:rsidR="00AF2B42" w:rsidRPr="00B376C0">
              <w:rPr>
                <w:rStyle w:val="Hyperlink"/>
                <w:rFonts w:eastAsia="NSimSun" w:cstheme="minorHAnsi"/>
                <w:noProof/>
                <w:lang w:val="mk-MK"/>
              </w:rPr>
              <w:t>Проектни активности</w:t>
            </w:r>
            <w:r w:rsidR="00AF2B42">
              <w:rPr>
                <w:noProof/>
                <w:webHidden/>
              </w:rPr>
              <w:tab/>
            </w:r>
            <w:r w:rsidR="00AF2B42">
              <w:rPr>
                <w:noProof/>
                <w:webHidden/>
              </w:rPr>
              <w:fldChar w:fldCharType="begin"/>
            </w:r>
            <w:r w:rsidR="00AF2B42">
              <w:rPr>
                <w:noProof/>
                <w:webHidden/>
              </w:rPr>
              <w:instrText xml:space="preserve"> PAGEREF _Toc94272175 \h </w:instrText>
            </w:r>
            <w:r w:rsidR="00AF2B42">
              <w:rPr>
                <w:noProof/>
                <w:webHidden/>
              </w:rPr>
            </w:r>
            <w:r w:rsidR="00AF2B42">
              <w:rPr>
                <w:noProof/>
                <w:webHidden/>
              </w:rPr>
              <w:fldChar w:fldCharType="separate"/>
            </w:r>
            <w:r w:rsidR="00AF2B42">
              <w:rPr>
                <w:noProof/>
                <w:webHidden/>
              </w:rPr>
              <w:t>6</w:t>
            </w:r>
            <w:r w:rsidR="00AF2B42">
              <w:rPr>
                <w:noProof/>
                <w:webHidden/>
              </w:rPr>
              <w:fldChar w:fldCharType="end"/>
            </w:r>
          </w:hyperlink>
        </w:p>
        <w:p w14:paraId="0EF454F8" w14:textId="5245AD07" w:rsidR="00AF2B42" w:rsidRDefault="005669EA">
          <w:pPr>
            <w:pStyle w:val="TOC1"/>
            <w:tabs>
              <w:tab w:val="left" w:pos="440"/>
              <w:tab w:val="right" w:leader="dot" w:pos="9017"/>
            </w:tabs>
            <w:rPr>
              <w:rFonts w:eastAsiaTheme="minorEastAsia"/>
              <w:noProof/>
              <w:lang w:val="mk-MK" w:eastAsia="mk-MK"/>
            </w:rPr>
          </w:pPr>
          <w:hyperlink w:anchor="_Toc94272176" w:history="1">
            <w:r w:rsidR="00AF2B42" w:rsidRPr="00B376C0">
              <w:rPr>
                <w:rStyle w:val="Hyperlink"/>
                <w:rFonts w:eastAsia="NSimSun" w:cstheme="minorHAnsi"/>
                <w:noProof/>
              </w:rPr>
              <w:t>4.</w:t>
            </w:r>
            <w:r w:rsidR="00AF2B42">
              <w:rPr>
                <w:rFonts w:eastAsiaTheme="minorEastAsia"/>
                <w:noProof/>
                <w:lang w:val="mk-MK" w:eastAsia="mk-MK"/>
              </w:rPr>
              <w:tab/>
            </w:r>
            <w:r w:rsidR="00AF2B42" w:rsidRPr="00B376C0">
              <w:rPr>
                <w:rStyle w:val="Hyperlink"/>
                <w:rFonts w:cstheme="minorHAnsi"/>
                <w:noProof/>
                <w:lang w:val="mk-MK"/>
              </w:rPr>
              <w:t>Потенцијални влијанија врз животната средина</w:t>
            </w:r>
            <w:r w:rsidR="00AF2B42">
              <w:rPr>
                <w:noProof/>
                <w:webHidden/>
              </w:rPr>
              <w:tab/>
            </w:r>
            <w:r w:rsidR="00AF2B42">
              <w:rPr>
                <w:noProof/>
                <w:webHidden/>
              </w:rPr>
              <w:fldChar w:fldCharType="begin"/>
            </w:r>
            <w:r w:rsidR="00AF2B42">
              <w:rPr>
                <w:noProof/>
                <w:webHidden/>
              </w:rPr>
              <w:instrText xml:space="preserve"> PAGEREF _Toc94272176 \h </w:instrText>
            </w:r>
            <w:r w:rsidR="00AF2B42">
              <w:rPr>
                <w:noProof/>
                <w:webHidden/>
              </w:rPr>
            </w:r>
            <w:r w:rsidR="00AF2B42">
              <w:rPr>
                <w:noProof/>
                <w:webHidden/>
              </w:rPr>
              <w:fldChar w:fldCharType="separate"/>
            </w:r>
            <w:r w:rsidR="00AF2B42">
              <w:rPr>
                <w:noProof/>
                <w:webHidden/>
              </w:rPr>
              <w:t>7</w:t>
            </w:r>
            <w:r w:rsidR="00AF2B42">
              <w:rPr>
                <w:noProof/>
                <w:webHidden/>
              </w:rPr>
              <w:fldChar w:fldCharType="end"/>
            </w:r>
          </w:hyperlink>
        </w:p>
        <w:p w14:paraId="4E6C72BA" w14:textId="2EE6CF95" w:rsidR="00AF2B42" w:rsidRDefault="005669EA">
          <w:pPr>
            <w:pStyle w:val="TOC1"/>
            <w:tabs>
              <w:tab w:val="left" w:pos="440"/>
              <w:tab w:val="right" w:leader="dot" w:pos="9017"/>
            </w:tabs>
            <w:rPr>
              <w:rFonts w:eastAsiaTheme="minorEastAsia"/>
              <w:noProof/>
              <w:lang w:val="mk-MK" w:eastAsia="mk-MK"/>
            </w:rPr>
          </w:pPr>
          <w:hyperlink w:anchor="_Toc94272177" w:history="1">
            <w:r w:rsidR="00AF2B42" w:rsidRPr="00B376C0">
              <w:rPr>
                <w:rStyle w:val="Hyperlink"/>
                <w:rFonts w:eastAsia="NSimSun" w:cstheme="minorHAnsi"/>
                <w:noProof/>
              </w:rPr>
              <w:t>5.</w:t>
            </w:r>
            <w:r w:rsidR="00AF2B42">
              <w:rPr>
                <w:rFonts w:eastAsiaTheme="minorEastAsia"/>
                <w:noProof/>
                <w:lang w:val="mk-MK" w:eastAsia="mk-MK"/>
              </w:rPr>
              <w:tab/>
            </w:r>
            <w:r w:rsidR="00AF2B42" w:rsidRPr="00B376C0">
              <w:rPr>
                <w:rStyle w:val="Hyperlink"/>
                <w:rFonts w:eastAsia="NSimSun" w:cstheme="minorHAnsi"/>
                <w:noProof/>
                <w:lang w:val="mk-MK"/>
              </w:rPr>
              <w:t>Цел на Контролна листа на ПУЖССА</w:t>
            </w:r>
            <w:r w:rsidR="00AF2B42">
              <w:rPr>
                <w:noProof/>
                <w:webHidden/>
              </w:rPr>
              <w:tab/>
            </w:r>
            <w:r w:rsidR="00AF2B42">
              <w:rPr>
                <w:noProof/>
                <w:webHidden/>
              </w:rPr>
              <w:fldChar w:fldCharType="begin"/>
            </w:r>
            <w:r w:rsidR="00AF2B42">
              <w:rPr>
                <w:noProof/>
                <w:webHidden/>
              </w:rPr>
              <w:instrText xml:space="preserve"> PAGEREF _Toc94272177 \h </w:instrText>
            </w:r>
            <w:r w:rsidR="00AF2B42">
              <w:rPr>
                <w:noProof/>
                <w:webHidden/>
              </w:rPr>
            </w:r>
            <w:r w:rsidR="00AF2B42">
              <w:rPr>
                <w:noProof/>
                <w:webHidden/>
              </w:rPr>
              <w:fldChar w:fldCharType="separate"/>
            </w:r>
            <w:r w:rsidR="00AF2B42">
              <w:rPr>
                <w:noProof/>
                <w:webHidden/>
              </w:rPr>
              <w:t>8</w:t>
            </w:r>
            <w:r w:rsidR="00AF2B42">
              <w:rPr>
                <w:noProof/>
                <w:webHidden/>
              </w:rPr>
              <w:fldChar w:fldCharType="end"/>
            </w:r>
          </w:hyperlink>
        </w:p>
        <w:p w14:paraId="317A3219" w14:textId="338D94F0" w:rsidR="00AF2B42" w:rsidRDefault="005669EA">
          <w:pPr>
            <w:pStyle w:val="TOC1"/>
            <w:tabs>
              <w:tab w:val="left" w:pos="440"/>
              <w:tab w:val="right" w:leader="dot" w:pos="9017"/>
            </w:tabs>
            <w:rPr>
              <w:rFonts w:eastAsiaTheme="minorEastAsia"/>
              <w:noProof/>
              <w:lang w:val="mk-MK" w:eastAsia="mk-MK"/>
            </w:rPr>
          </w:pPr>
          <w:hyperlink w:anchor="_Toc94272178" w:history="1">
            <w:r w:rsidR="00AF2B42" w:rsidRPr="00B376C0">
              <w:rPr>
                <w:rStyle w:val="Hyperlink"/>
                <w:rFonts w:eastAsia="NSimSun"/>
                <w:noProof/>
              </w:rPr>
              <w:t>6.</w:t>
            </w:r>
            <w:r w:rsidR="00AF2B42">
              <w:rPr>
                <w:rFonts w:eastAsiaTheme="minorEastAsia"/>
                <w:noProof/>
                <w:lang w:val="mk-MK" w:eastAsia="mk-MK"/>
              </w:rPr>
              <w:tab/>
            </w:r>
            <w:r w:rsidR="00AF2B42" w:rsidRPr="00B376C0">
              <w:rPr>
                <w:rStyle w:val="Hyperlink"/>
                <w:rFonts w:eastAsia="NSimSun"/>
                <w:noProof/>
                <w:lang w:val="mk-MK"/>
              </w:rPr>
              <w:t>Примена на Контролната листа на ПУЖССА</w:t>
            </w:r>
            <w:r w:rsidR="00AF2B42">
              <w:rPr>
                <w:noProof/>
                <w:webHidden/>
              </w:rPr>
              <w:tab/>
            </w:r>
            <w:r w:rsidR="00AF2B42">
              <w:rPr>
                <w:noProof/>
                <w:webHidden/>
              </w:rPr>
              <w:fldChar w:fldCharType="begin"/>
            </w:r>
            <w:r w:rsidR="00AF2B42">
              <w:rPr>
                <w:noProof/>
                <w:webHidden/>
              </w:rPr>
              <w:instrText xml:space="preserve"> PAGEREF _Toc94272178 \h </w:instrText>
            </w:r>
            <w:r w:rsidR="00AF2B42">
              <w:rPr>
                <w:noProof/>
                <w:webHidden/>
              </w:rPr>
            </w:r>
            <w:r w:rsidR="00AF2B42">
              <w:rPr>
                <w:noProof/>
                <w:webHidden/>
              </w:rPr>
              <w:fldChar w:fldCharType="separate"/>
            </w:r>
            <w:r w:rsidR="00AF2B42">
              <w:rPr>
                <w:noProof/>
                <w:webHidden/>
              </w:rPr>
              <w:t>10</w:t>
            </w:r>
            <w:r w:rsidR="00AF2B42">
              <w:rPr>
                <w:noProof/>
                <w:webHidden/>
              </w:rPr>
              <w:fldChar w:fldCharType="end"/>
            </w:r>
          </w:hyperlink>
        </w:p>
        <w:p w14:paraId="37E0AB78" w14:textId="54D33C14" w:rsidR="00AF2B42" w:rsidRDefault="005669EA">
          <w:pPr>
            <w:pStyle w:val="TOC1"/>
            <w:tabs>
              <w:tab w:val="left" w:pos="440"/>
              <w:tab w:val="right" w:leader="dot" w:pos="9017"/>
            </w:tabs>
            <w:rPr>
              <w:rFonts w:eastAsiaTheme="minorEastAsia"/>
              <w:noProof/>
              <w:lang w:val="mk-MK" w:eastAsia="mk-MK"/>
            </w:rPr>
          </w:pPr>
          <w:hyperlink w:anchor="_Toc94272179" w:history="1">
            <w:r w:rsidR="00AF2B42" w:rsidRPr="00B376C0">
              <w:rPr>
                <w:rStyle w:val="Hyperlink"/>
                <w:rFonts w:eastAsia="NSimSun"/>
                <w:noProof/>
              </w:rPr>
              <w:t>7.</w:t>
            </w:r>
            <w:r w:rsidR="00AF2B42">
              <w:rPr>
                <w:rFonts w:eastAsiaTheme="minorEastAsia"/>
                <w:noProof/>
                <w:lang w:val="mk-MK" w:eastAsia="mk-MK"/>
              </w:rPr>
              <w:tab/>
            </w:r>
            <w:r w:rsidR="00AF2B42" w:rsidRPr="00B376C0">
              <w:rPr>
                <w:rStyle w:val="Hyperlink"/>
                <w:rFonts w:ascii="Calibri" w:eastAsia="Calibri" w:hAnsi="Calibri" w:cs="Times New Roman"/>
                <w:noProof/>
                <w:lang w:val="mk-MK"/>
              </w:rPr>
              <w:t>Механизам на поплаки</w:t>
            </w:r>
            <w:r w:rsidR="00AF2B42">
              <w:rPr>
                <w:noProof/>
                <w:webHidden/>
              </w:rPr>
              <w:tab/>
            </w:r>
            <w:r w:rsidR="00AF2B42">
              <w:rPr>
                <w:noProof/>
                <w:webHidden/>
              </w:rPr>
              <w:fldChar w:fldCharType="begin"/>
            </w:r>
            <w:r w:rsidR="00AF2B42">
              <w:rPr>
                <w:noProof/>
                <w:webHidden/>
              </w:rPr>
              <w:instrText xml:space="preserve"> PAGEREF _Toc94272179 \h </w:instrText>
            </w:r>
            <w:r w:rsidR="00AF2B42">
              <w:rPr>
                <w:noProof/>
                <w:webHidden/>
              </w:rPr>
            </w:r>
            <w:r w:rsidR="00AF2B42">
              <w:rPr>
                <w:noProof/>
                <w:webHidden/>
              </w:rPr>
              <w:fldChar w:fldCharType="separate"/>
            </w:r>
            <w:r w:rsidR="00AF2B42">
              <w:rPr>
                <w:noProof/>
                <w:webHidden/>
              </w:rPr>
              <w:t>10</w:t>
            </w:r>
            <w:r w:rsidR="00AF2B42">
              <w:rPr>
                <w:noProof/>
                <w:webHidden/>
              </w:rPr>
              <w:fldChar w:fldCharType="end"/>
            </w:r>
          </w:hyperlink>
        </w:p>
        <w:p w14:paraId="411EF1E3" w14:textId="3D20E3C8" w:rsidR="00AF2B42" w:rsidRDefault="005669EA">
          <w:pPr>
            <w:pStyle w:val="TOC1"/>
            <w:tabs>
              <w:tab w:val="left" w:pos="440"/>
              <w:tab w:val="right" w:leader="dot" w:pos="9017"/>
            </w:tabs>
            <w:rPr>
              <w:rFonts w:eastAsiaTheme="minorEastAsia"/>
              <w:noProof/>
              <w:lang w:val="mk-MK" w:eastAsia="mk-MK"/>
            </w:rPr>
          </w:pPr>
          <w:hyperlink w:anchor="_Toc94272180" w:history="1">
            <w:r w:rsidR="00AF2B42" w:rsidRPr="00B376C0">
              <w:rPr>
                <w:rStyle w:val="Hyperlink"/>
                <w:rFonts w:eastAsia="NSimSun" w:cstheme="minorHAnsi"/>
                <w:noProof/>
              </w:rPr>
              <w:t>8.</w:t>
            </w:r>
            <w:r w:rsidR="00AF2B42">
              <w:rPr>
                <w:rFonts w:eastAsiaTheme="minorEastAsia"/>
                <w:noProof/>
                <w:lang w:val="mk-MK" w:eastAsia="mk-MK"/>
              </w:rPr>
              <w:tab/>
            </w:r>
            <w:r w:rsidR="00AF2B42" w:rsidRPr="00B376C0">
              <w:rPr>
                <w:rStyle w:val="Hyperlink"/>
                <w:rFonts w:eastAsia="NSimSun" w:cstheme="minorHAnsi"/>
                <w:noProof/>
                <w:lang w:val="mk-MK"/>
              </w:rPr>
              <w:t>Следење  и известување</w:t>
            </w:r>
            <w:r w:rsidR="00AF2B42">
              <w:rPr>
                <w:noProof/>
                <w:webHidden/>
              </w:rPr>
              <w:tab/>
            </w:r>
            <w:r w:rsidR="00AF2B42">
              <w:rPr>
                <w:noProof/>
                <w:webHidden/>
              </w:rPr>
              <w:fldChar w:fldCharType="begin"/>
            </w:r>
            <w:r w:rsidR="00AF2B42">
              <w:rPr>
                <w:noProof/>
                <w:webHidden/>
              </w:rPr>
              <w:instrText xml:space="preserve"> PAGEREF _Toc94272180 \h </w:instrText>
            </w:r>
            <w:r w:rsidR="00AF2B42">
              <w:rPr>
                <w:noProof/>
                <w:webHidden/>
              </w:rPr>
            </w:r>
            <w:r w:rsidR="00AF2B42">
              <w:rPr>
                <w:noProof/>
                <w:webHidden/>
              </w:rPr>
              <w:fldChar w:fldCharType="separate"/>
            </w:r>
            <w:r w:rsidR="00AF2B42">
              <w:rPr>
                <w:noProof/>
                <w:webHidden/>
              </w:rPr>
              <w:t>12</w:t>
            </w:r>
            <w:r w:rsidR="00AF2B42">
              <w:rPr>
                <w:noProof/>
                <w:webHidden/>
              </w:rPr>
              <w:fldChar w:fldCharType="end"/>
            </w:r>
          </w:hyperlink>
        </w:p>
        <w:p w14:paraId="5B325C64" w14:textId="00B503B4" w:rsidR="00AF2B42" w:rsidRDefault="005669EA">
          <w:pPr>
            <w:pStyle w:val="TOC1"/>
            <w:tabs>
              <w:tab w:val="right" w:leader="dot" w:pos="9017"/>
            </w:tabs>
            <w:rPr>
              <w:rFonts w:eastAsiaTheme="minorEastAsia"/>
              <w:noProof/>
              <w:lang w:val="mk-MK" w:eastAsia="mk-MK"/>
            </w:rPr>
          </w:pPr>
          <w:hyperlink w:anchor="_Toc94272181" w:history="1">
            <w:r w:rsidR="00AF2B42" w:rsidRPr="00B376C0">
              <w:rPr>
                <w:rStyle w:val="Hyperlink"/>
                <w:rFonts w:eastAsia="NSimSun" w:cstheme="minorHAnsi"/>
                <w:noProof/>
                <w:lang w:val="mk-MK"/>
              </w:rPr>
              <w:t>Контролна листа на ПУЖССА за работите на Рехабилитација</w:t>
            </w:r>
            <w:r w:rsidR="00AF2B42">
              <w:rPr>
                <w:noProof/>
                <w:webHidden/>
              </w:rPr>
              <w:tab/>
            </w:r>
            <w:r w:rsidR="00AF2B42">
              <w:rPr>
                <w:noProof/>
                <w:webHidden/>
              </w:rPr>
              <w:fldChar w:fldCharType="begin"/>
            </w:r>
            <w:r w:rsidR="00AF2B42">
              <w:rPr>
                <w:noProof/>
                <w:webHidden/>
              </w:rPr>
              <w:instrText xml:space="preserve"> PAGEREF _Toc94272181 \h </w:instrText>
            </w:r>
            <w:r w:rsidR="00AF2B42">
              <w:rPr>
                <w:noProof/>
                <w:webHidden/>
              </w:rPr>
            </w:r>
            <w:r w:rsidR="00AF2B42">
              <w:rPr>
                <w:noProof/>
                <w:webHidden/>
              </w:rPr>
              <w:fldChar w:fldCharType="separate"/>
            </w:r>
            <w:r w:rsidR="00AF2B42">
              <w:rPr>
                <w:noProof/>
                <w:webHidden/>
              </w:rPr>
              <w:t>13</w:t>
            </w:r>
            <w:r w:rsidR="00AF2B42">
              <w:rPr>
                <w:noProof/>
                <w:webHidden/>
              </w:rPr>
              <w:fldChar w:fldCharType="end"/>
            </w:r>
          </w:hyperlink>
        </w:p>
        <w:p w14:paraId="360F5ABF" w14:textId="725C53A8" w:rsidR="00AF2B42" w:rsidRDefault="005669EA">
          <w:pPr>
            <w:pStyle w:val="TOC1"/>
            <w:tabs>
              <w:tab w:val="right" w:leader="dot" w:pos="9017"/>
            </w:tabs>
            <w:rPr>
              <w:rFonts w:eastAsiaTheme="minorEastAsia"/>
              <w:noProof/>
              <w:lang w:val="mk-MK" w:eastAsia="mk-MK"/>
            </w:rPr>
          </w:pPr>
          <w:hyperlink w:anchor="_Toc94272182" w:history="1">
            <w:r w:rsidR="00AF2B42" w:rsidRPr="00B376C0">
              <w:rPr>
                <w:rStyle w:val="Hyperlink"/>
                <w:rFonts w:cstheme="minorHAnsi"/>
                <w:i/>
                <w:iCs/>
                <w:noProof/>
                <w:lang w:val="mk-MK"/>
              </w:rPr>
              <w:t>ПРИЛОГ 1</w:t>
            </w:r>
            <w:r w:rsidR="00AF2B42">
              <w:rPr>
                <w:noProof/>
                <w:webHidden/>
              </w:rPr>
              <w:tab/>
            </w:r>
            <w:r w:rsidR="00AF2B42">
              <w:rPr>
                <w:noProof/>
                <w:webHidden/>
              </w:rPr>
              <w:fldChar w:fldCharType="begin"/>
            </w:r>
            <w:r w:rsidR="00AF2B42">
              <w:rPr>
                <w:noProof/>
                <w:webHidden/>
              </w:rPr>
              <w:instrText xml:space="preserve"> PAGEREF _Toc94272182 \h </w:instrText>
            </w:r>
            <w:r w:rsidR="00AF2B42">
              <w:rPr>
                <w:noProof/>
                <w:webHidden/>
              </w:rPr>
            </w:r>
            <w:r w:rsidR="00AF2B42">
              <w:rPr>
                <w:noProof/>
                <w:webHidden/>
              </w:rPr>
              <w:fldChar w:fldCharType="separate"/>
            </w:r>
            <w:r w:rsidR="00AF2B42">
              <w:rPr>
                <w:noProof/>
                <w:webHidden/>
              </w:rPr>
              <w:t>37</w:t>
            </w:r>
            <w:r w:rsidR="00AF2B42">
              <w:rPr>
                <w:noProof/>
                <w:webHidden/>
              </w:rPr>
              <w:fldChar w:fldCharType="end"/>
            </w:r>
          </w:hyperlink>
        </w:p>
        <w:p w14:paraId="061912E1" w14:textId="10AE805D" w:rsidR="00AF2B42" w:rsidRDefault="005669EA">
          <w:pPr>
            <w:pStyle w:val="TOC1"/>
            <w:tabs>
              <w:tab w:val="right" w:leader="dot" w:pos="9017"/>
            </w:tabs>
            <w:rPr>
              <w:rFonts w:eastAsiaTheme="minorEastAsia"/>
              <w:noProof/>
              <w:lang w:val="mk-MK" w:eastAsia="mk-MK"/>
            </w:rPr>
          </w:pPr>
          <w:hyperlink w:anchor="_Toc94272183" w:history="1">
            <w:r w:rsidR="00AF2B42" w:rsidRPr="00B376C0">
              <w:rPr>
                <w:rStyle w:val="Hyperlink"/>
                <w:rFonts w:cstheme="minorHAnsi"/>
                <w:i/>
                <w:iCs/>
                <w:noProof/>
                <w:lang w:val="mk-MK"/>
              </w:rPr>
              <w:t>ПРИЛОГ 2</w:t>
            </w:r>
            <w:r w:rsidR="00AF2B42">
              <w:rPr>
                <w:noProof/>
                <w:webHidden/>
              </w:rPr>
              <w:tab/>
            </w:r>
            <w:r w:rsidR="00AF2B42">
              <w:rPr>
                <w:noProof/>
                <w:webHidden/>
              </w:rPr>
              <w:fldChar w:fldCharType="begin"/>
            </w:r>
            <w:r w:rsidR="00AF2B42">
              <w:rPr>
                <w:noProof/>
                <w:webHidden/>
              </w:rPr>
              <w:instrText xml:space="preserve"> PAGEREF _Toc94272183 \h </w:instrText>
            </w:r>
            <w:r w:rsidR="00AF2B42">
              <w:rPr>
                <w:noProof/>
                <w:webHidden/>
              </w:rPr>
            </w:r>
            <w:r w:rsidR="00AF2B42">
              <w:rPr>
                <w:noProof/>
                <w:webHidden/>
              </w:rPr>
              <w:fldChar w:fldCharType="separate"/>
            </w:r>
            <w:r w:rsidR="00AF2B42">
              <w:rPr>
                <w:noProof/>
                <w:webHidden/>
              </w:rPr>
              <w:t>43</w:t>
            </w:r>
            <w:r w:rsidR="00AF2B42">
              <w:rPr>
                <w:noProof/>
                <w:webHidden/>
              </w:rPr>
              <w:fldChar w:fldCharType="end"/>
            </w:r>
          </w:hyperlink>
        </w:p>
        <w:p w14:paraId="0AF5EBC7" w14:textId="093777D5" w:rsidR="00AF2B42" w:rsidRDefault="005669EA">
          <w:pPr>
            <w:pStyle w:val="TOC1"/>
            <w:tabs>
              <w:tab w:val="right" w:leader="dot" w:pos="9017"/>
            </w:tabs>
            <w:rPr>
              <w:rFonts w:eastAsiaTheme="minorEastAsia"/>
              <w:noProof/>
              <w:lang w:val="mk-MK" w:eastAsia="mk-MK"/>
            </w:rPr>
          </w:pPr>
          <w:hyperlink w:anchor="_Toc94272184" w:history="1">
            <w:r w:rsidR="00AF2B42" w:rsidRPr="00B376C0">
              <w:rPr>
                <w:rStyle w:val="Hyperlink"/>
                <w:rFonts w:cstheme="minorHAnsi"/>
                <w:i/>
                <w:iCs/>
                <w:noProof/>
                <w:lang w:val="mk-MK"/>
              </w:rPr>
              <w:t>ПРИЛОГ 3</w:t>
            </w:r>
            <w:r w:rsidR="00AF2B42">
              <w:rPr>
                <w:noProof/>
                <w:webHidden/>
              </w:rPr>
              <w:tab/>
            </w:r>
            <w:r w:rsidR="00AF2B42">
              <w:rPr>
                <w:noProof/>
                <w:webHidden/>
              </w:rPr>
              <w:fldChar w:fldCharType="begin"/>
            </w:r>
            <w:r w:rsidR="00AF2B42">
              <w:rPr>
                <w:noProof/>
                <w:webHidden/>
              </w:rPr>
              <w:instrText xml:space="preserve"> PAGEREF _Toc94272184 \h </w:instrText>
            </w:r>
            <w:r w:rsidR="00AF2B42">
              <w:rPr>
                <w:noProof/>
                <w:webHidden/>
              </w:rPr>
            </w:r>
            <w:r w:rsidR="00AF2B42">
              <w:rPr>
                <w:noProof/>
                <w:webHidden/>
              </w:rPr>
              <w:fldChar w:fldCharType="separate"/>
            </w:r>
            <w:r w:rsidR="00AF2B42">
              <w:rPr>
                <w:noProof/>
                <w:webHidden/>
              </w:rPr>
              <w:t>44</w:t>
            </w:r>
            <w:r w:rsidR="00AF2B42">
              <w:rPr>
                <w:noProof/>
                <w:webHidden/>
              </w:rPr>
              <w:fldChar w:fldCharType="end"/>
            </w:r>
          </w:hyperlink>
        </w:p>
        <w:p w14:paraId="3EC7E860" w14:textId="49A062F8" w:rsidR="007F477B" w:rsidRPr="00A0129B" w:rsidRDefault="007F477B">
          <w:pPr>
            <w:rPr>
              <w:rFonts w:cstheme="minorHAnsi"/>
            </w:rPr>
          </w:pPr>
          <w:r w:rsidRPr="002A3568">
            <w:rPr>
              <w:rFonts w:cstheme="minorHAnsi"/>
              <w:b/>
              <w:bCs/>
              <w:noProof/>
            </w:rPr>
            <w:fldChar w:fldCharType="end"/>
          </w:r>
        </w:p>
      </w:sdtContent>
    </w:sdt>
    <w:p w14:paraId="162A72F5" w14:textId="61A55034" w:rsidR="002619D9" w:rsidRPr="00AF2B42" w:rsidRDefault="00FD5F2D" w:rsidP="002619D9">
      <w:pPr>
        <w:pStyle w:val="TOCHeading"/>
        <w:rPr>
          <w:rFonts w:asciiTheme="minorHAnsi" w:eastAsia="NSimSun" w:hAnsiTheme="minorHAnsi" w:cstheme="minorHAnsi"/>
          <w:color w:val="auto"/>
          <w:sz w:val="22"/>
          <w:szCs w:val="22"/>
        </w:rPr>
      </w:pPr>
      <w:r w:rsidRPr="00AF2B42">
        <w:rPr>
          <w:rFonts w:asciiTheme="minorHAnsi" w:eastAsia="NSimSun" w:hAnsiTheme="minorHAnsi" w:cstheme="minorHAnsi"/>
          <w:color w:val="auto"/>
          <w:sz w:val="22"/>
          <w:szCs w:val="22"/>
        </w:rPr>
        <w:t xml:space="preserve">СЛИКИ </w:t>
      </w:r>
    </w:p>
    <w:p w14:paraId="30143DFB" w14:textId="3EDAC7A7" w:rsidR="00FD5F2D" w:rsidRDefault="00FD5F2D">
      <w:pPr>
        <w:pStyle w:val="TableofFigures"/>
        <w:tabs>
          <w:tab w:val="right" w:leader="dot" w:pos="9017"/>
        </w:tabs>
        <w:rPr>
          <w:rFonts w:asciiTheme="minorHAnsi" w:eastAsiaTheme="minorEastAsia" w:hAnsiTheme="minorHAnsi" w:cstheme="minorBidi"/>
          <w:noProof/>
          <w:lang w:val="mk-MK" w:eastAsia="mk-MK"/>
        </w:rPr>
      </w:pPr>
      <w:r>
        <w:rPr>
          <w:lang w:val="mk-MK"/>
        </w:rPr>
        <w:fldChar w:fldCharType="begin"/>
      </w:r>
      <w:r>
        <w:rPr>
          <w:lang w:val="mk-MK"/>
        </w:rPr>
        <w:instrText xml:space="preserve"> TOC \h \z \c "Слика" </w:instrText>
      </w:r>
      <w:r>
        <w:rPr>
          <w:lang w:val="mk-MK"/>
        </w:rPr>
        <w:fldChar w:fldCharType="separate"/>
      </w:r>
      <w:hyperlink w:anchor="_Toc94272350" w:history="1">
        <w:r w:rsidRPr="00C6528F">
          <w:rPr>
            <w:rStyle w:val="Hyperlink"/>
            <w:rFonts w:eastAsiaTheme="majorEastAsia"/>
            <w:noProof/>
          </w:rPr>
          <w:t>Слика 1</w:t>
        </w:r>
        <w:r w:rsidRPr="00C6528F">
          <w:rPr>
            <w:rStyle w:val="Hyperlink"/>
            <w:rFonts w:eastAsiaTheme="majorEastAsia"/>
            <w:noProof/>
            <w:lang w:val="mk-MK"/>
          </w:rPr>
          <w:t xml:space="preserve"> </w:t>
        </w:r>
        <w:r w:rsidRPr="00C6528F">
          <w:rPr>
            <w:rStyle w:val="Hyperlink"/>
            <w:rFonts w:eastAsiaTheme="majorEastAsia" w:cstheme="minorHAnsi"/>
            <w:noProof/>
            <w:lang w:val="mk-MK"/>
          </w:rPr>
          <w:t>Локација на</w:t>
        </w:r>
        <w:r w:rsidRPr="00C6528F">
          <w:rPr>
            <w:rStyle w:val="Hyperlink"/>
            <w:rFonts w:eastAsiaTheme="majorEastAsia" w:cstheme="minorHAnsi"/>
            <w:noProof/>
          </w:rPr>
          <w:t xml:space="preserve"> </w:t>
        </w:r>
        <w:r w:rsidRPr="00C6528F">
          <w:rPr>
            <w:rStyle w:val="Hyperlink"/>
            <w:rFonts w:eastAsiaTheme="majorEastAsia" w:cstheme="minorHAnsi"/>
            <w:noProof/>
            <w:lang w:val="mk-MK"/>
          </w:rPr>
          <w:t>Рехабилитација</w:t>
        </w:r>
        <w:r w:rsidRPr="00C6528F">
          <w:rPr>
            <w:rStyle w:val="Hyperlink"/>
            <w:rFonts w:eastAsiaTheme="majorEastAsia" w:cstheme="minorHAnsi"/>
            <w:noProof/>
            <w:lang w:val="en"/>
          </w:rPr>
          <w:t xml:space="preserve"> </w:t>
        </w:r>
        <w:r w:rsidRPr="00C6528F">
          <w:rPr>
            <w:rStyle w:val="Hyperlink"/>
            <w:rFonts w:eastAsiaTheme="majorEastAsia" w:cstheme="minorHAnsi"/>
            <w:noProof/>
            <w:lang w:val="mk-MK"/>
          </w:rPr>
          <w:t>на</w:t>
        </w:r>
        <w:r w:rsidRPr="00C6528F">
          <w:rPr>
            <w:rStyle w:val="Hyperlink"/>
            <w:rFonts w:eastAsiaTheme="majorEastAsia" w:cstheme="minorHAnsi"/>
            <w:noProof/>
            <w:lang w:val="en"/>
          </w:rPr>
          <w:t xml:space="preserve"> </w:t>
        </w:r>
        <w:r w:rsidRPr="00C6528F">
          <w:rPr>
            <w:rStyle w:val="Hyperlink"/>
            <w:rFonts w:eastAsiaTheme="majorEastAsia" w:cstheme="minorHAnsi"/>
            <w:noProof/>
            <w:lang w:val="mk-MK"/>
          </w:rPr>
          <w:t>локална улица</w:t>
        </w:r>
        <w:r w:rsidRPr="00C6528F">
          <w:rPr>
            <w:rStyle w:val="Hyperlink"/>
            <w:rFonts w:eastAsiaTheme="majorEastAsia" w:cstheme="minorHAnsi"/>
            <w:noProof/>
            <w:lang w:val="en"/>
          </w:rPr>
          <w:t xml:space="preserve"> </w:t>
        </w:r>
        <w:r w:rsidRPr="00C6528F">
          <w:rPr>
            <w:rStyle w:val="Hyperlink"/>
            <w:rFonts w:eastAsiaTheme="majorEastAsia" w:cstheme="minorHAnsi"/>
            <w:noProof/>
            <w:lang w:val="mk-MK"/>
          </w:rPr>
          <w:t>„Бутелски</w:t>
        </w:r>
        <w:r w:rsidRPr="00C6528F">
          <w:rPr>
            <w:rStyle w:val="Hyperlink"/>
            <w:rFonts w:eastAsiaTheme="majorEastAsia" w:cstheme="minorHAnsi"/>
            <w:noProof/>
            <w:lang w:val="en"/>
          </w:rPr>
          <w:t xml:space="preserve"> </w:t>
        </w:r>
        <w:r w:rsidRPr="00C6528F">
          <w:rPr>
            <w:rStyle w:val="Hyperlink"/>
            <w:rFonts w:eastAsiaTheme="majorEastAsia" w:cstheme="minorHAnsi"/>
            <w:noProof/>
            <w:lang w:val="mk-MK"/>
          </w:rPr>
          <w:t>Венец</w:t>
        </w:r>
        <w:r w:rsidRPr="00C6528F">
          <w:rPr>
            <w:rStyle w:val="Hyperlink"/>
            <w:rFonts w:eastAsiaTheme="majorEastAsia" w:cstheme="minorHAnsi"/>
            <w:noProof/>
            <w:lang w:val="en"/>
          </w:rPr>
          <w:t xml:space="preserve">” </w:t>
        </w:r>
        <w:r w:rsidRPr="00C6528F">
          <w:rPr>
            <w:rStyle w:val="Hyperlink"/>
            <w:rFonts w:eastAsiaTheme="majorEastAsia" w:cstheme="minorHAnsi"/>
            <w:noProof/>
            <w:lang w:val="mk-MK"/>
          </w:rPr>
          <w:t>во Општина Шуто</w:t>
        </w:r>
        <w:r w:rsidRPr="00C6528F">
          <w:rPr>
            <w:rStyle w:val="Hyperlink"/>
            <w:rFonts w:eastAsiaTheme="majorEastAsia" w:cstheme="minorHAnsi"/>
            <w:noProof/>
            <w:lang w:val="en"/>
          </w:rPr>
          <w:t xml:space="preserve"> </w:t>
        </w:r>
        <w:r w:rsidRPr="00C6528F">
          <w:rPr>
            <w:rStyle w:val="Hyperlink"/>
            <w:rFonts w:eastAsiaTheme="majorEastAsia" w:cstheme="minorHAnsi"/>
            <w:noProof/>
            <w:lang w:val="mk-MK"/>
          </w:rPr>
          <w:t>Оризари</w:t>
        </w:r>
        <w:r>
          <w:rPr>
            <w:noProof/>
            <w:webHidden/>
          </w:rPr>
          <w:tab/>
        </w:r>
        <w:r>
          <w:rPr>
            <w:noProof/>
            <w:webHidden/>
          </w:rPr>
          <w:fldChar w:fldCharType="begin"/>
        </w:r>
        <w:r>
          <w:rPr>
            <w:noProof/>
            <w:webHidden/>
          </w:rPr>
          <w:instrText xml:space="preserve"> PAGEREF _Toc94272350 \h </w:instrText>
        </w:r>
        <w:r>
          <w:rPr>
            <w:noProof/>
            <w:webHidden/>
          </w:rPr>
        </w:r>
        <w:r>
          <w:rPr>
            <w:noProof/>
            <w:webHidden/>
          </w:rPr>
          <w:fldChar w:fldCharType="separate"/>
        </w:r>
        <w:r>
          <w:rPr>
            <w:noProof/>
            <w:webHidden/>
          </w:rPr>
          <w:t>6</w:t>
        </w:r>
        <w:r>
          <w:rPr>
            <w:noProof/>
            <w:webHidden/>
          </w:rPr>
          <w:fldChar w:fldCharType="end"/>
        </w:r>
      </w:hyperlink>
    </w:p>
    <w:p w14:paraId="139A8068" w14:textId="2C298874" w:rsidR="00FD5F2D" w:rsidRDefault="005669EA">
      <w:pPr>
        <w:pStyle w:val="TableofFigures"/>
        <w:tabs>
          <w:tab w:val="right" w:leader="dot" w:pos="9017"/>
        </w:tabs>
        <w:rPr>
          <w:rFonts w:asciiTheme="minorHAnsi" w:eastAsiaTheme="minorEastAsia" w:hAnsiTheme="minorHAnsi" w:cstheme="minorBidi"/>
          <w:noProof/>
          <w:lang w:val="mk-MK" w:eastAsia="mk-MK"/>
        </w:rPr>
      </w:pPr>
      <w:hyperlink w:anchor="_Toc94272351" w:history="1">
        <w:r w:rsidR="00FD5F2D" w:rsidRPr="00C6528F">
          <w:rPr>
            <w:rStyle w:val="Hyperlink"/>
            <w:rFonts w:eastAsiaTheme="majorEastAsia"/>
            <w:noProof/>
          </w:rPr>
          <w:t>Слика 2</w:t>
        </w:r>
        <w:r w:rsidR="00FD5F2D" w:rsidRPr="00C6528F">
          <w:rPr>
            <w:rStyle w:val="Hyperlink"/>
            <w:rFonts w:eastAsiaTheme="majorEastAsia"/>
            <w:noProof/>
            <w:lang w:val="mk-MK"/>
          </w:rPr>
          <w:t xml:space="preserve"> </w:t>
        </w:r>
        <w:r w:rsidR="00FD5F2D" w:rsidRPr="00C6528F">
          <w:rPr>
            <w:rStyle w:val="Hyperlink"/>
            <w:rFonts w:eastAsiaTheme="majorEastAsia" w:cstheme="minorHAnsi"/>
            <w:noProof/>
            <w:lang w:val="mk-MK"/>
          </w:rPr>
          <w:t>Мапа</w:t>
        </w:r>
        <w:r w:rsidR="00FD5F2D" w:rsidRPr="00C6528F">
          <w:rPr>
            <w:rStyle w:val="Hyperlink"/>
            <w:rFonts w:eastAsiaTheme="majorEastAsia" w:cstheme="minorHAnsi"/>
            <w:noProof/>
          </w:rPr>
          <w:t xml:space="preserve"> </w:t>
        </w:r>
        <w:r w:rsidR="00FD5F2D" w:rsidRPr="00C6528F">
          <w:rPr>
            <w:rStyle w:val="Hyperlink"/>
            <w:rFonts w:eastAsiaTheme="majorEastAsia" w:cstheme="minorHAnsi"/>
            <w:noProof/>
            <w:lang w:val="mk-MK"/>
          </w:rPr>
          <w:t>на</w:t>
        </w:r>
        <w:r w:rsidR="00FD5F2D" w:rsidRPr="00C6528F">
          <w:rPr>
            <w:rStyle w:val="Hyperlink"/>
            <w:rFonts w:eastAsiaTheme="majorEastAsia" w:cstheme="minorHAnsi"/>
            <w:noProof/>
          </w:rPr>
          <w:t xml:space="preserve"> </w:t>
        </w:r>
        <w:r w:rsidR="00FD5F2D" w:rsidRPr="00C6528F">
          <w:rPr>
            <w:rStyle w:val="Hyperlink"/>
            <w:rFonts w:eastAsiaTheme="majorEastAsia" w:cstheme="minorHAnsi"/>
            <w:noProof/>
            <w:lang w:val="mk-MK"/>
          </w:rPr>
          <w:t>заштитени</w:t>
        </w:r>
        <w:r w:rsidR="00FD5F2D" w:rsidRPr="00C6528F">
          <w:rPr>
            <w:rStyle w:val="Hyperlink"/>
            <w:rFonts w:eastAsiaTheme="majorEastAsia" w:cstheme="minorHAnsi"/>
            <w:noProof/>
          </w:rPr>
          <w:t xml:space="preserve"> </w:t>
        </w:r>
        <w:r w:rsidR="00FD5F2D" w:rsidRPr="00C6528F">
          <w:rPr>
            <w:rStyle w:val="Hyperlink"/>
            <w:rFonts w:eastAsiaTheme="majorEastAsia" w:cstheme="minorHAnsi"/>
            <w:noProof/>
            <w:lang w:val="mk-MK"/>
          </w:rPr>
          <w:t>подрачја</w:t>
        </w:r>
        <w:r w:rsidR="00FD5F2D" w:rsidRPr="00C6528F">
          <w:rPr>
            <w:rStyle w:val="Hyperlink"/>
            <w:rFonts w:eastAsiaTheme="majorEastAsia" w:cstheme="minorHAnsi"/>
            <w:noProof/>
          </w:rPr>
          <w:t xml:space="preserve"> </w:t>
        </w:r>
        <w:r w:rsidR="00FD5F2D" w:rsidRPr="00C6528F">
          <w:rPr>
            <w:rStyle w:val="Hyperlink"/>
            <w:rFonts w:eastAsiaTheme="majorEastAsia" w:cstheme="minorHAnsi"/>
            <w:noProof/>
            <w:lang w:val="mk-MK"/>
          </w:rPr>
          <w:t>во</w:t>
        </w:r>
        <w:r w:rsidR="00FD5F2D" w:rsidRPr="00C6528F">
          <w:rPr>
            <w:rStyle w:val="Hyperlink"/>
            <w:rFonts w:eastAsiaTheme="majorEastAsia" w:cstheme="minorHAnsi"/>
            <w:noProof/>
          </w:rPr>
          <w:t xml:space="preserve"> </w:t>
        </w:r>
        <w:r w:rsidR="00FD5F2D" w:rsidRPr="00C6528F">
          <w:rPr>
            <w:rStyle w:val="Hyperlink"/>
            <w:rFonts w:eastAsiaTheme="majorEastAsia" w:cstheme="minorHAnsi"/>
            <w:noProof/>
            <w:lang w:val="mk-MK"/>
          </w:rPr>
          <w:t>поширокото опкружување на проектната локација во Општина</w:t>
        </w:r>
        <w:r w:rsidR="00FD5F2D" w:rsidRPr="00C6528F">
          <w:rPr>
            <w:rStyle w:val="Hyperlink"/>
            <w:rFonts w:eastAsiaTheme="majorEastAsia" w:cstheme="minorHAnsi"/>
            <w:noProof/>
          </w:rPr>
          <w:t xml:space="preserve"> </w:t>
        </w:r>
        <w:r w:rsidR="00FD5F2D" w:rsidRPr="00C6528F">
          <w:rPr>
            <w:rStyle w:val="Hyperlink"/>
            <w:rFonts w:eastAsiaTheme="majorEastAsia" w:cstheme="minorHAnsi"/>
            <w:noProof/>
            <w:lang w:val="mk-MK"/>
          </w:rPr>
          <w:t>Шуто Оризари</w:t>
        </w:r>
        <w:r w:rsidR="00FD5F2D" w:rsidRPr="00C6528F">
          <w:rPr>
            <w:rStyle w:val="Hyperlink"/>
            <w:rFonts w:eastAsiaTheme="majorEastAsia" w:cstheme="minorHAnsi"/>
            <w:noProof/>
          </w:rPr>
          <w:t xml:space="preserve"> (</w:t>
        </w:r>
        <w:r w:rsidR="00FD5F2D" w:rsidRPr="00C6528F">
          <w:rPr>
            <w:rStyle w:val="Hyperlink"/>
            <w:rFonts w:eastAsiaTheme="majorEastAsia" w:cstheme="minorHAnsi"/>
            <w:noProof/>
            <w:lang w:val="mk-MK"/>
          </w:rPr>
          <w:t>нема заштитени подрачја</w:t>
        </w:r>
        <w:r w:rsidR="00FD5F2D" w:rsidRPr="00C6528F">
          <w:rPr>
            <w:rStyle w:val="Hyperlink"/>
            <w:rFonts w:eastAsiaTheme="majorEastAsia" w:cstheme="minorHAnsi"/>
            <w:noProof/>
          </w:rPr>
          <w:t>)</w:t>
        </w:r>
        <w:r w:rsidR="00FD5F2D">
          <w:rPr>
            <w:noProof/>
            <w:webHidden/>
          </w:rPr>
          <w:tab/>
        </w:r>
        <w:r w:rsidR="00FD5F2D">
          <w:rPr>
            <w:noProof/>
            <w:webHidden/>
          </w:rPr>
          <w:fldChar w:fldCharType="begin"/>
        </w:r>
        <w:r w:rsidR="00FD5F2D">
          <w:rPr>
            <w:noProof/>
            <w:webHidden/>
          </w:rPr>
          <w:instrText xml:space="preserve"> PAGEREF _Toc94272351 \h </w:instrText>
        </w:r>
        <w:r w:rsidR="00FD5F2D">
          <w:rPr>
            <w:noProof/>
            <w:webHidden/>
          </w:rPr>
        </w:r>
        <w:r w:rsidR="00FD5F2D">
          <w:rPr>
            <w:noProof/>
            <w:webHidden/>
          </w:rPr>
          <w:fldChar w:fldCharType="separate"/>
        </w:r>
        <w:r w:rsidR="00FD5F2D">
          <w:rPr>
            <w:noProof/>
            <w:webHidden/>
          </w:rPr>
          <w:t>7</w:t>
        </w:r>
        <w:r w:rsidR="00FD5F2D">
          <w:rPr>
            <w:noProof/>
            <w:webHidden/>
          </w:rPr>
          <w:fldChar w:fldCharType="end"/>
        </w:r>
      </w:hyperlink>
    </w:p>
    <w:p w14:paraId="0C1F15EA" w14:textId="293CCE6E" w:rsidR="00AF2B42" w:rsidRPr="00AF2B42" w:rsidRDefault="00FD5F2D" w:rsidP="00AF2B42">
      <w:pPr>
        <w:rPr>
          <w:lang w:val="mk-MK"/>
        </w:rPr>
      </w:pPr>
      <w:r>
        <w:rPr>
          <w:lang w:val="mk-MK"/>
        </w:rPr>
        <w:fldChar w:fldCharType="end"/>
      </w:r>
      <w:r>
        <w:rPr>
          <w:rStyle w:val="EndnoteReference"/>
          <w:lang w:val="mk-MK"/>
        </w:rPr>
        <w:endnoteReference w:id="1"/>
      </w:r>
    </w:p>
    <w:p w14:paraId="4B136829" w14:textId="01FDFC47" w:rsidR="00FD5F2D" w:rsidRPr="002A3568" w:rsidRDefault="00FD5F2D" w:rsidP="00E7127E">
      <w:pPr>
        <w:spacing w:before="240" w:line="276" w:lineRule="auto"/>
        <w:rPr>
          <w:rStyle w:val="Hyperlink"/>
          <w:noProof/>
        </w:rPr>
        <w:sectPr w:rsidR="00FD5F2D" w:rsidRPr="002A3568" w:rsidSect="00872219">
          <w:headerReference w:type="default" r:id="rId17"/>
          <w:pgSz w:w="11907" w:h="16840" w:code="9"/>
          <w:pgMar w:top="1440" w:right="1440" w:bottom="1440" w:left="1440" w:header="709" w:footer="709" w:gutter="0"/>
          <w:cols w:space="708"/>
          <w:docGrid w:linePitch="360"/>
        </w:sectPr>
      </w:pPr>
    </w:p>
    <w:p w14:paraId="36ABC983" w14:textId="2295116A" w:rsidR="007F477B" w:rsidRPr="008E1C52" w:rsidRDefault="008E1C52" w:rsidP="007F477B">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663" w:type="dxa"/>
        <w:tblLook w:val="04A0" w:firstRow="1" w:lastRow="0" w:firstColumn="1" w:lastColumn="0" w:noHBand="0" w:noVBand="1"/>
      </w:tblPr>
      <w:tblGrid>
        <w:gridCol w:w="960"/>
        <w:gridCol w:w="5703"/>
      </w:tblGrid>
      <w:tr w:rsidR="00BF4E34" w:rsidRPr="002A3568" w14:paraId="3DECBFE3" w14:textId="77777777" w:rsidTr="009C4131">
        <w:trPr>
          <w:trHeight w:val="300"/>
        </w:trPr>
        <w:tc>
          <w:tcPr>
            <w:tcW w:w="960" w:type="dxa"/>
            <w:tcBorders>
              <w:top w:val="nil"/>
              <w:left w:val="nil"/>
              <w:bottom w:val="nil"/>
              <w:right w:val="nil"/>
            </w:tcBorders>
            <w:shd w:val="clear" w:color="auto" w:fill="auto"/>
            <w:noWrap/>
            <w:vAlign w:val="bottom"/>
          </w:tcPr>
          <w:p w14:paraId="67D2E65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w:t>
            </w:r>
          </w:p>
        </w:tc>
      </w:tr>
      <w:tr w:rsidR="00BF4E34" w:rsidRPr="002A3568" w14:paraId="599602BD" w14:textId="77777777" w:rsidTr="009C4131">
        <w:trPr>
          <w:trHeight w:val="300"/>
        </w:trPr>
        <w:tc>
          <w:tcPr>
            <w:tcW w:w="960" w:type="dxa"/>
            <w:tcBorders>
              <w:top w:val="nil"/>
              <w:left w:val="nil"/>
              <w:bottom w:val="nil"/>
              <w:right w:val="nil"/>
            </w:tcBorders>
            <w:shd w:val="clear" w:color="auto" w:fill="auto"/>
            <w:noWrap/>
            <w:vAlign w:val="bottom"/>
          </w:tcPr>
          <w:p w14:paraId="3E8A3AB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Impact Assessment</w:t>
            </w:r>
          </w:p>
        </w:tc>
      </w:tr>
      <w:tr w:rsidR="00BF4E34" w:rsidRPr="002A3568" w14:paraId="192CB287" w14:textId="77777777" w:rsidTr="009C4131">
        <w:trPr>
          <w:trHeight w:val="300"/>
        </w:trPr>
        <w:tc>
          <w:tcPr>
            <w:tcW w:w="960" w:type="dxa"/>
            <w:tcBorders>
              <w:top w:val="nil"/>
              <w:left w:val="nil"/>
              <w:bottom w:val="nil"/>
              <w:right w:val="nil"/>
            </w:tcBorders>
            <w:shd w:val="clear" w:color="auto" w:fill="auto"/>
            <w:noWrap/>
            <w:vAlign w:val="bottom"/>
          </w:tcPr>
          <w:p w14:paraId="6AF3E04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and Social Framework</w:t>
            </w:r>
          </w:p>
        </w:tc>
      </w:tr>
      <w:tr w:rsidR="00BF4E34" w:rsidRPr="002A3568" w14:paraId="3392F879" w14:textId="77777777" w:rsidTr="009C4131">
        <w:trPr>
          <w:trHeight w:val="300"/>
        </w:trPr>
        <w:tc>
          <w:tcPr>
            <w:tcW w:w="960" w:type="dxa"/>
            <w:tcBorders>
              <w:top w:val="nil"/>
              <w:left w:val="nil"/>
              <w:bottom w:val="nil"/>
              <w:right w:val="nil"/>
            </w:tcBorders>
            <w:shd w:val="clear" w:color="auto" w:fill="auto"/>
            <w:noWrap/>
            <w:vAlign w:val="bottom"/>
          </w:tcPr>
          <w:p w14:paraId="62C99B24"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Management Framework </w:t>
            </w:r>
          </w:p>
        </w:tc>
      </w:tr>
      <w:tr w:rsidR="00BF4E34" w:rsidRPr="002A3568" w14:paraId="3360F9DC" w14:textId="77777777" w:rsidTr="009C4131">
        <w:trPr>
          <w:trHeight w:val="300"/>
        </w:trPr>
        <w:tc>
          <w:tcPr>
            <w:tcW w:w="960" w:type="dxa"/>
            <w:tcBorders>
              <w:top w:val="nil"/>
              <w:left w:val="nil"/>
              <w:bottom w:val="nil"/>
              <w:right w:val="nil"/>
            </w:tcBorders>
            <w:shd w:val="clear" w:color="auto" w:fill="auto"/>
            <w:noWrap/>
            <w:vAlign w:val="bottom"/>
          </w:tcPr>
          <w:p w14:paraId="2853154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Management Plan </w:t>
            </w:r>
          </w:p>
        </w:tc>
      </w:tr>
      <w:tr w:rsidR="00BF4E34" w:rsidRPr="002A3568" w14:paraId="1D7452FF" w14:textId="77777777" w:rsidTr="009C4131">
        <w:trPr>
          <w:trHeight w:val="300"/>
        </w:trPr>
        <w:tc>
          <w:tcPr>
            <w:tcW w:w="960" w:type="dxa"/>
            <w:tcBorders>
              <w:top w:val="nil"/>
              <w:left w:val="nil"/>
              <w:bottom w:val="nil"/>
              <w:right w:val="nil"/>
            </w:tcBorders>
            <w:shd w:val="clear" w:color="auto" w:fill="auto"/>
            <w:noWrap/>
            <w:vAlign w:val="bottom"/>
          </w:tcPr>
          <w:p w14:paraId="2A5E42A4"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and Social Standards</w:t>
            </w:r>
          </w:p>
        </w:tc>
      </w:tr>
      <w:tr w:rsidR="00BF4E34" w:rsidRPr="002A3568" w14:paraId="3CB91F76" w14:textId="77777777" w:rsidTr="009C4131">
        <w:trPr>
          <w:trHeight w:val="300"/>
        </w:trPr>
        <w:tc>
          <w:tcPr>
            <w:tcW w:w="960" w:type="dxa"/>
            <w:tcBorders>
              <w:top w:val="nil"/>
              <w:left w:val="nil"/>
              <w:bottom w:val="nil"/>
              <w:right w:val="nil"/>
            </w:tcBorders>
            <w:shd w:val="clear" w:color="auto" w:fill="auto"/>
            <w:noWrap/>
            <w:vAlign w:val="bottom"/>
          </w:tcPr>
          <w:p w14:paraId="12A0BA69"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European Union</w:t>
            </w:r>
          </w:p>
        </w:tc>
      </w:tr>
      <w:tr w:rsidR="00BF4E34" w:rsidRPr="002A3568" w14:paraId="2AABF3FF" w14:textId="77777777" w:rsidTr="009C4131">
        <w:trPr>
          <w:trHeight w:val="300"/>
        </w:trPr>
        <w:tc>
          <w:tcPr>
            <w:tcW w:w="960" w:type="dxa"/>
            <w:tcBorders>
              <w:top w:val="nil"/>
              <w:left w:val="nil"/>
              <w:bottom w:val="nil"/>
              <w:right w:val="nil"/>
            </w:tcBorders>
            <w:shd w:val="clear" w:color="auto" w:fill="auto"/>
            <w:noWrap/>
            <w:vAlign w:val="bottom"/>
          </w:tcPr>
          <w:p w14:paraId="24F8B9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Health and Safety</w:t>
            </w:r>
          </w:p>
        </w:tc>
      </w:tr>
      <w:tr w:rsidR="00BF4E34" w:rsidRPr="002A3568" w14:paraId="667B6701" w14:textId="77777777" w:rsidTr="009C4131">
        <w:trPr>
          <w:trHeight w:val="300"/>
        </w:trPr>
        <w:tc>
          <w:tcPr>
            <w:tcW w:w="960" w:type="dxa"/>
            <w:tcBorders>
              <w:top w:val="nil"/>
              <w:left w:val="nil"/>
              <w:bottom w:val="nil"/>
              <w:right w:val="nil"/>
            </w:tcBorders>
            <w:shd w:val="clear" w:color="auto" w:fill="auto"/>
            <w:noWrap/>
            <w:vAlign w:val="bottom"/>
          </w:tcPr>
          <w:p w14:paraId="443E372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Local Roads Connectivity Project  </w:t>
            </w:r>
          </w:p>
        </w:tc>
      </w:tr>
      <w:tr w:rsidR="00BF4E34" w:rsidRPr="002A3568" w14:paraId="1A9FF9BE" w14:textId="77777777" w:rsidTr="009C4131">
        <w:trPr>
          <w:trHeight w:val="300"/>
        </w:trPr>
        <w:tc>
          <w:tcPr>
            <w:tcW w:w="960" w:type="dxa"/>
            <w:tcBorders>
              <w:top w:val="nil"/>
              <w:left w:val="nil"/>
              <w:bottom w:val="nil"/>
              <w:right w:val="nil"/>
            </w:tcBorders>
            <w:shd w:val="clear" w:color="auto" w:fill="auto"/>
            <w:noWrap/>
            <w:vAlign w:val="bottom"/>
          </w:tcPr>
          <w:p w14:paraId="272B7AF0"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1490B026"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Macedonian Occupational Safety </w:t>
            </w:r>
            <w:r w:rsidR="001B083E" w:rsidRPr="002A3568">
              <w:rPr>
                <w:rFonts w:eastAsia="Times New Roman" w:cstheme="minorHAnsi"/>
                <w:color w:val="000000"/>
              </w:rPr>
              <w:t>and</w:t>
            </w:r>
            <w:r w:rsidRPr="002A3568">
              <w:rPr>
                <w:rFonts w:eastAsia="Times New Roman" w:cstheme="minorHAnsi"/>
                <w:color w:val="000000"/>
              </w:rPr>
              <w:t xml:space="preserve"> Health Association</w:t>
            </w:r>
          </w:p>
        </w:tc>
      </w:tr>
      <w:tr w:rsidR="00BF4E34" w:rsidRPr="002A3568" w14:paraId="7883467F" w14:textId="77777777" w:rsidTr="009C4131">
        <w:trPr>
          <w:trHeight w:val="300"/>
        </w:trPr>
        <w:tc>
          <w:tcPr>
            <w:tcW w:w="960" w:type="dxa"/>
            <w:tcBorders>
              <w:top w:val="nil"/>
              <w:left w:val="nil"/>
              <w:bottom w:val="nil"/>
              <w:right w:val="nil"/>
            </w:tcBorders>
            <w:shd w:val="clear" w:color="auto" w:fill="auto"/>
            <w:noWrap/>
            <w:vAlign w:val="bottom"/>
          </w:tcPr>
          <w:p w14:paraId="063CBE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Material Safety Data Sheets </w:t>
            </w:r>
          </w:p>
        </w:tc>
      </w:tr>
      <w:tr w:rsidR="00BF4E34" w:rsidRPr="002A3568" w14:paraId="4018718B" w14:textId="77777777" w:rsidTr="009C4131">
        <w:trPr>
          <w:trHeight w:val="300"/>
        </w:trPr>
        <w:tc>
          <w:tcPr>
            <w:tcW w:w="960" w:type="dxa"/>
            <w:tcBorders>
              <w:top w:val="nil"/>
              <w:left w:val="nil"/>
              <w:bottom w:val="nil"/>
              <w:right w:val="nil"/>
            </w:tcBorders>
            <w:shd w:val="clear" w:color="auto" w:fill="auto"/>
            <w:noWrap/>
            <w:vAlign w:val="bottom"/>
          </w:tcPr>
          <w:p w14:paraId="5F3460C2" w14:textId="5968D24E" w:rsidR="00BF4E34" w:rsidRPr="002A3568" w:rsidRDefault="00BF4E34" w:rsidP="009C4131">
            <w:pPr>
              <w:spacing w:after="0" w:line="240" w:lineRule="auto"/>
              <w:rPr>
                <w:rFonts w:eastAsia="Times New Roman" w:cstheme="minorHAnsi"/>
                <w:color w:val="000000"/>
              </w:rPr>
            </w:pPr>
            <w:proofErr w:type="spellStart"/>
            <w:r w:rsidRPr="002A3568">
              <w:rPr>
                <w:rFonts w:eastAsia="Times New Roman" w:cstheme="minorHAnsi"/>
                <w:color w:val="000000"/>
              </w:rPr>
              <w:t>M</w:t>
            </w:r>
            <w:r w:rsidR="00D8598A" w:rsidRPr="002A3568">
              <w:rPr>
                <w:rFonts w:eastAsia="Times New Roman" w:cstheme="minorHAnsi"/>
                <w:color w:val="000000"/>
              </w:rPr>
              <w:t>o</w:t>
            </w:r>
            <w:r w:rsidRPr="002A3568">
              <w:rPr>
                <w:rFonts w:eastAsia="Times New Roman" w:cstheme="minorHAnsi"/>
                <w:color w:val="000000"/>
              </w:rPr>
              <w:t>TC</w:t>
            </w:r>
            <w:proofErr w:type="spellEnd"/>
          </w:p>
        </w:tc>
        <w:tc>
          <w:tcPr>
            <w:tcW w:w="5703" w:type="dxa"/>
            <w:tcBorders>
              <w:top w:val="nil"/>
              <w:left w:val="nil"/>
              <w:bottom w:val="nil"/>
              <w:right w:val="nil"/>
            </w:tcBorders>
            <w:shd w:val="clear" w:color="auto" w:fill="auto"/>
            <w:noWrap/>
            <w:vAlign w:val="bottom"/>
          </w:tcPr>
          <w:p w14:paraId="7770DE9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Ministry of Transport and Connection</w:t>
            </w:r>
          </w:p>
        </w:tc>
      </w:tr>
      <w:tr w:rsidR="00BF4E34" w:rsidRPr="002A3568" w14:paraId="7E19CDA4" w14:textId="77777777" w:rsidTr="009C4131">
        <w:trPr>
          <w:trHeight w:val="300"/>
        </w:trPr>
        <w:tc>
          <w:tcPr>
            <w:tcW w:w="960" w:type="dxa"/>
            <w:tcBorders>
              <w:top w:val="nil"/>
              <w:left w:val="nil"/>
              <w:bottom w:val="nil"/>
              <w:right w:val="nil"/>
            </w:tcBorders>
            <w:shd w:val="clear" w:color="auto" w:fill="auto"/>
            <w:noWrap/>
            <w:vAlign w:val="bottom"/>
          </w:tcPr>
          <w:p w14:paraId="04C8B2F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Occupational Health and Safety</w:t>
            </w:r>
          </w:p>
        </w:tc>
      </w:tr>
      <w:tr w:rsidR="00BF4E34" w:rsidRPr="002A3568" w14:paraId="327B461A" w14:textId="77777777" w:rsidTr="009C4131">
        <w:trPr>
          <w:trHeight w:val="300"/>
        </w:trPr>
        <w:tc>
          <w:tcPr>
            <w:tcW w:w="960" w:type="dxa"/>
            <w:tcBorders>
              <w:top w:val="nil"/>
              <w:left w:val="nil"/>
              <w:bottom w:val="nil"/>
              <w:right w:val="nil"/>
            </w:tcBorders>
            <w:shd w:val="clear" w:color="auto" w:fill="auto"/>
            <w:noWrap/>
            <w:vAlign w:val="bottom"/>
          </w:tcPr>
          <w:p w14:paraId="3EF2FD9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Project Implementation Unit</w:t>
            </w:r>
          </w:p>
        </w:tc>
      </w:tr>
      <w:tr w:rsidR="00BF4E34" w:rsidRPr="002A3568" w14:paraId="309A9C28" w14:textId="77777777" w:rsidTr="009C4131">
        <w:trPr>
          <w:trHeight w:val="300"/>
        </w:trPr>
        <w:tc>
          <w:tcPr>
            <w:tcW w:w="960" w:type="dxa"/>
            <w:tcBorders>
              <w:top w:val="nil"/>
              <w:left w:val="nil"/>
              <w:bottom w:val="nil"/>
              <w:right w:val="nil"/>
            </w:tcBorders>
            <w:shd w:val="clear" w:color="auto" w:fill="auto"/>
            <w:noWrap/>
            <w:vAlign w:val="bottom"/>
          </w:tcPr>
          <w:p w14:paraId="3E3D225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Personal Protective Equipment </w:t>
            </w:r>
          </w:p>
        </w:tc>
      </w:tr>
      <w:tr w:rsidR="00BF4E34" w:rsidRPr="002A3568" w14:paraId="6F8C553E" w14:textId="77777777" w:rsidTr="009C4131">
        <w:trPr>
          <w:trHeight w:val="300"/>
        </w:trPr>
        <w:tc>
          <w:tcPr>
            <w:tcW w:w="960" w:type="dxa"/>
            <w:tcBorders>
              <w:top w:val="nil"/>
              <w:left w:val="nil"/>
              <w:bottom w:val="nil"/>
              <w:right w:val="nil"/>
            </w:tcBorders>
            <w:shd w:val="clear" w:color="auto" w:fill="auto"/>
            <w:noWrap/>
            <w:vAlign w:val="bottom"/>
          </w:tcPr>
          <w:p w14:paraId="3665686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Republic of Macedonia</w:t>
            </w:r>
          </w:p>
        </w:tc>
      </w:tr>
      <w:tr w:rsidR="00BF4E34" w:rsidRPr="002A3568" w14:paraId="6122A8CC" w14:textId="77777777" w:rsidTr="009C4131">
        <w:trPr>
          <w:trHeight w:val="300"/>
        </w:trPr>
        <w:tc>
          <w:tcPr>
            <w:tcW w:w="960" w:type="dxa"/>
            <w:tcBorders>
              <w:top w:val="nil"/>
              <w:left w:val="nil"/>
              <w:bottom w:val="nil"/>
              <w:right w:val="nil"/>
            </w:tcBorders>
            <w:shd w:val="clear" w:color="auto" w:fill="auto"/>
            <w:noWrap/>
            <w:vAlign w:val="bottom"/>
          </w:tcPr>
          <w:p w14:paraId="75AF2DD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Republic of North Macedonia</w:t>
            </w:r>
          </w:p>
        </w:tc>
      </w:tr>
      <w:tr w:rsidR="00BF4E34" w:rsidRPr="002A3568" w14:paraId="5C2C8127" w14:textId="77777777" w:rsidTr="009C4131">
        <w:trPr>
          <w:trHeight w:val="300"/>
        </w:trPr>
        <w:tc>
          <w:tcPr>
            <w:tcW w:w="960" w:type="dxa"/>
            <w:tcBorders>
              <w:top w:val="nil"/>
              <w:left w:val="nil"/>
              <w:bottom w:val="nil"/>
              <w:right w:val="nil"/>
            </w:tcBorders>
            <w:shd w:val="clear" w:color="auto" w:fill="auto"/>
            <w:noWrap/>
            <w:vAlign w:val="bottom"/>
          </w:tcPr>
          <w:p w14:paraId="09B275A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World Bank</w:t>
            </w:r>
          </w:p>
        </w:tc>
      </w:tr>
      <w:tr w:rsidR="00BF4E34" w:rsidRPr="002A3568" w14:paraId="6811C3D1" w14:textId="77777777" w:rsidTr="009C4131">
        <w:trPr>
          <w:trHeight w:val="300"/>
        </w:trPr>
        <w:tc>
          <w:tcPr>
            <w:tcW w:w="960" w:type="dxa"/>
            <w:tcBorders>
              <w:top w:val="nil"/>
              <w:left w:val="nil"/>
              <w:bottom w:val="nil"/>
              <w:right w:val="nil"/>
            </w:tcBorders>
            <w:shd w:val="clear" w:color="auto" w:fill="auto"/>
            <w:noWrap/>
            <w:vAlign w:val="bottom"/>
          </w:tcPr>
          <w:p w14:paraId="32638C0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World Health Organization</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28655CF9" w14:textId="4ADD0F6C" w:rsidR="009E6D96" w:rsidRPr="002A3568" w:rsidRDefault="003728FD" w:rsidP="005915A4">
      <w:pPr>
        <w:pStyle w:val="Heading1"/>
        <w:numPr>
          <w:ilvl w:val="0"/>
          <w:numId w:val="1"/>
        </w:numPr>
        <w:spacing w:after="240"/>
        <w:rPr>
          <w:rFonts w:asciiTheme="minorHAnsi" w:hAnsiTheme="minorHAnsi" w:cstheme="minorHAnsi"/>
          <w:b/>
        </w:rPr>
      </w:pPr>
      <w:bookmarkStart w:id="1" w:name="_Toc94272173"/>
      <w:r>
        <w:rPr>
          <w:rFonts w:asciiTheme="minorHAnsi" w:eastAsia="NSimSun" w:hAnsiTheme="minorHAnsi" w:cstheme="minorHAnsi"/>
          <w:lang w:val="mk-MK"/>
        </w:rPr>
        <w:lastRenderedPageBreak/>
        <w:t>Вовед</w:t>
      </w:r>
      <w:bookmarkEnd w:id="1"/>
    </w:p>
    <w:p w14:paraId="1925C0A5" w14:textId="60756336" w:rsidR="0004292B" w:rsidRPr="0004292B" w:rsidRDefault="0004292B" w:rsidP="00E7127E">
      <w:pPr>
        <w:spacing w:before="240" w:line="276" w:lineRule="auto"/>
        <w:jc w:val="both"/>
        <w:rPr>
          <w:rFonts w:cstheme="minorHAnsi"/>
          <w:lang w:val="en-GB"/>
        </w:rPr>
      </w:pPr>
      <w:r>
        <w:rPr>
          <w:rFonts w:cstheme="minorHAnsi"/>
          <w:lang w:val="mk-MK"/>
        </w:rPr>
        <w:t>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реионалните патишта се под ингеренција на институциите и претпријатијата на национално ниво, додека за инфраструктурата на локалните патишта надлежни се локалните власти.</w:t>
      </w:r>
    </w:p>
    <w:p w14:paraId="55A12A0C" w14:textId="2B6B590F" w:rsidR="0004292B" w:rsidRPr="0004292B" w:rsidRDefault="0004292B" w:rsidP="00E7127E">
      <w:pPr>
        <w:spacing w:before="240" w:line="276" w:lineRule="auto"/>
        <w:jc w:val="both"/>
        <w:rPr>
          <w:rFonts w:cstheme="minorHAnsi"/>
          <w:lang w:val="mk-MK"/>
        </w:rPr>
      </w:pPr>
      <w:r>
        <w:rPr>
          <w:rFonts w:cstheme="minorHAnsi"/>
          <w:lang w:val="mk-MK"/>
        </w:rPr>
        <w:t xml:space="preserve">Локалната патна мрежа е во лоша сосотојба, како резултат </w:t>
      </w:r>
      <w:r w:rsidR="00086A0A">
        <w:rPr>
          <w:rFonts w:cstheme="minorHAnsi"/>
          <w:lang w:val="mk-MK"/>
        </w:rPr>
        <w:t xml:space="preserve">на незадоволителното одржување на патиштата </w:t>
      </w:r>
      <w:r w:rsidR="00FF2B02">
        <w:rPr>
          <w:rFonts w:cstheme="minorHAnsi"/>
          <w:lang w:val="mk-MK"/>
        </w:rPr>
        <w:t xml:space="preserve">заради слабоста на меѓународните инвестиции во секторот транспорт и дистрибуција и сл. Главната причина за лошата состојба на патиштата е тоа што секој регион на Република Северна Македонија </w:t>
      </w:r>
      <w:r w:rsidR="007F3374">
        <w:rPr>
          <w:rFonts w:cstheme="minorHAnsi"/>
          <w:lang w:val="mk-MK"/>
        </w:rPr>
        <w:t>управува со различни финансиски капацитети, поради што одредени</w:t>
      </w:r>
      <w:r w:rsidR="00CA47BF" w:rsidRPr="00CA47BF">
        <w:t xml:space="preserve"> </w:t>
      </w:r>
      <w:r w:rsidR="00CA47BF" w:rsidRPr="00CA47BF">
        <w:rPr>
          <w:rFonts w:cstheme="minorHAnsi"/>
          <w:lang w:val="mk-MK"/>
        </w:rPr>
        <w:t>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20A7272C" w14:textId="0ECA01E7" w:rsidR="009E6D96" w:rsidRPr="002A3568" w:rsidRDefault="00CA47BF" w:rsidP="00E7127E">
      <w:pPr>
        <w:widowControl w:val="0"/>
        <w:spacing w:before="240" w:line="276" w:lineRule="auto"/>
        <w:ind w:right="-20"/>
        <w:jc w:val="both"/>
        <w:rPr>
          <w:rFonts w:cstheme="minorHAnsi"/>
          <w:lang w:val="en-GB"/>
        </w:rPr>
      </w:pPr>
      <w:proofErr w:type="spellStart"/>
      <w:r w:rsidRPr="00CA47BF">
        <w:rPr>
          <w:rFonts w:cstheme="minorHAnsi"/>
          <w:lang w:val="en-GB"/>
        </w:rPr>
        <w:t>За</w:t>
      </w:r>
      <w:proofErr w:type="spellEnd"/>
      <w:r w:rsidRPr="00CA47BF">
        <w:rPr>
          <w:rFonts w:cstheme="minorHAnsi"/>
          <w:lang w:val="en-GB"/>
        </w:rPr>
        <w:t xml:space="preserve"> </w:t>
      </w:r>
      <w:proofErr w:type="spellStart"/>
      <w:r w:rsidRPr="00CA47BF">
        <w:rPr>
          <w:rFonts w:cstheme="minorHAnsi"/>
          <w:lang w:val="en-GB"/>
        </w:rPr>
        <w:t>целите</w:t>
      </w:r>
      <w:proofErr w:type="spellEnd"/>
      <w:r w:rsidRPr="00CA47BF">
        <w:rPr>
          <w:rFonts w:cstheme="minorHAnsi"/>
          <w:lang w:val="en-GB"/>
        </w:rPr>
        <w:t xml:space="preserve"> </w:t>
      </w:r>
      <w:proofErr w:type="spellStart"/>
      <w:r w:rsidRPr="00CA47BF">
        <w:rPr>
          <w:rFonts w:cstheme="minorHAnsi"/>
          <w:lang w:val="en-GB"/>
        </w:rPr>
        <w:t>на</w:t>
      </w:r>
      <w:proofErr w:type="spellEnd"/>
      <w:r w:rsidRPr="00CA47BF">
        <w:rPr>
          <w:rFonts w:cstheme="minorHAnsi"/>
          <w:lang w:val="en-GB"/>
        </w:rPr>
        <w:t xml:space="preserve"> </w:t>
      </w:r>
      <w:proofErr w:type="spellStart"/>
      <w:r w:rsidRPr="00CA47BF">
        <w:rPr>
          <w:rFonts w:cstheme="minorHAnsi"/>
          <w:lang w:val="en-GB"/>
        </w:rPr>
        <w:t>Рехабилитација</w:t>
      </w:r>
      <w:proofErr w:type="spellEnd"/>
      <w:r w:rsidRPr="00CA47BF">
        <w:rPr>
          <w:rFonts w:cstheme="minorHAnsi"/>
          <w:lang w:val="en-GB"/>
        </w:rPr>
        <w:t xml:space="preserve"> </w:t>
      </w:r>
      <w:proofErr w:type="spellStart"/>
      <w:r w:rsidRPr="00CA47BF">
        <w:rPr>
          <w:rFonts w:cstheme="minorHAnsi"/>
          <w:lang w:val="en-GB"/>
        </w:rPr>
        <w:t>на</w:t>
      </w:r>
      <w:proofErr w:type="spellEnd"/>
      <w:r w:rsidRPr="00CA47BF">
        <w:rPr>
          <w:rFonts w:cstheme="minorHAnsi"/>
          <w:lang w:val="en-GB"/>
        </w:rPr>
        <w:t xml:space="preserve"> </w:t>
      </w:r>
      <w:proofErr w:type="spellStart"/>
      <w:r w:rsidRPr="00CA47BF">
        <w:rPr>
          <w:rFonts w:cstheme="minorHAnsi"/>
          <w:lang w:val="en-GB"/>
        </w:rPr>
        <w:t>постојната</w:t>
      </w:r>
      <w:proofErr w:type="spellEnd"/>
      <w:r w:rsidRPr="00CA47BF">
        <w:rPr>
          <w:rFonts w:cstheme="minorHAnsi"/>
          <w:lang w:val="en-GB"/>
        </w:rPr>
        <w:t xml:space="preserve"> </w:t>
      </w:r>
      <w:proofErr w:type="spellStart"/>
      <w:r w:rsidRPr="00CA47BF">
        <w:rPr>
          <w:rFonts w:cstheme="minorHAnsi"/>
          <w:lang w:val="en-GB"/>
        </w:rPr>
        <w:t>локална</w:t>
      </w:r>
      <w:proofErr w:type="spellEnd"/>
      <w:r w:rsidRPr="00CA47BF">
        <w:rPr>
          <w:rFonts w:cstheme="minorHAnsi"/>
          <w:lang w:val="en-GB"/>
        </w:rPr>
        <w:t xml:space="preserve"> </w:t>
      </w:r>
      <w:proofErr w:type="spellStart"/>
      <w:r w:rsidRPr="00CA47BF">
        <w:rPr>
          <w:rFonts w:cstheme="minorHAnsi"/>
          <w:lang w:val="en-GB"/>
        </w:rPr>
        <w:t>патна</w:t>
      </w:r>
      <w:proofErr w:type="spellEnd"/>
      <w:r w:rsidRPr="00CA47BF">
        <w:rPr>
          <w:rFonts w:cstheme="minorHAnsi"/>
          <w:lang w:val="en-GB"/>
        </w:rPr>
        <w:t xml:space="preserve"> </w:t>
      </w:r>
      <w:proofErr w:type="spellStart"/>
      <w:r w:rsidRPr="00CA47BF">
        <w:rPr>
          <w:rFonts w:cstheme="minorHAnsi"/>
          <w:lang w:val="en-GB"/>
        </w:rPr>
        <w:t>инфраструктура</w:t>
      </w:r>
      <w:proofErr w:type="spellEnd"/>
      <w:r w:rsidRPr="00CA47BF">
        <w:rPr>
          <w:rFonts w:cstheme="minorHAnsi"/>
          <w:lang w:val="en-GB"/>
        </w:rPr>
        <w:t xml:space="preserve"> (</w:t>
      </w:r>
      <w:proofErr w:type="spellStart"/>
      <w:r w:rsidRPr="00CA47BF">
        <w:rPr>
          <w:rFonts w:cstheme="minorHAnsi"/>
          <w:lang w:val="en-GB"/>
        </w:rPr>
        <w:t>урбаните</w:t>
      </w:r>
      <w:proofErr w:type="spellEnd"/>
      <w:r w:rsidRPr="00CA47BF">
        <w:rPr>
          <w:rFonts w:cstheme="minorHAnsi"/>
          <w:lang w:val="en-GB"/>
        </w:rPr>
        <w:t>/</w:t>
      </w:r>
      <w:proofErr w:type="spellStart"/>
      <w:r w:rsidRPr="00CA47BF">
        <w:rPr>
          <w:rFonts w:cstheme="minorHAnsi"/>
          <w:lang w:val="en-GB"/>
        </w:rPr>
        <w:t>руралните</w:t>
      </w:r>
      <w:proofErr w:type="spellEnd"/>
      <w:r w:rsidRPr="00CA47BF">
        <w:rPr>
          <w:rFonts w:cstheme="minorHAnsi"/>
          <w:lang w:val="en-GB"/>
        </w:rPr>
        <w:t xml:space="preserve"> </w:t>
      </w:r>
      <w:proofErr w:type="spellStart"/>
      <w:r w:rsidRPr="00CA47BF">
        <w:rPr>
          <w:rFonts w:cstheme="minorHAnsi"/>
          <w:lang w:val="en-GB"/>
        </w:rPr>
        <w:t>улици</w:t>
      </w:r>
      <w:proofErr w:type="spellEnd"/>
      <w:r w:rsidRPr="00CA47BF">
        <w:rPr>
          <w:rFonts w:cstheme="minorHAnsi"/>
          <w:lang w:val="en-GB"/>
        </w:rPr>
        <w:t xml:space="preserve">, </w:t>
      </w:r>
      <w:proofErr w:type="spellStart"/>
      <w:r w:rsidRPr="00CA47BF">
        <w:rPr>
          <w:rFonts w:cstheme="minorHAnsi"/>
          <w:lang w:val="en-GB"/>
        </w:rPr>
        <w:t>регионалните</w:t>
      </w:r>
      <w:proofErr w:type="spellEnd"/>
      <w:r w:rsidRPr="00CA47BF">
        <w:rPr>
          <w:rFonts w:cstheme="minorHAnsi"/>
          <w:lang w:val="en-GB"/>
        </w:rPr>
        <w:t xml:space="preserve"> и </w:t>
      </w:r>
      <w:proofErr w:type="spellStart"/>
      <w:r w:rsidRPr="00CA47BF">
        <w:rPr>
          <w:rFonts w:cstheme="minorHAnsi"/>
          <w:lang w:val="en-GB"/>
        </w:rPr>
        <w:t>локалните</w:t>
      </w:r>
      <w:proofErr w:type="spellEnd"/>
      <w:r w:rsidRPr="00CA47BF">
        <w:rPr>
          <w:rFonts w:cstheme="minorHAnsi"/>
          <w:lang w:val="en-GB"/>
        </w:rPr>
        <w:t xml:space="preserve"> </w:t>
      </w:r>
      <w:proofErr w:type="spellStart"/>
      <w:r w:rsidRPr="00CA47BF">
        <w:rPr>
          <w:rFonts w:cstheme="minorHAnsi"/>
          <w:lang w:val="en-GB"/>
        </w:rPr>
        <w:t>патишта</w:t>
      </w:r>
      <w:proofErr w:type="spellEnd"/>
      <w:r w:rsidRPr="00CA47BF">
        <w:rPr>
          <w:rFonts w:cstheme="minorHAnsi"/>
          <w:lang w:val="en-GB"/>
        </w:rPr>
        <w:t xml:space="preserve">), </w:t>
      </w:r>
      <w:proofErr w:type="spellStart"/>
      <w:r w:rsidRPr="00CA47BF">
        <w:rPr>
          <w:rFonts w:cstheme="minorHAnsi"/>
          <w:lang w:val="en-GB"/>
        </w:rPr>
        <w:t>пешачките</w:t>
      </w:r>
      <w:proofErr w:type="spellEnd"/>
      <w:r w:rsidRPr="00CA47BF">
        <w:rPr>
          <w:rFonts w:cstheme="minorHAnsi"/>
          <w:lang w:val="en-GB"/>
        </w:rPr>
        <w:t xml:space="preserve"> </w:t>
      </w:r>
      <w:proofErr w:type="spellStart"/>
      <w:r w:rsidRPr="00CA47BF">
        <w:rPr>
          <w:rFonts w:cstheme="minorHAnsi"/>
          <w:lang w:val="en-GB"/>
        </w:rPr>
        <w:t>патеки</w:t>
      </w:r>
      <w:proofErr w:type="spellEnd"/>
      <w:r w:rsidRPr="00CA47BF">
        <w:rPr>
          <w:rFonts w:cstheme="minorHAnsi"/>
          <w:lang w:val="en-GB"/>
        </w:rPr>
        <w:t xml:space="preserve">, </w:t>
      </w:r>
      <w:proofErr w:type="spellStart"/>
      <w:r w:rsidRPr="00CA47BF">
        <w:rPr>
          <w:rFonts w:cstheme="minorHAnsi"/>
          <w:lang w:val="en-GB"/>
        </w:rPr>
        <w:t>уличното</w:t>
      </w:r>
      <w:proofErr w:type="spellEnd"/>
      <w:r w:rsidRPr="00CA47BF">
        <w:rPr>
          <w:rFonts w:cstheme="minorHAnsi"/>
          <w:lang w:val="en-GB"/>
        </w:rPr>
        <w:t xml:space="preserve"> </w:t>
      </w:r>
      <w:proofErr w:type="spellStart"/>
      <w:r w:rsidRPr="00CA47BF">
        <w:rPr>
          <w:rFonts w:cstheme="minorHAnsi"/>
          <w:lang w:val="en-GB"/>
        </w:rPr>
        <w:t>осветлување</w:t>
      </w:r>
      <w:proofErr w:type="spellEnd"/>
      <w:r w:rsidRPr="00CA47BF">
        <w:rPr>
          <w:rFonts w:cstheme="minorHAnsi"/>
          <w:lang w:val="en-GB"/>
        </w:rPr>
        <w:t xml:space="preserve">, </w:t>
      </w:r>
      <w:proofErr w:type="spellStart"/>
      <w:r w:rsidRPr="00CA47BF">
        <w:rPr>
          <w:rFonts w:cstheme="minorHAnsi"/>
          <w:lang w:val="en-GB"/>
        </w:rPr>
        <w:t>одводнувањето</w:t>
      </w:r>
      <w:proofErr w:type="spellEnd"/>
      <w:r w:rsidRPr="00CA47BF">
        <w:rPr>
          <w:rFonts w:cstheme="minorHAnsi"/>
          <w:lang w:val="en-GB"/>
        </w:rPr>
        <w:t xml:space="preserve"> и </w:t>
      </w:r>
      <w:proofErr w:type="spellStart"/>
      <w:r w:rsidRPr="00CA47BF">
        <w:rPr>
          <w:rFonts w:cstheme="minorHAnsi"/>
          <w:lang w:val="en-GB"/>
        </w:rPr>
        <w:t>градењето</w:t>
      </w:r>
      <w:proofErr w:type="spellEnd"/>
      <w:r w:rsidRPr="00CA47BF">
        <w:rPr>
          <w:rFonts w:cstheme="minorHAnsi"/>
          <w:lang w:val="en-GB"/>
        </w:rPr>
        <w:t xml:space="preserve"> </w:t>
      </w:r>
      <w:proofErr w:type="spellStart"/>
      <w:r w:rsidRPr="00CA47BF">
        <w:rPr>
          <w:rFonts w:cstheme="minorHAnsi"/>
          <w:lang w:val="en-GB"/>
        </w:rPr>
        <w:t>на</w:t>
      </w:r>
      <w:proofErr w:type="spellEnd"/>
      <w:r w:rsidRPr="00CA47BF">
        <w:rPr>
          <w:rFonts w:cstheme="minorHAnsi"/>
          <w:lang w:val="en-GB"/>
        </w:rPr>
        <w:t xml:space="preserve"> </w:t>
      </w:r>
      <w:proofErr w:type="spellStart"/>
      <w:r w:rsidRPr="00CA47BF">
        <w:rPr>
          <w:rFonts w:cstheme="minorHAnsi"/>
          <w:lang w:val="en-GB"/>
        </w:rPr>
        <w:t>капацитетите</w:t>
      </w:r>
      <w:proofErr w:type="spellEnd"/>
      <w:r w:rsidRPr="00CA47BF">
        <w:rPr>
          <w:rFonts w:cstheme="minorHAnsi"/>
          <w:lang w:val="en-GB"/>
        </w:rPr>
        <w:t xml:space="preserve"> </w:t>
      </w:r>
      <w:proofErr w:type="spellStart"/>
      <w:r w:rsidRPr="00CA47BF">
        <w:rPr>
          <w:rFonts w:cstheme="minorHAnsi"/>
          <w:lang w:val="en-GB"/>
        </w:rPr>
        <w:t>на</w:t>
      </w:r>
      <w:proofErr w:type="spellEnd"/>
      <w:r w:rsidRPr="00CA47BF">
        <w:rPr>
          <w:rFonts w:cstheme="minorHAnsi"/>
          <w:lang w:val="en-GB"/>
        </w:rPr>
        <w:t xml:space="preserve"> </w:t>
      </w:r>
      <w:proofErr w:type="spellStart"/>
      <w:r w:rsidRPr="00CA47BF">
        <w:rPr>
          <w:rFonts w:cstheme="minorHAnsi"/>
          <w:lang w:val="en-GB"/>
        </w:rPr>
        <w:t>општинскиот</w:t>
      </w:r>
      <w:proofErr w:type="spellEnd"/>
      <w:r w:rsidRPr="00CA47BF">
        <w:rPr>
          <w:rFonts w:cstheme="minorHAnsi"/>
          <w:lang w:val="en-GB"/>
        </w:rPr>
        <w:t xml:space="preserve"> </w:t>
      </w:r>
      <w:proofErr w:type="spellStart"/>
      <w:r w:rsidRPr="00CA47BF">
        <w:rPr>
          <w:rFonts w:cstheme="minorHAnsi"/>
          <w:lang w:val="en-GB"/>
        </w:rPr>
        <w:t>персонал</w:t>
      </w:r>
      <w:proofErr w:type="spellEnd"/>
      <w:r w:rsidRPr="00CA47BF">
        <w:rPr>
          <w:rFonts w:cstheme="minorHAnsi"/>
          <w:lang w:val="en-GB"/>
        </w:rPr>
        <w:t xml:space="preserve">, </w:t>
      </w:r>
      <w:proofErr w:type="spellStart"/>
      <w:r w:rsidRPr="00CA47BF">
        <w:rPr>
          <w:rFonts w:cstheme="minorHAnsi"/>
          <w:lang w:val="en-GB"/>
        </w:rPr>
        <w:t>инвестиција</w:t>
      </w:r>
      <w:proofErr w:type="spellEnd"/>
      <w:r w:rsidRPr="00CA47BF">
        <w:rPr>
          <w:rFonts w:cstheme="minorHAnsi"/>
          <w:lang w:val="en-GB"/>
        </w:rPr>
        <w:t xml:space="preserve"> </w:t>
      </w:r>
      <w:proofErr w:type="spellStart"/>
      <w:r w:rsidRPr="00CA47BF">
        <w:rPr>
          <w:rFonts w:cstheme="minorHAnsi"/>
          <w:lang w:val="en-GB"/>
        </w:rPr>
        <w:t>од</w:t>
      </w:r>
      <w:proofErr w:type="spellEnd"/>
      <w:r w:rsidRPr="00CA47BF">
        <w:rPr>
          <w:rFonts w:cstheme="minorHAnsi"/>
          <w:lang w:val="en-GB"/>
        </w:rPr>
        <w:t xml:space="preserve"> 70 </w:t>
      </w:r>
      <w:proofErr w:type="spellStart"/>
      <w:r w:rsidRPr="00CA47BF">
        <w:rPr>
          <w:rFonts w:cstheme="minorHAnsi"/>
          <w:lang w:val="en-GB"/>
        </w:rPr>
        <w:t>милиони</w:t>
      </w:r>
      <w:proofErr w:type="spellEnd"/>
      <w:r w:rsidRPr="00CA47BF">
        <w:rPr>
          <w:rFonts w:cstheme="minorHAnsi"/>
          <w:lang w:val="en-GB"/>
        </w:rPr>
        <w:t xml:space="preserve"> </w:t>
      </w:r>
      <w:proofErr w:type="spellStart"/>
      <w:r w:rsidRPr="00CA47BF">
        <w:rPr>
          <w:rFonts w:cstheme="minorHAnsi"/>
          <w:lang w:val="en-GB"/>
        </w:rPr>
        <w:t>евра</w:t>
      </w:r>
      <w:proofErr w:type="spellEnd"/>
      <w:r w:rsidRPr="00CA47BF">
        <w:rPr>
          <w:rFonts w:cstheme="minorHAnsi"/>
          <w:lang w:val="en-GB"/>
        </w:rPr>
        <w:t xml:space="preserve"> </w:t>
      </w:r>
      <w:proofErr w:type="spellStart"/>
      <w:r w:rsidRPr="00CA47BF">
        <w:rPr>
          <w:rFonts w:cstheme="minorHAnsi"/>
          <w:lang w:val="en-GB"/>
        </w:rPr>
        <w:t>обезбедени</w:t>
      </w:r>
      <w:proofErr w:type="spellEnd"/>
      <w:r w:rsidRPr="00CA47BF">
        <w:rPr>
          <w:rFonts w:cstheme="minorHAnsi"/>
          <w:lang w:val="en-GB"/>
        </w:rPr>
        <w:t xml:space="preserve"> </w:t>
      </w:r>
      <w:proofErr w:type="spellStart"/>
      <w:r w:rsidRPr="00CA47BF">
        <w:rPr>
          <w:rFonts w:cstheme="minorHAnsi"/>
          <w:lang w:val="en-GB"/>
        </w:rPr>
        <w:t>од</w:t>
      </w:r>
      <w:proofErr w:type="spellEnd"/>
      <w:r w:rsidRPr="00CA47BF">
        <w:rPr>
          <w:rFonts w:cstheme="minorHAnsi"/>
          <w:lang w:val="en-GB"/>
        </w:rPr>
        <w:t xml:space="preserve"> </w:t>
      </w:r>
      <w:proofErr w:type="spellStart"/>
      <w:r w:rsidRPr="00CA47BF">
        <w:rPr>
          <w:rFonts w:cstheme="minorHAnsi"/>
          <w:lang w:val="en-GB"/>
        </w:rPr>
        <w:t>Светската</w:t>
      </w:r>
      <w:proofErr w:type="spellEnd"/>
      <w:r w:rsidRPr="00CA47BF">
        <w:rPr>
          <w:rFonts w:cstheme="minorHAnsi"/>
          <w:lang w:val="en-GB"/>
        </w:rPr>
        <w:t xml:space="preserve"> </w:t>
      </w:r>
      <w:proofErr w:type="spellStart"/>
      <w:r w:rsidRPr="00CA47BF">
        <w:rPr>
          <w:rFonts w:cstheme="minorHAnsi"/>
          <w:lang w:val="en-GB"/>
        </w:rPr>
        <w:t>банка</w:t>
      </w:r>
      <w:proofErr w:type="spellEnd"/>
      <w:r w:rsidRPr="00CA47BF">
        <w:rPr>
          <w:rFonts w:cstheme="minorHAnsi"/>
          <w:lang w:val="en-GB"/>
        </w:rPr>
        <w:t xml:space="preserve"> </w:t>
      </w:r>
      <w:proofErr w:type="spellStart"/>
      <w:r w:rsidRPr="00CA47BF">
        <w:rPr>
          <w:rFonts w:cstheme="minorHAnsi"/>
          <w:lang w:val="en-GB"/>
        </w:rPr>
        <w:t>ќе</w:t>
      </w:r>
      <w:proofErr w:type="spellEnd"/>
      <w:r w:rsidRPr="00CA47BF">
        <w:rPr>
          <w:rFonts w:cstheme="minorHAnsi"/>
          <w:lang w:val="en-GB"/>
        </w:rPr>
        <w:t xml:space="preserve"> </w:t>
      </w:r>
      <w:proofErr w:type="spellStart"/>
      <w:r w:rsidRPr="00CA47BF">
        <w:rPr>
          <w:rFonts w:cstheme="minorHAnsi"/>
          <w:lang w:val="en-GB"/>
        </w:rPr>
        <w:t>биде</w:t>
      </w:r>
      <w:proofErr w:type="spellEnd"/>
      <w:r w:rsidRPr="00CA47BF">
        <w:rPr>
          <w:rFonts w:cstheme="minorHAnsi"/>
          <w:lang w:val="en-GB"/>
        </w:rPr>
        <w:t xml:space="preserve"> </w:t>
      </w:r>
      <w:proofErr w:type="spellStart"/>
      <w:r w:rsidRPr="00CA47BF">
        <w:rPr>
          <w:rFonts w:cstheme="minorHAnsi"/>
          <w:lang w:val="en-GB"/>
        </w:rPr>
        <w:t>реализирана</w:t>
      </w:r>
      <w:proofErr w:type="spellEnd"/>
      <w:r w:rsidRPr="00CA47BF">
        <w:rPr>
          <w:rFonts w:cstheme="minorHAnsi"/>
          <w:lang w:val="en-GB"/>
        </w:rPr>
        <w:t xml:space="preserve"> </w:t>
      </w:r>
      <w:proofErr w:type="spellStart"/>
      <w:r w:rsidRPr="00CA47BF">
        <w:rPr>
          <w:rFonts w:cstheme="minorHAnsi"/>
          <w:lang w:val="en-GB"/>
        </w:rPr>
        <w:t>преку</w:t>
      </w:r>
      <w:proofErr w:type="spellEnd"/>
      <w:r w:rsidRPr="00CA47BF">
        <w:rPr>
          <w:rFonts w:cstheme="minorHAnsi"/>
          <w:lang w:val="en-GB"/>
        </w:rPr>
        <w:t xml:space="preserve"> </w:t>
      </w:r>
      <w:proofErr w:type="spellStart"/>
      <w:r w:rsidRPr="00CA47BF">
        <w:rPr>
          <w:rFonts w:cstheme="minorHAnsi"/>
          <w:lang w:val="en-GB"/>
        </w:rPr>
        <w:t>Министерството</w:t>
      </w:r>
      <w:proofErr w:type="spellEnd"/>
      <w:r w:rsidRPr="00CA47BF">
        <w:rPr>
          <w:rFonts w:cstheme="minorHAnsi"/>
          <w:lang w:val="en-GB"/>
        </w:rPr>
        <w:t xml:space="preserve"> </w:t>
      </w:r>
      <w:proofErr w:type="spellStart"/>
      <w:r w:rsidRPr="00CA47BF">
        <w:rPr>
          <w:rFonts w:cstheme="minorHAnsi"/>
          <w:lang w:val="en-GB"/>
        </w:rPr>
        <w:t>за</w:t>
      </w:r>
      <w:proofErr w:type="spellEnd"/>
      <w:r w:rsidRPr="00CA47BF">
        <w:rPr>
          <w:rFonts w:cstheme="minorHAnsi"/>
          <w:lang w:val="en-GB"/>
        </w:rPr>
        <w:t xml:space="preserve"> </w:t>
      </w:r>
      <w:proofErr w:type="spellStart"/>
      <w:r w:rsidRPr="00CA47BF">
        <w:rPr>
          <w:rFonts w:cstheme="minorHAnsi"/>
          <w:lang w:val="en-GB"/>
        </w:rPr>
        <w:t>транспорт</w:t>
      </w:r>
      <w:proofErr w:type="spellEnd"/>
      <w:r w:rsidRPr="00CA47BF">
        <w:rPr>
          <w:rFonts w:cstheme="minorHAnsi"/>
          <w:lang w:val="en-GB"/>
        </w:rPr>
        <w:t xml:space="preserve"> и </w:t>
      </w:r>
      <w:proofErr w:type="spellStart"/>
      <w:r w:rsidRPr="00CA47BF">
        <w:rPr>
          <w:rFonts w:cstheme="minorHAnsi"/>
          <w:lang w:val="en-GB"/>
        </w:rPr>
        <w:t>врски</w:t>
      </w:r>
      <w:proofErr w:type="spellEnd"/>
      <w:r w:rsidRPr="00CA47BF">
        <w:rPr>
          <w:rFonts w:cstheme="minorHAnsi"/>
          <w:lang w:val="en-GB"/>
        </w:rPr>
        <w:t xml:space="preserve"> </w:t>
      </w:r>
      <w:proofErr w:type="spellStart"/>
      <w:r w:rsidRPr="00CA47BF">
        <w:rPr>
          <w:rFonts w:cstheme="minorHAnsi"/>
          <w:lang w:val="en-GB"/>
        </w:rPr>
        <w:t>по</w:t>
      </w:r>
      <w:proofErr w:type="spellEnd"/>
      <w:r w:rsidRPr="00CA47BF">
        <w:rPr>
          <w:rFonts w:cstheme="minorHAnsi"/>
          <w:lang w:val="en-GB"/>
        </w:rPr>
        <w:t xml:space="preserve"> </w:t>
      </w:r>
      <w:proofErr w:type="spellStart"/>
      <w:r w:rsidRPr="00CA47BF">
        <w:rPr>
          <w:rFonts w:cstheme="minorHAnsi"/>
          <w:lang w:val="en-GB"/>
        </w:rPr>
        <w:t>пат</w:t>
      </w:r>
      <w:proofErr w:type="spellEnd"/>
      <w:r w:rsidRPr="00CA47BF">
        <w:rPr>
          <w:rFonts w:cstheme="minorHAnsi"/>
          <w:lang w:val="en-GB"/>
        </w:rPr>
        <w:t xml:space="preserve"> </w:t>
      </w:r>
      <w:proofErr w:type="spellStart"/>
      <w:r w:rsidRPr="00CA47BF">
        <w:rPr>
          <w:rFonts w:cstheme="minorHAnsi"/>
          <w:lang w:val="en-GB"/>
        </w:rPr>
        <w:t>на</w:t>
      </w:r>
      <w:proofErr w:type="spellEnd"/>
      <w:r w:rsidRPr="00CA47BF">
        <w:rPr>
          <w:rFonts w:cstheme="minorHAnsi"/>
          <w:lang w:val="en-GB"/>
        </w:rPr>
        <w:t xml:space="preserve"> </w:t>
      </w:r>
      <w:proofErr w:type="spellStart"/>
      <w:r w:rsidRPr="00CA47BF">
        <w:rPr>
          <w:rFonts w:cstheme="minorHAnsi"/>
          <w:lang w:val="en-GB"/>
        </w:rPr>
        <w:t>спроведување</w:t>
      </w:r>
      <w:proofErr w:type="spellEnd"/>
      <w:r w:rsidRPr="00CA47BF">
        <w:rPr>
          <w:rFonts w:cstheme="minorHAnsi"/>
          <w:lang w:val="en-GB"/>
        </w:rPr>
        <w:t xml:space="preserve"> </w:t>
      </w:r>
      <w:proofErr w:type="spellStart"/>
      <w:r w:rsidRPr="00CA47BF">
        <w:rPr>
          <w:rFonts w:cstheme="minorHAnsi"/>
          <w:lang w:val="en-GB"/>
        </w:rPr>
        <w:t>на</w:t>
      </w:r>
      <w:proofErr w:type="spellEnd"/>
      <w:r w:rsidRPr="00CA47BF">
        <w:rPr>
          <w:rFonts w:cstheme="minorHAnsi"/>
          <w:lang w:val="en-GB"/>
        </w:rPr>
        <w:t xml:space="preserve"> </w:t>
      </w:r>
      <w:proofErr w:type="spellStart"/>
      <w:r w:rsidRPr="00CA47BF">
        <w:rPr>
          <w:rFonts w:cstheme="minorHAnsi"/>
          <w:lang w:val="en-GB"/>
        </w:rPr>
        <w:t>Проектот</w:t>
      </w:r>
      <w:proofErr w:type="spellEnd"/>
      <w:r w:rsidRPr="00CA47BF">
        <w:rPr>
          <w:rFonts w:cstheme="minorHAnsi"/>
          <w:lang w:val="en-GB"/>
        </w:rPr>
        <w:t xml:space="preserve"> </w:t>
      </w:r>
      <w:proofErr w:type="spellStart"/>
      <w:r w:rsidRPr="00CA47BF">
        <w:rPr>
          <w:rFonts w:cstheme="minorHAnsi"/>
          <w:lang w:val="en-GB"/>
        </w:rPr>
        <w:t>за</w:t>
      </w:r>
      <w:proofErr w:type="spellEnd"/>
      <w:r w:rsidRPr="00CA47BF">
        <w:rPr>
          <w:rFonts w:cstheme="minorHAnsi"/>
          <w:lang w:val="en-GB"/>
        </w:rPr>
        <w:t xml:space="preserve"> </w:t>
      </w:r>
      <w:proofErr w:type="spellStart"/>
      <w:r w:rsidRPr="00CA47BF">
        <w:rPr>
          <w:rFonts w:cstheme="minorHAnsi"/>
          <w:lang w:val="en-GB"/>
        </w:rPr>
        <w:t>поврзување</w:t>
      </w:r>
      <w:proofErr w:type="spellEnd"/>
      <w:r w:rsidRPr="00CA47BF">
        <w:rPr>
          <w:rFonts w:cstheme="minorHAnsi"/>
          <w:lang w:val="en-GB"/>
        </w:rPr>
        <w:t xml:space="preserve"> </w:t>
      </w:r>
      <w:proofErr w:type="spellStart"/>
      <w:r w:rsidRPr="00CA47BF">
        <w:rPr>
          <w:rFonts w:cstheme="minorHAnsi"/>
          <w:lang w:val="en-GB"/>
        </w:rPr>
        <w:t>на</w:t>
      </w:r>
      <w:proofErr w:type="spellEnd"/>
      <w:r w:rsidRPr="00CA47BF">
        <w:rPr>
          <w:rFonts w:cstheme="minorHAnsi"/>
          <w:lang w:val="en-GB"/>
        </w:rPr>
        <w:t xml:space="preserve"> </w:t>
      </w:r>
      <w:proofErr w:type="spellStart"/>
      <w:r w:rsidRPr="00CA47BF">
        <w:rPr>
          <w:rFonts w:cstheme="minorHAnsi"/>
          <w:lang w:val="en-GB"/>
        </w:rPr>
        <w:t>локалните</w:t>
      </w:r>
      <w:proofErr w:type="spellEnd"/>
      <w:r w:rsidRPr="00CA47BF">
        <w:rPr>
          <w:rFonts w:cstheme="minorHAnsi"/>
          <w:lang w:val="en-GB"/>
        </w:rPr>
        <w:t xml:space="preserve"> </w:t>
      </w:r>
      <w:proofErr w:type="spellStart"/>
      <w:r w:rsidRPr="00CA47BF">
        <w:rPr>
          <w:rFonts w:cstheme="minorHAnsi"/>
          <w:lang w:val="en-GB"/>
        </w:rPr>
        <w:t>патишта</w:t>
      </w:r>
      <w:proofErr w:type="spellEnd"/>
      <w:r w:rsidRPr="00CA47BF">
        <w:rPr>
          <w:rFonts w:cstheme="minorHAnsi"/>
          <w:lang w:val="en-GB"/>
        </w:rPr>
        <w:t xml:space="preserve"> (ППЛП).</w:t>
      </w:r>
    </w:p>
    <w:p w14:paraId="47967D34" w14:textId="2E730D17" w:rsidR="009E6D96" w:rsidRPr="002A3568" w:rsidRDefault="00CA47BF" w:rsidP="005915A4">
      <w:pPr>
        <w:pStyle w:val="Heading1"/>
        <w:numPr>
          <w:ilvl w:val="0"/>
          <w:numId w:val="1"/>
        </w:numPr>
        <w:spacing w:after="240"/>
        <w:rPr>
          <w:rFonts w:asciiTheme="minorHAnsi" w:eastAsia="NSimSun" w:hAnsiTheme="minorHAnsi" w:cstheme="minorHAnsi"/>
        </w:rPr>
      </w:pPr>
      <w:bookmarkStart w:id="2" w:name="_Toc94272174"/>
      <w:r>
        <w:rPr>
          <w:rFonts w:asciiTheme="minorHAnsi" w:eastAsia="NSimSun" w:hAnsiTheme="minorHAnsi" w:cstheme="minorHAnsi"/>
          <w:lang w:val="mk-MK"/>
        </w:rPr>
        <w:t>Еколошка категорија</w:t>
      </w:r>
      <w:bookmarkEnd w:id="2"/>
      <w:r>
        <w:rPr>
          <w:rFonts w:asciiTheme="minorHAnsi" w:eastAsia="NSimSun" w:hAnsiTheme="minorHAnsi" w:cstheme="minorHAnsi"/>
          <w:lang w:val="mk-MK"/>
        </w:rPr>
        <w:t xml:space="preserve"> </w:t>
      </w:r>
    </w:p>
    <w:p w14:paraId="734E12E6" w14:textId="13B97CCD" w:rsidR="009E6D96" w:rsidRPr="00283BBC" w:rsidRDefault="00CA47BF" w:rsidP="00E7127E">
      <w:pPr>
        <w:spacing w:before="240" w:after="240" w:line="276" w:lineRule="auto"/>
        <w:jc w:val="both"/>
        <w:rPr>
          <w:rFonts w:cstheme="minorHAnsi"/>
          <w:lang w:val="mk-MK"/>
        </w:rPr>
      </w:pPr>
      <w:r w:rsidRPr="0012568D">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прашања (РУЖССП)  како дел од ППЛП на МТВ, од страна на Експертот за животна средина и социјални аспекти (ЕЖССАс),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5F8B59FB" w14:textId="3D42D2D7" w:rsidR="00283BBC" w:rsidRPr="000175DD" w:rsidRDefault="00283BBC" w:rsidP="00283BBC">
      <w:pPr>
        <w:spacing w:before="240" w:line="276" w:lineRule="auto"/>
        <w:jc w:val="both"/>
        <w:rPr>
          <w:rFonts w:cstheme="minorHAnsi"/>
          <w:lang w:val="mk-MK"/>
        </w:rPr>
      </w:pPr>
      <w:r w:rsidRPr="0012568D">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1CBFEE3B" w14:textId="430AA6EC" w:rsidR="009E6D96" w:rsidRPr="00283BBC" w:rsidRDefault="00283BBC" w:rsidP="00E7127E">
      <w:pPr>
        <w:spacing w:before="24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p>
    <w:p w14:paraId="0A23161E" w14:textId="051B8FBD" w:rsidR="009E6D96" w:rsidRDefault="00283BBC" w:rsidP="00E7127E">
      <w:pPr>
        <w:spacing w:before="240" w:line="276" w:lineRule="auto"/>
        <w:jc w:val="both"/>
        <w:rPr>
          <w:rFonts w:cstheme="minorHAnsi"/>
          <w:lang w:val="en-GB"/>
        </w:rPr>
      </w:pPr>
      <w:r w:rsidRPr="00283BBC">
        <w:rPr>
          <w:rFonts w:cstheme="minorHAnsi"/>
          <w:u w:val="single"/>
          <w:lang w:val="en-GB"/>
        </w:rPr>
        <w:t>„</w:t>
      </w:r>
      <w:proofErr w:type="spellStart"/>
      <w:r w:rsidRPr="00283BBC">
        <w:rPr>
          <w:rFonts w:cstheme="minorHAnsi"/>
          <w:u w:val="single"/>
          <w:lang w:val="en-GB"/>
        </w:rPr>
        <w:t>Проектите</w:t>
      </w:r>
      <w:proofErr w:type="spellEnd"/>
      <w:r w:rsidRPr="00283BBC">
        <w:rPr>
          <w:rFonts w:cstheme="minorHAnsi"/>
          <w:u w:val="single"/>
          <w:lang w:val="en-GB"/>
        </w:rPr>
        <w:t xml:space="preserve"> </w:t>
      </w:r>
      <w:proofErr w:type="spellStart"/>
      <w:r w:rsidRPr="00283BBC">
        <w:rPr>
          <w:rFonts w:cstheme="minorHAnsi"/>
          <w:u w:val="single"/>
          <w:lang w:val="en-GB"/>
        </w:rPr>
        <w:t>со</w:t>
      </w:r>
      <w:proofErr w:type="spellEnd"/>
      <w:r w:rsidRPr="00283BBC">
        <w:rPr>
          <w:rFonts w:cstheme="minorHAnsi"/>
          <w:u w:val="single"/>
          <w:lang w:val="en-GB"/>
        </w:rPr>
        <w:t xml:space="preserve"> </w:t>
      </w:r>
      <w:proofErr w:type="spellStart"/>
      <w:r w:rsidRPr="00283BBC">
        <w:rPr>
          <w:rFonts w:cstheme="minorHAnsi"/>
          <w:u w:val="single"/>
          <w:lang w:val="en-GB"/>
        </w:rPr>
        <w:t>умерен</w:t>
      </w:r>
      <w:proofErr w:type="spellEnd"/>
      <w:r w:rsidRPr="00283BBC">
        <w:rPr>
          <w:rFonts w:cstheme="minorHAnsi"/>
          <w:u w:val="single"/>
          <w:lang w:val="en-GB"/>
        </w:rPr>
        <w:t xml:space="preserve"> р</w:t>
      </w:r>
      <w:r w:rsidR="00862B23">
        <w:rPr>
          <w:rFonts w:cstheme="minorHAnsi"/>
          <w:u w:val="single"/>
          <w:lang w:val="mk-MK"/>
        </w:rPr>
        <w:t>изик</w:t>
      </w:r>
      <w:r w:rsidRPr="00283BBC">
        <w:rPr>
          <w:rFonts w:cstheme="minorHAnsi"/>
          <w:u w:val="single"/>
          <w:lang w:val="en-GB"/>
        </w:rPr>
        <w:t>“</w:t>
      </w:r>
      <w:r w:rsidR="00862B23">
        <w:rPr>
          <w:rFonts w:cstheme="minorHAnsi"/>
          <w:lang w:val="mk-MK"/>
        </w:rPr>
        <w:t xml:space="preserve"> </w:t>
      </w:r>
      <w:proofErr w:type="spellStart"/>
      <w:r w:rsidRPr="00283BBC">
        <w:rPr>
          <w:rFonts w:cstheme="minorHAnsi"/>
          <w:lang w:val="en-GB"/>
        </w:rPr>
        <w:t>бараат</w:t>
      </w:r>
      <w:proofErr w:type="spellEnd"/>
      <w:r w:rsidRPr="00283BBC">
        <w:rPr>
          <w:rFonts w:cstheme="minorHAnsi"/>
          <w:lang w:val="en-GB"/>
        </w:rPr>
        <w:t xml:space="preserve"> </w:t>
      </w:r>
      <w:proofErr w:type="spellStart"/>
      <w:r w:rsidRPr="00283BBC">
        <w:rPr>
          <w:rFonts w:cstheme="minorHAnsi"/>
          <w:lang w:val="en-GB"/>
        </w:rPr>
        <w:t>изготвување</w:t>
      </w:r>
      <w:proofErr w:type="spellEnd"/>
      <w:r w:rsidRPr="00283BBC">
        <w:rPr>
          <w:rFonts w:cstheme="minorHAnsi"/>
          <w:lang w:val="en-GB"/>
        </w:rPr>
        <w:t xml:space="preserve"> </w:t>
      </w:r>
      <w:proofErr w:type="spellStart"/>
      <w:r w:rsidRPr="00283BBC">
        <w:rPr>
          <w:rFonts w:cstheme="minorHAnsi"/>
          <w:lang w:val="en-GB"/>
        </w:rPr>
        <w:t>на</w:t>
      </w:r>
      <w:proofErr w:type="spellEnd"/>
      <w:r w:rsidRPr="00283BBC">
        <w:rPr>
          <w:rFonts w:cstheme="minorHAnsi"/>
          <w:lang w:val="en-GB"/>
        </w:rPr>
        <w:t xml:space="preserve"> </w:t>
      </w:r>
      <w:proofErr w:type="spellStart"/>
      <w:r w:rsidRPr="00283BBC">
        <w:rPr>
          <w:rFonts w:cstheme="minorHAnsi"/>
          <w:lang w:val="en-GB"/>
        </w:rPr>
        <w:t>Контролен</w:t>
      </w:r>
      <w:proofErr w:type="spellEnd"/>
      <w:r w:rsidRPr="00283BBC">
        <w:rPr>
          <w:rFonts w:cstheme="minorHAnsi"/>
          <w:lang w:val="en-GB"/>
        </w:rPr>
        <w:t xml:space="preserve"> </w:t>
      </w:r>
      <w:proofErr w:type="spellStart"/>
      <w:r w:rsidRPr="00283BBC">
        <w:rPr>
          <w:rFonts w:cstheme="minorHAnsi"/>
          <w:lang w:val="en-GB"/>
        </w:rPr>
        <w:t>список</w:t>
      </w:r>
      <w:proofErr w:type="spellEnd"/>
      <w:r w:rsidRPr="00283BBC">
        <w:rPr>
          <w:rFonts w:cstheme="minorHAnsi"/>
          <w:lang w:val="en-GB"/>
        </w:rPr>
        <w:t xml:space="preserve"> </w:t>
      </w:r>
      <w:proofErr w:type="spellStart"/>
      <w:r w:rsidRPr="00283BBC">
        <w:rPr>
          <w:rFonts w:cstheme="minorHAnsi"/>
          <w:lang w:val="en-GB"/>
        </w:rPr>
        <w:t>на</w:t>
      </w:r>
      <w:proofErr w:type="spellEnd"/>
      <w:r w:rsidRPr="00283BBC">
        <w:rPr>
          <w:rFonts w:cstheme="minorHAnsi"/>
          <w:lang w:val="en-GB"/>
        </w:rPr>
        <w:t xml:space="preserve"> ПУЖССА , </w:t>
      </w:r>
      <w:proofErr w:type="spellStart"/>
      <w:r w:rsidRPr="00283BBC">
        <w:rPr>
          <w:rFonts w:cstheme="minorHAnsi"/>
          <w:lang w:val="en-GB"/>
        </w:rPr>
        <w:t>со</w:t>
      </w:r>
      <w:proofErr w:type="spellEnd"/>
      <w:r w:rsidRPr="00283BBC">
        <w:rPr>
          <w:rFonts w:cstheme="minorHAnsi"/>
          <w:lang w:val="en-GB"/>
        </w:rPr>
        <w:t xml:space="preserve"> </w:t>
      </w:r>
      <w:proofErr w:type="spellStart"/>
      <w:r w:rsidRPr="00283BBC">
        <w:rPr>
          <w:rFonts w:cstheme="minorHAnsi"/>
          <w:lang w:val="en-GB"/>
        </w:rPr>
        <w:t>кој</w:t>
      </w:r>
      <w:proofErr w:type="spellEnd"/>
      <w:r w:rsidRPr="00283BBC">
        <w:rPr>
          <w:rFonts w:cstheme="minorHAnsi"/>
          <w:lang w:val="en-GB"/>
        </w:rPr>
        <w:t xml:space="preserve"> </w:t>
      </w:r>
      <w:proofErr w:type="spellStart"/>
      <w:r w:rsidRPr="00283BBC">
        <w:rPr>
          <w:rFonts w:cstheme="minorHAnsi"/>
          <w:lang w:val="en-GB"/>
        </w:rPr>
        <w:t>се</w:t>
      </w:r>
      <w:proofErr w:type="spellEnd"/>
      <w:r w:rsidRPr="00283BBC">
        <w:rPr>
          <w:rFonts w:cstheme="minorHAnsi"/>
          <w:lang w:val="en-GB"/>
        </w:rPr>
        <w:t xml:space="preserve"> </w:t>
      </w:r>
      <w:proofErr w:type="spellStart"/>
      <w:r w:rsidRPr="00283BBC">
        <w:rPr>
          <w:rFonts w:cstheme="minorHAnsi"/>
          <w:lang w:val="en-GB"/>
        </w:rPr>
        <w:t>утврдуваат</w:t>
      </w:r>
      <w:proofErr w:type="spellEnd"/>
      <w:r w:rsidRPr="00283BBC">
        <w:rPr>
          <w:rFonts w:cstheme="minorHAnsi"/>
          <w:lang w:val="en-GB"/>
        </w:rPr>
        <w:t xml:space="preserve"> </w:t>
      </w:r>
      <w:proofErr w:type="spellStart"/>
      <w:r w:rsidRPr="00283BBC">
        <w:rPr>
          <w:rFonts w:cstheme="minorHAnsi"/>
          <w:lang w:val="en-GB"/>
        </w:rPr>
        <w:t>потенцијалните</w:t>
      </w:r>
      <w:proofErr w:type="spellEnd"/>
      <w:r w:rsidRPr="00283BBC">
        <w:rPr>
          <w:rFonts w:cstheme="minorHAnsi"/>
          <w:lang w:val="en-GB"/>
        </w:rPr>
        <w:t xml:space="preserve"> </w:t>
      </w:r>
      <w:proofErr w:type="spellStart"/>
      <w:r w:rsidRPr="00283BBC">
        <w:rPr>
          <w:rFonts w:cstheme="minorHAnsi"/>
          <w:lang w:val="en-GB"/>
        </w:rPr>
        <w:t>можности</w:t>
      </w:r>
      <w:proofErr w:type="spellEnd"/>
      <w:r w:rsidRPr="00283BBC">
        <w:rPr>
          <w:rFonts w:cstheme="minorHAnsi"/>
          <w:lang w:val="en-GB"/>
        </w:rPr>
        <w:t xml:space="preserve"> </w:t>
      </w:r>
      <w:proofErr w:type="spellStart"/>
      <w:r w:rsidRPr="00283BBC">
        <w:rPr>
          <w:rFonts w:cstheme="minorHAnsi"/>
          <w:lang w:val="en-GB"/>
        </w:rPr>
        <w:t>за</w:t>
      </w:r>
      <w:proofErr w:type="spellEnd"/>
      <w:r w:rsidRPr="00283BBC">
        <w:rPr>
          <w:rFonts w:cstheme="minorHAnsi"/>
          <w:lang w:val="en-GB"/>
        </w:rPr>
        <w:t xml:space="preserve"> </w:t>
      </w:r>
      <w:proofErr w:type="spellStart"/>
      <w:r w:rsidRPr="00283BBC">
        <w:rPr>
          <w:rFonts w:cstheme="minorHAnsi"/>
          <w:lang w:val="en-GB"/>
        </w:rPr>
        <w:t>подобрување</w:t>
      </w:r>
      <w:proofErr w:type="spellEnd"/>
      <w:r w:rsidRPr="00283BBC">
        <w:rPr>
          <w:rFonts w:cstheme="minorHAnsi"/>
          <w:lang w:val="en-GB"/>
        </w:rPr>
        <w:t xml:space="preserve"> </w:t>
      </w:r>
      <w:proofErr w:type="spellStart"/>
      <w:r w:rsidRPr="00283BBC">
        <w:rPr>
          <w:rFonts w:cstheme="minorHAnsi"/>
          <w:lang w:val="en-GB"/>
        </w:rPr>
        <w:t>на</w:t>
      </w:r>
      <w:proofErr w:type="spellEnd"/>
      <w:r w:rsidRPr="00283BBC">
        <w:rPr>
          <w:rFonts w:cstheme="minorHAnsi"/>
          <w:lang w:val="en-GB"/>
        </w:rPr>
        <w:t xml:space="preserve"> </w:t>
      </w:r>
      <w:proofErr w:type="spellStart"/>
      <w:r w:rsidRPr="00283BBC">
        <w:rPr>
          <w:rFonts w:cstheme="minorHAnsi"/>
          <w:lang w:val="en-GB"/>
        </w:rPr>
        <w:t>животната</w:t>
      </w:r>
      <w:proofErr w:type="spellEnd"/>
      <w:r w:rsidRPr="00283BBC">
        <w:rPr>
          <w:rFonts w:cstheme="minorHAnsi"/>
          <w:lang w:val="en-GB"/>
        </w:rPr>
        <w:t xml:space="preserve"> </w:t>
      </w:r>
      <w:proofErr w:type="spellStart"/>
      <w:r w:rsidRPr="00283BBC">
        <w:rPr>
          <w:rFonts w:cstheme="minorHAnsi"/>
          <w:lang w:val="en-GB"/>
        </w:rPr>
        <w:t>средина</w:t>
      </w:r>
      <w:proofErr w:type="spellEnd"/>
      <w:r w:rsidRPr="00283BBC">
        <w:rPr>
          <w:rFonts w:cstheme="minorHAnsi"/>
          <w:lang w:val="en-GB"/>
        </w:rPr>
        <w:t xml:space="preserve"> и </w:t>
      </w:r>
      <w:proofErr w:type="spellStart"/>
      <w:r w:rsidRPr="00283BBC">
        <w:rPr>
          <w:rFonts w:cstheme="minorHAnsi"/>
          <w:lang w:val="en-GB"/>
        </w:rPr>
        <w:t>се</w:t>
      </w:r>
      <w:proofErr w:type="spellEnd"/>
      <w:r w:rsidRPr="00283BBC">
        <w:rPr>
          <w:rFonts w:cstheme="minorHAnsi"/>
          <w:lang w:val="en-GB"/>
        </w:rPr>
        <w:t xml:space="preserve"> </w:t>
      </w:r>
      <w:proofErr w:type="spellStart"/>
      <w:r w:rsidRPr="00283BBC">
        <w:rPr>
          <w:rFonts w:cstheme="minorHAnsi"/>
          <w:lang w:val="en-GB"/>
        </w:rPr>
        <w:t>препорачуваат</w:t>
      </w:r>
      <w:proofErr w:type="spellEnd"/>
      <w:r w:rsidRPr="00283BBC">
        <w:rPr>
          <w:rFonts w:cstheme="minorHAnsi"/>
          <w:lang w:val="en-GB"/>
        </w:rPr>
        <w:t xml:space="preserve"> </w:t>
      </w:r>
      <w:proofErr w:type="spellStart"/>
      <w:r w:rsidRPr="00283BBC">
        <w:rPr>
          <w:rFonts w:cstheme="minorHAnsi"/>
          <w:lang w:val="en-GB"/>
        </w:rPr>
        <w:t>мерки</w:t>
      </w:r>
      <w:proofErr w:type="spellEnd"/>
      <w:r w:rsidRPr="00283BBC">
        <w:rPr>
          <w:rFonts w:cstheme="minorHAnsi"/>
          <w:lang w:val="en-GB"/>
        </w:rPr>
        <w:t xml:space="preserve"> </w:t>
      </w:r>
      <w:proofErr w:type="spellStart"/>
      <w:r w:rsidRPr="00283BBC">
        <w:rPr>
          <w:rFonts w:cstheme="minorHAnsi"/>
          <w:lang w:val="en-GB"/>
        </w:rPr>
        <w:t>на</w:t>
      </w:r>
      <w:proofErr w:type="spellEnd"/>
      <w:r w:rsidRPr="00283BBC">
        <w:rPr>
          <w:rFonts w:cstheme="minorHAnsi"/>
          <w:lang w:val="en-GB"/>
        </w:rPr>
        <w:t xml:space="preserve"> </w:t>
      </w:r>
      <w:proofErr w:type="spellStart"/>
      <w:r w:rsidRPr="00283BBC">
        <w:rPr>
          <w:rFonts w:cstheme="minorHAnsi"/>
          <w:lang w:val="en-GB"/>
        </w:rPr>
        <w:t>превенција</w:t>
      </w:r>
      <w:proofErr w:type="spellEnd"/>
      <w:r w:rsidRPr="00283BBC">
        <w:rPr>
          <w:rFonts w:cstheme="minorHAnsi"/>
          <w:lang w:val="en-GB"/>
        </w:rPr>
        <w:t xml:space="preserve">, </w:t>
      </w:r>
      <w:proofErr w:type="spellStart"/>
      <w:r w:rsidRPr="00283BBC">
        <w:rPr>
          <w:rFonts w:cstheme="minorHAnsi"/>
          <w:lang w:val="en-GB"/>
        </w:rPr>
        <w:t>сведување</w:t>
      </w:r>
      <w:proofErr w:type="spellEnd"/>
      <w:r w:rsidRPr="00283BBC">
        <w:rPr>
          <w:rFonts w:cstheme="minorHAnsi"/>
          <w:lang w:val="en-GB"/>
        </w:rPr>
        <w:t xml:space="preserve"> </w:t>
      </w:r>
      <w:proofErr w:type="spellStart"/>
      <w:r w:rsidRPr="00283BBC">
        <w:rPr>
          <w:rFonts w:cstheme="minorHAnsi"/>
          <w:lang w:val="en-GB"/>
        </w:rPr>
        <w:t>на</w:t>
      </w:r>
      <w:proofErr w:type="spellEnd"/>
      <w:r w:rsidRPr="00283BBC">
        <w:rPr>
          <w:rFonts w:cstheme="minorHAnsi"/>
          <w:lang w:val="en-GB"/>
        </w:rPr>
        <w:t xml:space="preserve"> </w:t>
      </w:r>
      <w:proofErr w:type="spellStart"/>
      <w:r w:rsidRPr="00283BBC">
        <w:rPr>
          <w:rFonts w:cstheme="minorHAnsi"/>
          <w:lang w:val="en-GB"/>
        </w:rPr>
        <w:t>минимум</w:t>
      </w:r>
      <w:proofErr w:type="spellEnd"/>
      <w:r w:rsidRPr="00283BBC">
        <w:rPr>
          <w:rFonts w:cstheme="minorHAnsi"/>
          <w:lang w:val="en-GB"/>
        </w:rPr>
        <w:t xml:space="preserve"> и </w:t>
      </w:r>
      <w:proofErr w:type="spellStart"/>
      <w:r w:rsidRPr="00283BBC">
        <w:rPr>
          <w:rFonts w:cstheme="minorHAnsi"/>
          <w:lang w:val="en-GB"/>
        </w:rPr>
        <w:t>ублажување</w:t>
      </w:r>
      <w:proofErr w:type="spellEnd"/>
      <w:r w:rsidRPr="00283BBC">
        <w:rPr>
          <w:rFonts w:cstheme="minorHAnsi"/>
          <w:lang w:val="en-GB"/>
        </w:rPr>
        <w:t xml:space="preserve"> </w:t>
      </w:r>
      <w:proofErr w:type="spellStart"/>
      <w:r w:rsidRPr="00283BBC">
        <w:rPr>
          <w:rFonts w:cstheme="minorHAnsi"/>
          <w:lang w:val="en-GB"/>
        </w:rPr>
        <w:t>на</w:t>
      </w:r>
      <w:proofErr w:type="spellEnd"/>
      <w:r w:rsidRPr="00283BBC">
        <w:rPr>
          <w:rFonts w:cstheme="minorHAnsi"/>
          <w:lang w:val="en-GB"/>
        </w:rPr>
        <w:t xml:space="preserve"> </w:t>
      </w:r>
      <w:proofErr w:type="spellStart"/>
      <w:r w:rsidRPr="00283BBC">
        <w:rPr>
          <w:rFonts w:cstheme="minorHAnsi"/>
          <w:lang w:val="en-GB"/>
        </w:rPr>
        <w:t>неповолните</w:t>
      </w:r>
      <w:proofErr w:type="spellEnd"/>
      <w:r w:rsidRPr="00283BBC">
        <w:rPr>
          <w:rFonts w:cstheme="minorHAnsi"/>
          <w:lang w:val="en-GB"/>
        </w:rPr>
        <w:t xml:space="preserve"> </w:t>
      </w:r>
      <w:proofErr w:type="spellStart"/>
      <w:r w:rsidRPr="00283BBC">
        <w:rPr>
          <w:rFonts w:cstheme="minorHAnsi"/>
          <w:lang w:val="en-GB"/>
        </w:rPr>
        <w:t>еколошки</w:t>
      </w:r>
      <w:proofErr w:type="spellEnd"/>
      <w:r w:rsidRPr="00283BBC">
        <w:rPr>
          <w:rFonts w:cstheme="minorHAnsi"/>
          <w:lang w:val="en-GB"/>
        </w:rPr>
        <w:t xml:space="preserve"> и </w:t>
      </w:r>
      <w:proofErr w:type="spellStart"/>
      <w:r w:rsidRPr="00283BBC">
        <w:rPr>
          <w:rFonts w:cstheme="minorHAnsi"/>
          <w:lang w:val="en-GB"/>
        </w:rPr>
        <w:t>социјални</w:t>
      </w:r>
      <w:proofErr w:type="spellEnd"/>
      <w:r w:rsidRPr="00283BBC">
        <w:rPr>
          <w:rFonts w:cstheme="minorHAnsi"/>
          <w:lang w:val="en-GB"/>
        </w:rPr>
        <w:t xml:space="preserve"> </w:t>
      </w:r>
      <w:proofErr w:type="spellStart"/>
      <w:r w:rsidRPr="00283BBC">
        <w:rPr>
          <w:rFonts w:cstheme="minorHAnsi"/>
          <w:lang w:val="en-GB"/>
        </w:rPr>
        <w:t>влијанија</w:t>
      </w:r>
      <w:proofErr w:type="spellEnd"/>
      <w:r w:rsidRPr="00283BBC">
        <w:rPr>
          <w:rFonts w:cstheme="minorHAnsi"/>
          <w:lang w:val="en-GB"/>
        </w:rPr>
        <w:t>.</w:t>
      </w:r>
    </w:p>
    <w:p w14:paraId="05664231" w14:textId="3F060966" w:rsidR="00C4166A" w:rsidRDefault="00C4166A" w:rsidP="00E7127E">
      <w:pPr>
        <w:spacing w:before="240" w:line="276" w:lineRule="auto"/>
        <w:jc w:val="both"/>
        <w:rPr>
          <w:rFonts w:cstheme="minorHAnsi"/>
          <w:lang w:val="en-GB"/>
        </w:rPr>
      </w:pPr>
    </w:p>
    <w:p w14:paraId="6ACE7DCD" w14:textId="025DDD44" w:rsidR="00C4166A" w:rsidRPr="00862B23" w:rsidRDefault="00862B23" w:rsidP="00E7127E">
      <w:pPr>
        <w:spacing w:line="276" w:lineRule="auto"/>
        <w:rPr>
          <w:rFonts w:cstheme="minorHAnsi"/>
          <w:lang w:val="mk-MK"/>
        </w:rPr>
      </w:pPr>
      <w:r>
        <w:rPr>
          <w:rFonts w:cstheme="minorHAnsi"/>
          <w:lang w:val="mk-MK"/>
        </w:rPr>
        <w:lastRenderedPageBreak/>
        <w:t>Табела на еколошки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129"/>
        <w:gridCol w:w="2127"/>
        <w:gridCol w:w="5852"/>
      </w:tblGrid>
      <w:tr w:rsidR="009E6D96" w:rsidRPr="00AD43E2" w14:paraId="44D8DF3C" w14:textId="77777777" w:rsidTr="007F24F1">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129" w:type="dxa"/>
          </w:tcPr>
          <w:p w14:paraId="45AA57DF" w14:textId="1F0827E8" w:rsidR="009E6D96" w:rsidRPr="00AD43E2" w:rsidRDefault="00862B23" w:rsidP="00D4604A">
            <w:pPr>
              <w:autoSpaceDE w:val="0"/>
              <w:autoSpaceDN w:val="0"/>
              <w:adjustRightInd w:val="0"/>
              <w:rPr>
                <w:rFonts w:cstheme="minorHAnsi"/>
                <w:sz w:val="18"/>
                <w:lang w:val="en-GB"/>
              </w:rPr>
            </w:pPr>
            <w:r w:rsidRPr="0012568D">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127" w:type="dxa"/>
          </w:tcPr>
          <w:p w14:paraId="32F9F189" w14:textId="690EAA38" w:rsidR="009E6D96" w:rsidRPr="00AD43E2" w:rsidRDefault="00862B23" w:rsidP="00D4604A">
            <w:pPr>
              <w:autoSpaceDE w:val="0"/>
              <w:autoSpaceDN w:val="0"/>
              <w:adjustRightInd w:val="0"/>
              <w:rPr>
                <w:rFonts w:cstheme="minorHAnsi"/>
                <w:sz w:val="18"/>
                <w:lang w:val="en-GB"/>
              </w:rPr>
            </w:pPr>
            <w:r w:rsidRPr="0012568D">
              <w:rPr>
                <w:rFonts w:cstheme="minorHAnsi"/>
                <w:sz w:val="18"/>
                <w:lang w:val="mk-MK"/>
              </w:rPr>
              <w:t>Потребни документи за оцена на животната средина</w:t>
            </w:r>
          </w:p>
        </w:tc>
        <w:tc>
          <w:tcPr>
            <w:tcW w:w="5852" w:type="dxa"/>
          </w:tcPr>
          <w:p w14:paraId="39B3E159" w14:textId="1634671E" w:rsidR="009E6D96" w:rsidRPr="00AD43E2" w:rsidRDefault="00862B23"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Применливо во однос на:</w:t>
            </w:r>
            <w:r w:rsidR="009E6D96" w:rsidRPr="00AD43E2">
              <w:rPr>
                <w:rFonts w:cstheme="minorHAnsi"/>
                <w:sz w:val="18"/>
                <w:lang w:val="en-GB"/>
              </w:rPr>
              <w:t>:</w:t>
            </w:r>
          </w:p>
        </w:tc>
      </w:tr>
      <w:tr w:rsidR="009E6D96" w:rsidRPr="00AD43E2" w14:paraId="277E28FD" w14:textId="77777777" w:rsidTr="007F24F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129" w:type="dxa"/>
          </w:tcPr>
          <w:p w14:paraId="4EF8DAB6"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127" w:type="dxa"/>
          </w:tcPr>
          <w:p w14:paraId="3BEB50C2" w14:textId="18FA6B21" w:rsidR="009E6D96" w:rsidRPr="00AD43E2" w:rsidRDefault="00862B23" w:rsidP="00CB2F96">
            <w:pPr>
              <w:autoSpaceDE w:val="0"/>
              <w:autoSpaceDN w:val="0"/>
              <w:adjustRightInd w:val="0"/>
              <w:rPr>
                <w:rFonts w:cstheme="minorHAnsi"/>
                <w:sz w:val="18"/>
                <w:lang w:val="en-GB"/>
              </w:rPr>
            </w:pPr>
            <w:r w:rsidRPr="0012568D">
              <w:rPr>
                <w:rFonts w:cstheme="minorHAnsi"/>
                <w:sz w:val="18"/>
                <w:lang w:val="mk-MK"/>
              </w:rPr>
              <w:t>Планови за управување со животната средина и социјалните прашања (ПУЖССА ) за секоја поединечна надградба (по</w:t>
            </w:r>
            <w:r>
              <w:rPr>
                <w:rFonts w:cstheme="minorHAnsi"/>
                <w:sz w:val="18"/>
                <w:lang w:val="mk-MK"/>
              </w:rPr>
              <w:t>д</w:t>
            </w:r>
            <w:r w:rsidRPr="0012568D">
              <w:rPr>
                <w:rFonts w:cstheme="minorHAnsi"/>
                <w:sz w:val="18"/>
                <w:lang w:val="mk-MK"/>
              </w:rPr>
              <w:t>-проект)</w:t>
            </w:r>
          </w:p>
        </w:tc>
        <w:tc>
          <w:tcPr>
            <w:tcW w:w="5852" w:type="dxa"/>
          </w:tcPr>
          <w:p w14:paraId="4D85F7BF" w14:textId="5BA7C8FC" w:rsidR="009E6D96" w:rsidRPr="00AD43E2" w:rsidRDefault="00862B23"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12568D">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9E6D96" w:rsidRPr="002A3568" w14:paraId="576216B3" w14:textId="77777777" w:rsidTr="007F24F1">
        <w:trPr>
          <w:trHeight w:val="931"/>
        </w:trPr>
        <w:tc>
          <w:tcPr>
            <w:cnfStyle w:val="001000000000" w:firstRow="0" w:lastRow="0" w:firstColumn="1" w:lastColumn="0" w:oddVBand="0" w:evenVBand="0" w:oddHBand="0" w:evenHBand="0" w:firstRowFirstColumn="0" w:firstRowLastColumn="0" w:lastRowFirstColumn="0" w:lastRowLastColumn="0"/>
            <w:tcW w:w="1129" w:type="dxa"/>
          </w:tcPr>
          <w:p w14:paraId="2DF73A24"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127" w:type="dxa"/>
          </w:tcPr>
          <w:p w14:paraId="007E54D1" w14:textId="3A7FDBBB" w:rsidR="009E6D96" w:rsidRPr="00AD43E2" w:rsidRDefault="00862B23" w:rsidP="00E7127E">
            <w:pPr>
              <w:autoSpaceDE w:val="0"/>
              <w:autoSpaceDN w:val="0"/>
              <w:adjustRightInd w:val="0"/>
              <w:rPr>
                <w:rFonts w:cstheme="minorHAnsi"/>
                <w:sz w:val="18"/>
                <w:lang w:val="en-GB"/>
              </w:rPr>
            </w:pPr>
            <w:r w:rsidRPr="0012568D">
              <w:rPr>
                <w:rFonts w:cstheme="minorHAnsi"/>
                <w:sz w:val="18"/>
                <w:lang w:val="mk-MK"/>
              </w:rPr>
              <w:t xml:space="preserve">Контролна листа на ПУЖССА  </w:t>
            </w:r>
          </w:p>
        </w:tc>
        <w:tc>
          <w:tcPr>
            <w:tcW w:w="5852" w:type="dxa"/>
          </w:tcPr>
          <w:p w14:paraId="09889252" w14:textId="5D9E30B8" w:rsidR="009E6D96" w:rsidRPr="002A3568" w:rsidRDefault="00862B23"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Рехабилитација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76D101D3" w14:textId="2DF45F8B" w:rsidR="00134086" w:rsidRPr="00134086" w:rsidRDefault="00134086" w:rsidP="005915A4">
      <w:pPr>
        <w:pStyle w:val="Heading1"/>
        <w:numPr>
          <w:ilvl w:val="0"/>
          <w:numId w:val="1"/>
        </w:numPr>
        <w:rPr>
          <w:rFonts w:asciiTheme="minorHAnsi" w:eastAsia="NSimSun" w:hAnsiTheme="minorHAnsi" w:cstheme="minorHAnsi"/>
        </w:rPr>
      </w:pPr>
      <w:bookmarkStart w:id="3" w:name="_Toc94272175"/>
      <w:r>
        <w:rPr>
          <w:rFonts w:asciiTheme="minorHAnsi" w:eastAsia="NSimSun" w:hAnsiTheme="minorHAnsi" w:cstheme="minorHAnsi"/>
          <w:lang w:val="mk-MK"/>
        </w:rPr>
        <w:t>Проектни активности</w:t>
      </w:r>
      <w:bookmarkEnd w:id="3"/>
    </w:p>
    <w:p w14:paraId="36DF77B4" w14:textId="77777777" w:rsidR="00134086" w:rsidRPr="002775DC" w:rsidRDefault="00134086" w:rsidP="00134086">
      <w:proofErr w:type="spellStart"/>
      <w:r>
        <w:t>Проектните</w:t>
      </w:r>
      <w:proofErr w:type="spellEnd"/>
      <w:r>
        <w:t xml:space="preserve"> </w:t>
      </w:r>
      <w:proofErr w:type="spellStart"/>
      <w:r>
        <w:t>активности</w:t>
      </w:r>
      <w:proofErr w:type="spellEnd"/>
      <w:r>
        <w:t xml:space="preserve"> </w:t>
      </w:r>
      <w:proofErr w:type="spellStart"/>
      <w:r>
        <w:t>за</w:t>
      </w:r>
      <w:proofErr w:type="spellEnd"/>
      <w:r>
        <w:t xml:space="preserve"> </w:t>
      </w:r>
      <w:proofErr w:type="spellStart"/>
      <w:r>
        <w:t>реконструкција</w:t>
      </w:r>
      <w:proofErr w:type="spellEnd"/>
      <w:r>
        <w:t xml:space="preserve"> </w:t>
      </w:r>
      <w:proofErr w:type="spellStart"/>
      <w:r>
        <w:t>на</w:t>
      </w:r>
      <w:proofErr w:type="spellEnd"/>
      <w:r>
        <w:t xml:space="preserve"> </w:t>
      </w:r>
      <w:proofErr w:type="spellStart"/>
      <w:r>
        <w:t>локал</w:t>
      </w:r>
      <w:proofErr w:type="spellEnd"/>
      <w:r>
        <w:rPr>
          <w:lang w:val="mk-MK"/>
        </w:rPr>
        <w:t>ната</w:t>
      </w:r>
      <w:r>
        <w:t xml:space="preserve"> </w:t>
      </w:r>
      <w:r>
        <w:rPr>
          <w:lang w:val="mk-MK"/>
        </w:rPr>
        <w:t>улица</w:t>
      </w:r>
      <w:r>
        <w:t xml:space="preserve"> </w:t>
      </w:r>
      <w:proofErr w:type="spellStart"/>
      <w:r>
        <w:t>ќе</w:t>
      </w:r>
      <w:proofErr w:type="spellEnd"/>
      <w:r>
        <w:t xml:space="preserve"> </w:t>
      </w:r>
      <w:proofErr w:type="spellStart"/>
      <w:r>
        <w:t>се</w:t>
      </w:r>
      <w:proofErr w:type="spellEnd"/>
      <w:r>
        <w:t xml:space="preserve"> </w:t>
      </w:r>
      <w:proofErr w:type="spellStart"/>
      <w:r>
        <w:t>одвиваат</w:t>
      </w:r>
      <w:proofErr w:type="spellEnd"/>
      <w:r>
        <w:t xml:space="preserve"> </w:t>
      </w:r>
      <w:proofErr w:type="spellStart"/>
      <w:r>
        <w:t>во</w:t>
      </w:r>
      <w:proofErr w:type="spellEnd"/>
      <w:r>
        <w:t xml:space="preserve"> Општина</w:t>
      </w:r>
      <w:r>
        <w:rPr>
          <w:lang w:val="mk-MK"/>
        </w:rPr>
        <w:t xml:space="preserve"> Шуто Оризари</w:t>
      </w:r>
      <w:r>
        <w:t xml:space="preserve">. </w:t>
      </w:r>
      <w:proofErr w:type="spellStart"/>
      <w:r>
        <w:t>Општината</w:t>
      </w:r>
      <w:proofErr w:type="spellEnd"/>
      <w:r>
        <w:t xml:space="preserve"> </w:t>
      </w:r>
      <w:proofErr w:type="spellStart"/>
      <w:r>
        <w:t>се</w:t>
      </w:r>
      <w:proofErr w:type="spellEnd"/>
      <w:r>
        <w:t xml:space="preserve"> </w:t>
      </w:r>
      <w:proofErr w:type="spellStart"/>
      <w:r>
        <w:t>наоѓа</w:t>
      </w:r>
      <w:proofErr w:type="spellEnd"/>
      <w:r>
        <w:t xml:space="preserve"> </w:t>
      </w:r>
      <w:proofErr w:type="spellStart"/>
      <w:r>
        <w:t>во</w:t>
      </w:r>
      <w:proofErr w:type="spellEnd"/>
      <w:r>
        <w:t xml:space="preserve"> </w:t>
      </w:r>
      <w:r>
        <w:rPr>
          <w:lang w:val="mk-MK"/>
        </w:rPr>
        <w:t xml:space="preserve">северниот </w:t>
      </w:r>
      <w:proofErr w:type="spellStart"/>
      <w:r>
        <w:t>дел</w:t>
      </w:r>
      <w:proofErr w:type="spellEnd"/>
      <w:r>
        <w:t xml:space="preserve"> </w:t>
      </w:r>
      <w:proofErr w:type="spellStart"/>
      <w:r>
        <w:t>на</w:t>
      </w:r>
      <w:proofErr w:type="spellEnd"/>
      <w:r>
        <w:t xml:space="preserve"> </w:t>
      </w:r>
      <w:r>
        <w:rPr>
          <w:lang w:val="mk-MK"/>
        </w:rPr>
        <w:t xml:space="preserve">Градот Скопје </w:t>
      </w:r>
      <w:r>
        <w:t xml:space="preserve">и </w:t>
      </w:r>
      <w:proofErr w:type="spellStart"/>
      <w:r>
        <w:t>се</w:t>
      </w:r>
      <w:proofErr w:type="spellEnd"/>
      <w:r>
        <w:t xml:space="preserve"> </w:t>
      </w:r>
      <w:proofErr w:type="spellStart"/>
      <w:r>
        <w:t>граничи</w:t>
      </w:r>
      <w:proofErr w:type="spellEnd"/>
      <w:r>
        <w:t xml:space="preserve"> </w:t>
      </w:r>
      <w:proofErr w:type="spellStart"/>
      <w:r>
        <w:t>со</w:t>
      </w:r>
      <w:proofErr w:type="spellEnd"/>
      <w:r>
        <w:t xml:space="preserve"> </w:t>
      </w:r>
      <w:proofErr w:type="spellStart"/>
      <w:r>
        <w:t>следните</w:t>
      </w:r>
      <w:proofErr w:type="spellEnd"/>
      <w:r>
        <w:t xml:space="preserve"> </w:t>
      </w:r>
      <w:proofErr w:type="spellStart"/>
      <w:r>
        <w:t>општини</w:t>
      </w:r>
      <w:proofErr w:type="spellEnd"/>
      <w:r>
        <w:t xml:space="preserve">: </w:t>
      </w:r>
      <w:r>
        <w:rPr>
          <w:lang w:val="mk-MK"/>
        </w:rPr>
        <w:t>Општината Бутел на југ и Општината Чучер Сандево на север</w:t>
      </w:r>
      <w:r>
        <w:t xml:space="preserve">. </w:t>
      </w:r>
      <w:proofErr w:type="spellStart"/>
      <w:r>
        <w:t>Според</w:t>
      </w:r>
      <w:proofErr w:type="spellEnd"/>
      <w:r>
        <w:t xml:space="preserve"> </w:t>
      </w:r>
      <w:proofErr w:type="spellStart"/>
      <w:r>
        <w:t>пописот</w:t>
      </w:r>
      <w:proofErr w:type="spellEnd"/>
      <w:r>
        <w:t xml:space="preserve"> </w:t>
      </w:r>
      <w:proofErr w:type="spellStart"/>
      <w:r>
        <w:t>од</w:t>
      </w:r>
      <w:proofErr w:type="spellEnd"/>
      <w:r>
        <w:t xml:space="preserve"> 2002 </w:t>
      </w:r>
      <w:proofErr w:type="spellStart"/>
      <w:r>
        <w:t>година</w:t>
      </w:r>
      <w:proofErr w:type="spellEnd"/>
      <w:r>
        <w:t xml:space="preserve">, </w:t>
      </w:r>
      <w:proofErr w:type="spellStart"/>
      <w:r>
        <w:t>општината</w:t>
      </w:r>
      <w:proofErr w:type="spellEnd"/>
      <w:r>
        <w:t xml:space="preserve"> </w:t>
      </w:r>
      <w:proofErr w:type="spellStart"/>
      <w:r>
        <w:t>има</w:t>
      </w:r>
      <w:proofErr w:type="spellEnd"/>
      <w:r>
        <w:t xml:space="preserve"> </w:t>
      </w:r>
      <w:proofErr w:type="spellStart"/>
      <w:r>
        <w:t>вкупно</w:t>
      </w:r>
      <w:proofErr w:type="spellEnd"/>
      <w:r>
        <w:t xml:space="preserve"> </w:t>
      </w:r>
      <w:r>
        <w:rPr>
          <w:lang w:val="mk-MK"/>
        </w:rPr>
        <w:t>35.000</w:t>
      </w:r>
      <w:r>
        <w:t xml:space="preserve"> </w:t>
      </w:r>
      <w:proofErr w:type="spellStart"/>
      <w:r>
        <w:t>жители</w:t>
      </w:r>
      <w:proofErr w:type="spellEnd"/>
      <w:r>
        <w:t xml:space="preserve">. </w:t>
      </w:r>
      <w:proofErr w:type="spellStart"/>
      <w:r>
        <w:t>Општинското</w:t>
      </w:r>
      <w:proofErr w:type="spellEnd"/>
      <w:r>
        <w:t xml:space="preserve"> </w:t>
      </w:r>
      <w:proofErr w:type="spellStart"/>
      <w:r>
        <w:t>седиште</w:t>
      </w:r>
      <w:proofErr w:type="spellEnd"/>
      <w:r>
        <w:t xml:space="preserve"> </w:t>
      </w:r>
      <w:proofErr w:type="spellStart"/>
      <w:r>
        <w:t>се</w:t>
      </w:r>
      <w:proofErr w:type="spellEnd"/>
      <w:r>
        <w:t xml:space="preserve"> </w:t>
      </w:r>
      <w:proofErr w:type="spellStart"/>
      <w:r>
        <w:t>наоѓа</w:t>
      </w:r>
      <w:proofErr w:type="spellEnd"/>
      <w:r>
        <w:t xml:space="preserve"> </w:t>
      </w:r>
      <w:proofErr w:type="spellStart"/>
      <w:r>
        <w:t>во</w:t>
      </w:r>
      <w:proofErr w:type="spellEnd"/>
      <w:r>
        <w:t xml:space="preserve"> </w:t>
      </w:r>
      <w:r>
        <w:rPr>
          <w:lang w:val="mk-MK"/>
        </w:rPr>
        <w:t>Општината Шуто Оризари</w:t>
      </w:r>
      <w:r>
        <w:t xml:space="preserve">. </w:t>
      </w:r>
    </w:p>
    <w:p w14:paraId="35FFFB59" w14:textId="7ECD1F87" w:rsidR="00134086" w:rsidRDefault="00134086" w:rsidP="00134086">
      <w:pPr>
        <w:spacing w:after="0" w:line="270" w:lineRule="atLeast"/>
        <w:jc w:val="both"/>
        <w:rPr>
          <w:rFonts w:eastAsia="Times New Roman" w:cstheme="minorHAnsi"/>
          <w:lang w:val="mk-MK" w:eastAsia="da-DK"/>
        </w:rPr>
      </w:pPr>
      <w:r>
        <w:rPr>
          <w:rFonts w:eastAsia="Times New Roman" w:cstheme="minorHAnsi"/>
          <w:lang w:val="mk-MK" w:eastAsia="da-DK"/>
        </w:rPr>
        <w:t xml:space="preserve">Улицата „Бутелски Венец“ се наоѓа во Општината Шуто Оризари, кој го зафаќа северниот дел на територијата на Град Скопје. Улицата поминува покрај куќите и пристапот до нив </w:t>
      </w:r>
      <w:r w:rsidR="007F24F1">
        <w:rPr>
          <w:rFonts w:eastAsia="Times New Roman" w:cstheme="minorHAnsi"/>
          <w:lang w:val="mk-MK" w:eastAsia="da-DK"/>
        </w:rPr>
        <w:t xml:space="preserve">е преку </w:t>
      </w:r>
      <w:r>
        <w:rPr>
          <w:rFonts w:eastAsia="Times New Roman" w:cstheme="minorHAnsi"/>
          <w:lang w:val="mk-MK" w:eastAsia="da-DK"/>
        </w:rPr>
        <w:t xml:space="preserve"> постоечки</w:t>
      </w:r>
      <w:r w:rsidR="007F24F1">
        <w:rPr>
          <w:rFonts w:eastAsia="Times New Roman" w:cstheme="minorHAnsi"/>
          <w:lang w:val="mk-MK" w:eastAsia="da-DK"/>
        </w:rPr>
        <w:t>от</w:t>
      </w:r>
      <w:r>
        <w:rPr>
          <w:rFonts w:eastAsia="Times New Roman" w:cstheme="minorHAnsi"/>
          <w:lang w:val="mk-MK" w:eastAsia="da-DK"/>
        </w:rPr>
        <w:t xml:space="preserve"> асфалтен пат</w:t>
      </w:r>
      <w:r w:rsidR="007F24F1">
        <w:rPr>
          <w:rFonts w:eastAsia="Times New Roman" w:cstheme="minorHAnsi"/>
          <w:lang w:val="mk-MK" w:eastAsia="da-DK"/>
        </w:rPr>
        <w:t xml:space="preserve"> (</w:t>
      </w:r>
      <w:r w:rsidR="007F24F1">
        <w:rPr>
          <w:rFonts w:eastAsia="Times New Roman" w:cstheme="minorHAnsi"/>
          <w:lang w:val="mk-MK" w:eastAsia="da-DK"/>
        </w:rPr>
        <w:fldChar w:fldCharType="begin"/>
      </w:r>
      <w:r w:rsidR="007F24F1">
        <w:rPr>
          <w:rFonts w:eastAsia="Times New Roman" w:cstheme="minorHAnsi"/>
          <w:lang w:val="mk-MK" w:eastAsia="da-DK"/>
        </w:rPr>
        <w:instrText xml:space="preserve"> REF _Ref94270747 \h </w:instrText>
      </w:r>
      <w:r w:rsidR="007F24F1">
        <w:rPr>
          <w:rFonts w:eastAsia="Times New Roman" w:cstheme="minorHAnsi"/>
          <w:lang w:val="mk-MK" w:eastAsia="da-DK"/>
        </w:rPr>
      </w:r>
      <w:r w:rsidR="007F24F1">
        <w:rPr>
          <w:rFonts w:eastAsia="Times New Roman" w:cstheme="minorHAnsi"/>
          <w:lang w:val="mk-MK" w:eastAsia="da-DK"/>
        </w:rPr>
        <w:fldChar w:fldCharType="separate"/>
      </w:r>
      <w:proofErr w:type="spellStart"/>
      <w:r w:rsidR="007F24F1">
        <w:t>Слика</w:t>
      </w:r>
      <w:proofErr w:type="spellEnd"/>
      <w:r w:rsidR="007F24F1">
        <w:t xml:space="preserve"> </w:t>
      </w:r>
      <w:r w:rsidR="007F24F1">
        <w:rPr>
          <w:noProof/>
        </w:rPr>
        <w:t>1</w:t>
      </w:r>
      <w:r w:rsidR="007F24F1">
        <w:rPr>
          <w:rFonts w:eastAsia="Times New Roman" w:cstheme="minorHAnsi"/>
          <w:lang w:val="mk-MK" w:eastAsia="da-DK"/>
        </w:rPr>
        <w:fldChar w:fldCharType="end"/>
      </w:r>
      <w:r w:rsidR="007F24F1">
        <w:rPr>
          <w:rFonts w:eastAsia="Times New Roman" w:cstheme="minorHAnsi"/>
          <w:lang w:val="mk-MK" w:eastAsia="da-DK"/>
        </w:rPr>
        <w:t>)</w:t>
      </w:r>
      <w:r>
        <w:rPr>
          <w:rFonts w:eastAsia="Times New Roman" w:cstheme="minorHAnsi"/>
          <w:lang w:val="mk-MK" w:eastAsia="da-DK"/>
        </w:rPr>
        <w:t xml:space="preserve">. Постојаниот асфалтен пат е деградиран и на него се појавуваат лонгитудинални и трансферзанли пукнатини. Постоечкиот асфалт има проемлива шитина од 3 до 5 </w:t>
      </w:r>
      <w:r>
        <w:rPr>
          <w:rFonts w:eastAsia="Times New Roman" w:cstheme="minorHAnsi"/>
          <w:lang w:eastAsia="da-DK"/>
        </w:rPr>
        <w:t>m</w:t>
      </w:r>
      <w:r>
        <w:rPr>
          <w:rFonts w:eastAsia="Times New Roman" w:cstheme="minorHAnsi"/>
          <w:lang w:val="mk-MK" w:eastAsia="da-DK"/>
        </w:rPr>
        <w:t xml:space="preserve">. Локалната Улица „Бутелски Венец“ има вкупна должина од 1.153 </w:t>
      </w:r>
      <w:r>
        <w:rPr>
          <w:rFonts w:eastAsia="Times New Roman" w:cstheme="minorHAnsi"/>
          <w:lang w:eastAsia="da-DK"/>
        </w:rPr>
        <w:t>m</w:t>
      </w:r>
      <w:r>
        <w:rPr>
          <w:rFonts w:eastAsia="Times New Roman" w:cstheme="minorHAnsi"/>
          <w:lang w:val="mk-MK" w:eastAsia="da-DK"/>
        </w:rPr>
        <w:t>.</w:t>
      </w:r>
    </w:p>
    <w:p w14:paraId="41118F85" w14:textId="59BBBED3" w:rsidR="007F24F1" w:rsidRDefault="007F24F1" w:rsidP="00134086">
      <w:pPr>
        <w:spacing w:after="0" w:line="270" w:lineRule="atLeast"/>
        <w:jc w:val="both"/>
        <w:rPr>
          <w:rFonts w:eastAsia="Times New Roman" w:cstheme="minorHAnsi"/>
          <w:lang w:val="mk-MK" w:eastAsia="da-DK"/>
        </w:rPr>
      </w:pPr>
    </w:p>
    <w:p w14:paraId="04A27D52" w14:textId="77777777" w:rsidR="007F24F1" w:rsidRDefault="007F24F1" w:rsidP="007F24F1">
      <w:pPr>
        <w:jc w:val="center"/>
      </w:pPr>
      <w:r w:rsidRPr="002A3568">
        <w:rPr>
          <w:noProof/>
          <w:lang w:val="mk-MK" w:eastAsia="mk-MK"/>
        </w:rPr>
        <mc:AlternateContent>
          <mc:Choice Requires="wps">
            <w:drawing>
              <wp:anchor distT="0" distB="0" distL="114300" distR="114300" simplePos="0" relativeHeight="251692032" behindDoc="0" locked="0" layoutInCell="1" allowOverlap="1" wp14:anchorId="15DE0F8C" wp14:editId="030728AF">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F0F7C83" id="Straight Connector 1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" strokecolor="#ffc000 [3207]" strokeweight=".5pt">
                <v:stroke joinstyle="miter"/>
              </v:line>
            </w:pict>
          </mc:Fallback>
        </mc:AlternateContent>
      </w:r>
      <w:bookmarkStart w:id="4" w:name="_Ref90987852"/>
      <w:r w:rsidRPr="00674F21">
        <w:rPr>
          <w:rFonts w:eastAsia="Times New Roman" w:cstheme="minorHAnsi"/>
          <w:noProof/>
          <w:lang w:val="en"/>
        </w:rPr>
        <w:drawing>
          <wp:inline distT="0" distB="0" distL="0" distR="0" wp14:anchorId="44B0653D" wp14:editId="34AB4AF3">
            <wp:extent cx="3508131" cy="3187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5909" cy="3212750"/>
                    </a:xfrm>
                    <a:prstGeom prst="rect">
                      <a:avLst/>
                    </a:prstGeom>
                  </pic:spPr>
                </pic:pic>
              </a:graphicData>
            </a:graphic>
          </wp:inline>
        </w:drawing>
      </w:r>
    </w:p>
    <w:p w14:paraId="68AE6B6F" w14:textId="77777777" w:rsidR="007F24F1" w:rsidRPr="0032197B" w:rsidRDefault="007F24F1" w:rsidP="007F24F1">
      <w:pPr>
        <w:pStyle w:val="Caption"/>
        <w:jc w:val="center"/>
        <w:rPr>
          <w:rFonts w:cstheme="minorHAnsi"/>
          <w:i w:val="0"/>
          <w:color w:val="auto"/>
          <w:sz w:val="20"/>
          <w:szCs w:val="20"/>
          <w:lang w:val="mk-MK"/>
        </w:rPr>
      </w:pPr>
      <w:bookmarkStart w:id="5" w:name="_Ref94270747"/>
      <w:bookmarkStart w:id="6" w:name="_Toc94272350"/>
      <w:r>
        <w:t xml:space="preserve">Слика </w:t>
      </w:r>
      <w:fldSimple w:instr=" SEQ Слика \* ARABIC ">
        <w:r>
          <w:rPr>
            <w:noProof/>
          </w:rPr>
          <w:t>1</w:t>
        </w:r>
      </w:fldSimple>
      <w:bookmarkEnd w:id="4"/>
      <w:bookmarkEnd w:id="5"/>
      <w:r>
        <w:rPr>
          <w:lang w:val="mk-MK"/>
        </w:rPr>
        <w:t xml:space="preserve"> </w:t>
      </w:r>
      <w:r>
        <w:rPr>
          <w:rFonts w:cstheme="minorHAnsi"/>
          <w:i w:val="0"/>
          <w:color w:val="auto"/>
          <w:sz w:val="20"/>
          <w:szCs w:val="20"/>
          <w:lang w:val="mk-MK"/>
        </w:rPr>
        <w:t>Локација на</w:t>
      </w:r>
      <w:r w:rsidRPr="002A3568">
        <w:rPr>
          <w:rFonts w:cstheme="minorHAnsi"/>
          <w:i w:val="0"/>
          <w:color w:val="auto"/>
          <w:sz w:val="20"/>
          <w:szCs w:val="20"/>
        </w:rPr>
        <w:t xml:space="preserve"> </w:t>
      </w:r>
      <w:r>
        <w:rPr>
          <w:rFonts w:cstheme="minorHAnsi"/>
          <w:i w:val="0"/>
          <w:color w:val="auto"/>
          <w:sz w:val="20"/>
          <w:szCs w:val="20"/>
          <w:lang w:val="mk-MK"/>
        </w:rPr>
        <w:t>Рехабилитација</w:t>
      </w:r>
      <w:r>
        <w:rPr>
          <w:rFonts w:cstheme="minorHAnsi"/>
          <w:i w:val="0"/>
          <w:color w:val="auto"/>
          <w:sz w:val="20"/>
          <w:szCs w:val="20"/>
          <w:lang w:val="en"/>
        </w:rPr>
        <w:t xml:space="preserve"> </w:t>
      </w:r>
      <w:r>
        <w:rPr>
          <w:rFonts w:cstheme="minorHAnsi"/>
          <w:i w:val="0"/>
          <w:color w:val="auto"/>
          <w:sz w:val="20"/>
          <w:szCs w:val="20"/>
          <w:lang w:val="mk-MK"/>
        </w:rPr>
        <w:t>на</w:t>
      </w:r>
      <w:r>
        <w:rPr>
          <w:rFonts w:cstheme="minorHAnsi"/>
          <w:i w:val="0"/>
          <w:color w:val="auto"/>
          <w:sz w:val="20"/>
          <w:szCs w:val="20"/>
          <w:lang w:val="en"/>
        </w:rPr>
        <w:t xml:space="preserve"> </w:t>
      </w:r>
      <w:r>
        <w:rPr>
          <w:rFonts w:cstheme="minorHAnsi"/>
          <w:i w:val="0"/>
          <w:color w:val="auto"/>
          <w:sz w:val="20"/>
          <w:szCs w:val="20"/>
          <w:lang w:val="mk-MK"/>
        </w:rPr>
        <w:t>локална улица</w:t>
      </w:r>
      <w:r>
        <w:rPr>
          <w:rFonts w:cstheme="minorHAnsi"/>
          <w:i w:val="0"/>
          <w:color w:val="auto"/>
          <w:sz w:val="20"/>
          <w:szCs w:val="20"/>
          <w:lang w:val="en"/>
        </w:rPr>
        <w:t xml:space="preserve"> </w:t>
      </w:r>
      <w:r>
        <w:rPr>
          <w:rFonts w:cstheme="minorHAnsi"/>
          <w:i w:val="0"/>
          <w:color w:val="auto"/>
          <w:sz w:val="20"/>
          <w:szCs w:val="20"/>
          <w:lang w:val="mk-MK"/>
        </w:rPr>
        <w:t>„Бутелски</w:t>
      </w:r>
      <w:r>
        <w:rPr>
          <w:rFonts w:cstheme="minorHAnsi"/>
          <w:i w:val="0"/>
          <w:color w:val="auto"/>
          <w:sz w:val="20"/>
          <w:szCs w:val="20"/>
          <w:lang w:val="en"/>
        </w:rPr>
        <w:t xml:space="preserve"> </w:t>
      </w:r>
      <w:r>
        <w:rPr>
          <w:rFonts w:cstheme="minorHAnsi"/>
          <w:i w:val="0"/>
          <w:color w:val="auto"/>
          <w:sz w:val="20"/>
          <w:szCs w:val="20"/>
          <w:lang w:val="mk-MK"/>
        </w:rPr>
        <w:t>Венец</w:t>
      </w:r>
      <w:r>
        <w:rPr>
          <w:rFonts w:cstheme="minorHAnsi"/>
          <w:i w:val="0"/>
          <w:color w:val="auto"/>
          <w:sz w:val="20"/>
          <w:szCs w:val="20"/>
          <w:lang w:val="en"/>
        </w:rPr>
        <w:t xml:space="preserve">” </w:t>
      </w:r>
      <w:r>
        <w:rPr>
          <w:rFonts w:cstheme="minorHAnsi"/>
          <w:i w:val="0"/>
          <w:color w:val="auto"/>
          <w:sz w:val="20"/>
          <w:szCs w:val="20"/>
          <w:lang w:val="mk-MK"/>
        </w:rPr>
        <w:t>во Општина Шуто</w:t>
      </w:r>
      <w:r>
        <w:rPr>
          <w:rFonts w:cstheme="minorHAnsi"/>
          <w:i w:val="0"/>
          <w:color w:val="auto"/>
          <w:sz w:val="20"/>
          <w:szCs w:val="20"/>
          <w:lang w:val="en"/>
        </w:rPr>
        <w:t xml:space="preserve"> </w:t>
      </w:r>
      <w:r>
        <w:rPr>
          <w:rFonts w:cstheme="minorHAnsi"/>
          <w:i w:val="0"/>
          <w:color w:val="auto"/>
          <w:sz w:val="20"/>
          <w:szCs w:val="20"/>
          <w:lang w:val="mk-MK"/>
        </w:rPr>
        <w:t>Оризари</w:t>
      </w:r>
      <w:bookmarkEnd w:id="6"/>
    </w:p>
    <w:p w14:paraId="21F996B9" w14:textId="77777777" w:rsidR="007F24F1" w:rsidRDefault="007F24F1" w:rsidP="007F24F1">
      <w:pPr>
        <w:spacing w:after="0" w:line="270" w:lineRule="atLeast"/>
        <w:jc w:val="both"/>
        <w:rPr>
          <w:noProof/>
        </w:rPr>
      </w:pPr>
      <w:r>
        <w:rPr>
          <w:noProof/>
        </w:rPr>
        <w:t xml:space="preserve"> </w:t>
      </w:r>
    </w:p>
    <w:p w14:paraId="7F17F8EA" w14:textId="77777777" w:rsidR="007F24F1" w:rsidRPr="00805B34" w:rsidRDefault="007F24F1" w:rsidP="007F24F1">
      <w:pPr>
        <w:pStyle w:val="Caption"/>
        <w:spacing w:after="0"/>
        <w:jc w:val="center"/>
        <w:rPr>
          <w:b/>
          <w:bCs/>
          <w:i w:val="0"/>
          <w:iCs w:val="0"/>
          <w:noProof/>
          <w:color w:val="auto"/>
          <w:sz w:val="22"/>
          <w:szCs w:val="22"/>
          <w:lang w:val="mk-MK"/>
        </w:rPr>
      </w:pPr>
      <w:r>
        <w:rPr>
          <w:b/>
          <w:bCs/>
          <w:i w:val="0"/>
          <w:iCs w:val="0"/>
          <w:noProof/>
          <w:color w:val="auto"/>
          <w:sz w:val="22"/>
          <w:szCs w:val="22"/>
          <w:lang w:val="mk-MK"/>
        </w:rPr>
        <w:t>Мапа на заштитени подрачја во поширокото опкружување на проектната локација</w:t>
      </w:r>
    </w:p>
    <w:p w14:paraId="55B534AC" w14:textId="0D2EEFC9" w:rsidR="007F24F1" w:rsidRDefault="00CC2548" w:rsidP="007F24F1">
      <w:pPr>
        <w:jc w:val="cente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3056" behindDoc="0" locked="0" layoutInCell="1" allowOverlap="1" wp14:anchorId="3C74DD28" wp14:editId="60D3BC4A">
                <wp:simplePos x="0" y="0"/>
                <wp:positionH relativeFrom="margin">
                  <wp:posOffset>2755021</wp:posOffset>
                </wp:positionH>
                <wp:positionV relativeFrom="paragraph">
                  <wp:posOffset>302651</wp:posOffset>
                </wp:positionV>
                <wp:extent cx="1057275" cy="257175"/>
                <wp:effectExtent l="0" t="0" r="28575" b="28575"/>
                <wp:wrapNone/>
                <wp:docPr id="1" name="Rectangle: Diagonal Corners Snipped 1"/>
                <wp:cNvGraphicFramePr/>
                <a:graphic xmlns:a="http://schemas.openxmlformats.org/drawingml/2006/main">
                  <a:graphicData uri="http://schemas.microsoft.com/office/word/2010/wordprocessingShape">
                    <wps:wsp>
                      <wps:cNvSpPr/>
                      <wps:spPr>
                        <a:xfrm>
                          <a:off x="0" y="0"/>
                          <a:ext cx="1057275" cy="257175"/>
                        </a:xfrm>
                        <a:prstGeom prst="snip2DiagRect">
                          <a:avLst/>
                        </a:prstGeom>
                      </wps:spPr>
                      <wps:style>
                        <a:lnRef idx="2">
                          <a:schemeClr val="accent6"/>
                        </a:lnRef>
                        <a:fillRef idx="1">
                          <a:schemeClr val="lt1"/>
                        </a:fillRef>
                        <a:effectRef idx="0">
                          <a:schemeClr val="accent6"/>
                        </a:effectRef>
                        <a:fontRef idx="minor">
                          <a:schemeClr val="dk1"/>
                        </a:fontRef>
                      </wps:style>
                      <wps:txbx>
                        <w:txbxContent>
                          <w:p w14:paraId="69B94BEC" w14:textId="77777777" w:rsidR="007F24F1" w:rsidRPr="00F75365" w:rsidRDefault="007F24F1" w:rsidP="007F24F1">
                            <w:pPr>
                              <w:jc w:val="center"/>
                              <w:rPr>
                                <w:sz w:val="16"/>
                                <w:szCs w:val="16"/>
                              </w:rPr>
                            </w:pPr>
                            <w:r>
                              <w:rPr>
                                <w:sz w:val="16"/>
                                <w:szCs w:val="16"/>
                                <w:lang w:val="mk-MK"/>
                              </w:rPr>
                              <w:t>Проектна локација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DD28" id="Rectangle: Diagonal Corners Snipped 1" o:spid="_x0000_s1030" style="position:absolute;left:0;text-align:left;margin-left:216.95pt;margin-top:23.85pt;width:83.25pt;height:2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7275,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" adj="-11796480,,5400" path="m,l1014412,r42863,42863l1057275,257175r,l42863,257175,,214312,,xe" fillcolor="white [3201]" strokecolor="#70ad47 [3209]" strokeweight="1pt">
                <v:stroke joinstyle="miter"/>
                <v:formulas/>
                <v:path arrowok="t" o:connecttype="custom" o:connectlocs="0,0;1014412,0;1057275,42863;1057275,257175;1057275,257175;42863,257175;0,214312;0,0" o:connectangles="0,0,0,0,0,0,0,0" textboxrect="0,0,1057275,257175"/>
                <v:textbox>
                  <w:txbxContent>
                    <w:p w14:paraId="69B94BEC" w14:textId="77777777" w:rsidR="007F24F1" w:rsidRPr="00F75365" w:rsidRDefault="007F24F1" w:rsidP="007F24F1">
                      <w:pPr>
                        <w:jc w:val="center"/>
                        <w:rPr>
                          <w:sz w:val="16"/>
                          <w:szCs w:val="16"/>
                        </w:rPr>
                      </w:pPr>
                      <w:r>
                        <w:rPr>
                          <w:sz w:val="16"/>
                          <w:szCs w:val="16"/>
                          <w:lang w:val="mk-MK"/>
                        </w:rPr>
                        <w:t>Проектна локација</w:t>
                      </w:r>
                    </w:p>
                  </w:txbxContent>
                </v:textbox>
                <w10:wrap anchorx="margin"/>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B7B92E3" wp14:editId="6E8133CB">
                <wp:simplePos x="0" y="0"/>
                <wp:positionH relativeFrom="column">
                  <wp:posOffset>2469906</wp:posOffset>
                </wp:positionH>
                <wp:positionV relativeFrom="paragraph">
                  <wp:posOffset>442546</wp:posOffset>
                </wp:positionV>
                <wp:extent cx="285750" cy="180975"/>
                <wp:effectExtent l="38100" t="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285750" cy="18097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073C50" id="_x0000_t32" coordsize="21600,21600" o:spt="32" o:oned="t" path="m,l21600,21600e" filled="f">
                <v:path arrowok="t" fillok="f" o:connecttype="none"/>
                <o:lock v:ext="edit" shapetype="t"/>
              </v:shapetype>
              <v:shape id="Straight Arrow Connector 6" o:spid="_x0000_s1026" type="#_x0000_t32" style="position:absolute;margin-left:194.5pt;margin-top:34.85pt;width:22.5pt;height:14.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" strokecolor="red" strokeweight=".5pt">
                <v:stroke endarrow="block" joinstyle="miter"/>
              </v:shape>
            </w:pict>
          </mc:Fallback>
        </mc:AlternateContent>
      </w:r>
      <w:r w:rsidR="007F24F1" w:rsidRPr="00462FE4">
        <w:rPr>
          <w:rFonts w:ascii="Times New Roman" w:eastAsia="Times New Roman" w:hAnsi="Times New Roman" w:cs="Times New Roman"/>
          <w:noProof/>
          <w:sz w:val="24"/>
          <w:szCs w:val="24"/>
        </w:rPr>
        <w:drawing>
          <wp:inline distT="0" distB="0" distL="0" distR="0" wp14:anchorId="6CB1EC34" wp14:editId="39BEF5F7">
            <wp:extent cx="3551856" cy="262343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795" t="10826" r="25160" b="14245"/>
                    <a:stretch/>
                  </pic:blipFill>
                  <pic:spPr bwMode="auto">
                    <a:xfrm>
                      <a:off x="0" y="0"/>
                      <a:ext cx="3624027" cy="2676736"/>
                    </a:xfrm>
                    <a:prstGeom prst="rect">
                      <a:avLst/>
                    </a:prstGeom>
                    <a:ln>
                      <a:noFill/>
                    </a:ln>
                    <a:extLst>
                      <a:ext uri="{53640926-AAD7-44D8-BBD7-CCE9431645EC}">
                        <a14:shadowObscured xmlns:a14="http://schemas.microsoft.com/office/drawing/2010/main"/>
                      </a:ext>
                    </a:extLst>
                  </pic:spPr>
                </pic:pic>
              </a:graphicData>
            </a:graphic>
          </wp:inline>
        </w:drawing>
      </w:r>
    </w:p>
    <w:p w14:paraId="23B29A81" w14:textId="77777777" w:rsidR="007F24F1" w:rsidRDefault="007F24F1" w:rsidP="007F24F1">
      <w:pPr>
        <w:pStyle w:val="Caption"/>
        <w:jc w:val="center"/>
      </w:pPr>
      <w:bookmarkStart w:id="7" w:name="_Toc94272351"/>
      <w:r>
        <w:t xml:space="preserve">Слика </w:t>
      </w:r>
      <w:fldSimple w:instr=" SEQ Слика \* ARABIC ">
        <w:r>
          <w:rPr>
            <w:noProof/>
          </w:rPr>
          <w:t>2</w:t>
        </w:r>
      </w:fldSimple>
      <w:r>
        <w:rPr>
          <w:lang w:val="mk-MK"/>
        </w:rPr>
        <w:t xml:space="preserve"> </w:t>
      </w:r>
      <w:r>
        <w:rPr>
          <w:rFonts w:cstheme="minorHAnsi"/>
          <w:i w:val="0"/>
          <w:color w:val="auto"/>
          <w:sz w:val="20"/>
          <w:szCs w:val="20"/>
          <w:lang w:val="mk-MK"/>
        </w:rPr>
        <w:t>Мапа</w:t>
      </w:r>
      <w:r w:rsidRPr="00887A30">
        <w:rPr>
          <w:rFonts w:cstheme="minorHAnsi"/>
          <w:i w:val="0"/>
          <w:color w:val="auto"/>
          <w:sz w:val="20"/>
          <w:szCs w:val="20"/>
        </w:rPr>
        <w:t xml:space="preserve"> </w:t>
      </w:r>
      <w:r>
        <w:rPr>
          <w:rFonts w:cstheme="minorHAnsi"/>
          <w:i w:val="0"/>
          <w:color w:val="auto"/>
          <w:sz w:val="20"/>
          <w:szCs w:val="20"/>
          <w:lang w:val="mk-MK"/>
        </w:rPr>
        <w:t>на</w:t>
      </w:r>
      <w:r w:rsidRPr="00887A30">
        <w:rPr>
          <w:rFonts w:cstheme="minorHAnsi"/>
          <w:i w:val="0"/>
          <w:color w:val="auto"/>
          <w:sz w:val="20"/>
          <w:szCs w:val="20"/>
        </w:rPr>
        <w:t xml:space="preserve"> </w:t>
      </w:r>
      <w:r>
        <w:rPr>
          <w:rFonts w:cstheme="minorHAnsi"/>
          <w:i w:val="0"/>
          <w:color w:val="auto"/>
          <w:sz w:val="20"/>
          <w:szCs w:val="20"/>
          <w:lang w:val="mk-MK"/>
        </w:rPr>
        <w:t>заштитени</w:t>
      </w:r>
      <w:r w:rsidRPr="00887A30">
        <w:rPr>
          <w:rFonts w:cstheme="minorHAnsi"/>
          <w:i w:val="0"/>
          <w:color w:val="auto"/>
          <w:sz w:val="20"/>
          <w:szCs w:val="20"/>
        </w:rPr>
        <w:t xml:space="preserve"> </w:t>
      </w:r>
      <w:r>
        <w:rPr>
          <w:rFonts w:cstheme="minorHAnsi"/>
          <w:i w:val="0"/>
          <w:color w:val="auto"/>
          <w:sz w:val="20"/>
          <w:szCs w:val="20"/>
          <w:lang w:val="mk-MK"/>
        </w:rPr>
        <w:t>подрачја</w:t>
      </w:r>
      <w:r w:rsidRPr="00887A30">
        <w:rPr>
          <w:rFonts w:cstheme="minorHAnsi"/>
          <w:i w:val="0"/>
          <w:color w:val="auto"/>
          <w:sz w:val="20"/>
          <w:szCs w:val="20"/>
        </w:rPr>
        <w:t xml:space="preserve"> </w:t>
      </w:r>
      <w:r>
        <w:rPr>
          <w:rFonts w:cstheme="minorHAnsi"/>
          <w:i w:val="0"/>
          <w:color w:val="auto"/>
          <w:sz w:val="20"/>
          <w:szCs w:val="20"/>
          <w:lang w:val="mk-MK"/>
        </w:rPr>
        <w:t>во</w:t>
      </w:r>
      <w:r w:rsidRPr="00887A30">
        <w:rPr>
          <w:rFonts w:cstheme="minorHAnsi"/>
          <w:i w:val="0"/>
          <w:color w:val="auto"/>
          <w:sz w:val="20"/>
          <w:szCs w:val="20"/>
        </w:rPr>
        <w:t xml:space="preserve"> </w:t>
      </w:r>
      <w:r>
        <w:rPr>
          <w:rFonts w:cstheme="minorHAnsi"/>
          <w:i w:val="0"/>
          <w:color w:val="auto"/>
          <w:sz w:val="20"/>
          <w:szCs w:val="20"/>
          <w:lang w:val="mk-MK"/>
        </w:rPr>
        <w:t>поширокото опкружување на проектната локација во Општина</w:t>
      </w:r>
      <w:r w:rsidRPr="00887A30">
        <w:rPr>
          <w:rFonts w:cstheme="minorHAnsi"/>
          <w:i w:val="0"/>
          <w:color w:val="auto"/>
          <w:sz w:val="20"/>
          <w:szCs w:val="20"/>
        </w:rPr>
        <w:t xml:space="preserve"> </w:t>
      </w:r>
      <w:r>
        <w:rPr>
          <w:rFonts w:cstheme="minorHAnsi"/>
          <w:i w:val="0"/>
          <w:color w:val="auto"/>
          <w:sz w:val="20"/>
          <w:szCs w:val="20"/>
          <w:lang w:val="mk-MK"/>
        </w:rPr>
        <w:t>Шуто Оризари</w:t>
      </w:r>
      <w:r w:rsidRPr="00887A30">
        <w:rPr>
          <w:rFonts w:cstheme="minorHAnsi"/>
          <w:i w:val="0"/>
          <w:color w:val="auto"/>
          <w:sz w:val="20"/>
          <w:szCs w:val="20"/>
        </w:rPr>
        <w:t xml:space="preserve"> (</w:t>
      </w:r>
      <w:r>
        <w:rPr>
          <w:rFonts w:cstheme="minorHAnsi"/>
          <w:i w:val="0"/>
          <w:color w:val="auto"/>
          <w:sz w:val="20"/>
          <w:szCs w:val="20"/>
          <w:lang w:val="mk-MK"/>
        </w:rPr>
        <w:t>нема заштитени подрачја</w:t>
      </w:r>
      <w:r w:rsidRPr="00887A30">
        <w:rPr>
          <w:rFonts w:cstheme="minorHAnsi"/>
          <w:i w:val="0"/>
          <w:color w:val="auto"/>
          <w:sz w:val="20"/>
          <w:szCs w:val="20"/>
        </w:rPr>
        <w:t>)</w:t>
      </w:r>
      <w:bookmarkEnd w:id="7"/>
    </w:p>
    <w:p w14:paraId="385A5FB2" w14:textId="0815E712" w:rsidR="00134086" w:rsidRPr="00D30B38" w:rsidRDefault="00134086" w:rsidP="00134086">
      <w:pPr>
        <w:spacing w:before="120" w:after="120" w:line="276" w:lineRule="auto"/>
        <w:jc w:val="both"/>
        <w:rPr>
          <w:rStyle w:val="tlid-translation"/>
          <w:lang w:val="mk-MK"/>
        </w:rPr>
      </w:pPr>
      <w:r w:rsidRPr="0012568D">
        <w:rPr>
          <w:rStyle w:val="tlid-translation"/>
          <w:lang w:val="mk-MK"/>
        </w:rPr>
        <w:t xml:space="preserve">Овој проект спаѓа во поглавје X - Инфраструктурни проекти, точка 1 Треба да се подготви </w:t>
      </w:r>
      <w:r>
        <w:rPr>
          <w:rStyle w:val="tlid-translation"/>
          <w:lang w:val="mk-MK"/>
        </w:rPr>
        <w:t>Надградба</w:t>
      </w:r>
      <w:r w:rsidRPr="0012568D">
        <w:rPr>
          <w:rStyle w:val="tlid-translation"/>
          <w:lang w:val="mk-MK"/>
        </w:rPr>
        <w:t xml:space="preserve"> на локал</w:t>
      </w:r>
      <w:r>
        <w:rPr>
          <w:rStyle w:val="tlid-translation"/>
          <w:lang w:val="mk-MK"/>
        </w:rPr>
        <w:t>ен</w:t>
      </w:r>
      <w:r w:rsidRPr="0012568D">
        <w:rPr>
          <w:rStyle w:val="tlid-translation"/>
          <w:lang w:val="mk-MK"/>
        </w:rPr>
        <w:t xml:space="preserve"> пат и Елаборат за животна средина. Елаборат за животна средина за локации на проектот е подготвен во</w:t>
      </w:r>
      <w:r w:rsidR="0082238E">
        <w:rPr>
          <w:rStyle w:val="tlid-translation"/>
          <w:lang w:val="mk-MK"/>
        </w:rPr>
        <w:t xml:space="preserve"> јануари </w:t>
      </w:r>
      <w:r w:rsidRPr="0012568D">
        <w:rPr>
          <w:rStyle w:val="tlid-translation"/>
          <w:lang w:val="mk-MK"/>
        </w:rPr>
        <w:t xml:space="preserve"> 20</w:t>
      </w:r>
      <w:r w:rsidR="0082238E">
        <w:rPr>
          <w:rStyle w:val="tlid-translation"/>
          <w:lang w:val="mk-MK"/>
        </w:rPr>
        <w:t>20</w:t>
      </w:r>
      <w:r w:rsidRPr="0012568D">
        <w:rPr>
          <w:rStyle w:val="tlid-translation"/>
          <w:lang w:val="mk-MK"/>
        </w:rPr>
        <w:t xml:space="preserve"> година, од компанијата „Прима инженеринг“ ДОО Скопје. Одобрувањето на Елаборатот го издаде градоначалникот на општина </w:t>
      </w:r>
      <w:r>
        <w:rPr>
          <w:rStyle w:val="tlid-translation"/>
          <w:lang w:val="mk-MK"/>
        </w:rPr>
        <w:t>Шуто Оризари (</w:t>
      </w:r>
      <w:r w:rsidRPr="00134086">
        <w:rPr>
          <w:rStyle w:val="tlid-translation"/>
          <w:lang w:val="mk-MK"/>
        </w:rPr>
        <w:t>Решение за одобрување бр.</w:t>
      </w:r>
      <w:r w:rsidRPr="00134086">
        <w:t xml:space="preserve"> </w:t>
      </w:r>
      <w:r w:rsidRPr="00134086">
        <w:rPr>
          <w:lang w:val="mk-MK"/>
        </w:rPr>
        <w:t xml:space="preserve">10-99/15 </w:t>
      </w:r>
      <w:r w:rsidRPr="00134086">
        <w:rPr>
          <w:rStyle w:val="tlid-translation"/>
          <w:lang w:val="mk-MK"/>
        </w:rPr>
        <w:t>на ден 01.10.2020</w:t>
      </w:r>
      <w:r w:rsidRPr="0012568D">
        <w:rPr>
          <w:rStyle w:val="tlid-translation"/>
          <w:lang w:val="mk-MK"/>
        </w:rPr>
        <w:t xml:space="preserve">). Детален опис на </w:t>
      </w:r>
      <w:r>
        <w:rPr>
          <w:rStyle w:val="tlid-translation"/>
          <w:lang w:val="mk-MK"/>
        </w:rPr>
        <w:t>проектната локација</w:t>
      </w:r>
      <w:r w:rsidRPr="0012568D">
        <w:rPr>
          <w:rStyle w:val="tlid-translation"/>
          <w:lang w:val="mk-MK"/>
        </w:rPr>
        <w:t xml:space="preserve"> е даден подолу во следниот текст.</w:t>
      </w:r>
    </w:p>
    <w:p w14:paraId="2ECDA7A8" w14:textId="29004B23" w:rsidR="00134086" w:rsidRPr="002A3568" w:rsidRDefault="00134086" w:rsidP="00134086">
      <w:pPr>
        <w:jc w:val="both"/>
      </w:pPr>
      <w:r>
        <w:rPr>
          <w:lang w:val="mk-MK"/>
        </w:rPr>
        <w:t>Под-проектот за рехабилитација на улицата „Бутелски Венец“ во Општина Шуто Оризари, ќе ги вклучат следниве активности</w:t>
      </w:r>
      <w:r w:rsidRPr="0066703E">
        <w:t>:</w:t>
      </w:r>
    </w:p>
    <w:p w14:paraId="22A5A8E2" w14:textId="77777777" w:rsidR="00134086" w:rsidRPr="002A3568" w:rsidRDefault="00134086" w:rsidP="00CC2548">
      <w:pPr>
        <w:pStyle w:val="ListParagraph"/>
        <w:numPr>
          <w:ilvl w:val="0"/>
          <w:numId w:val="19"/>
        </w:numPr>
        <w:ind w:left="709"/>
        <w:jc w:val="both"/>
      </w:pPr>
      <w:r>
        <w:rPr>
          <w:lang w:val="mk-MK"/>
        </w:rPr>
        <w:t>Подготвителни</w:t>
      </w:r>
      <w:r w:rsidRPr="002A3568">
        <w:t xml:space="preserve"> </w:t>
      </w:r>
      <w:r>
        <w:rPr>
          <w:lang w:val="mk-MK"/>
        </w:rPr>
        <w:t>активности</w:t>
      </w:r>
      <w:r w:rsidRPr="002A3568">
        <w:t>:</w:t>
      </w:r>
    </w:p>
    <w:p w14:paraId="484C9934" w14:textId="77777777" w:rsidR="00134086" w:rsidRPr="0029392D" w:rsidRDefault="00134086" w:rsidP="00CC2548">
      <w:pPr>
        <w:pStyle w:val="ListParagraph"/>
        <w:numPr>
          <w:ilvl w:val="1"/>
          <w:numId w:val="18"/>
        </w:numPr>
        <w:spacing w:line="256" w:lineRule="auto"/>
        <w:ind w:left="1276"/>
      </w:pPr>
      <w:r>
        <w:rPr>
          <w:lang w:val="mk-MK"/>
        </w:rPr>
        <w:t>Обележување и осигурување на трасата</w:t>
      </w:r>
      <w:r w:rsidRPr="0029392D">
        <w:t>;</w:t>
      </w:r>
    </w:p>
    <w:p w14:paraId="3D9E3516" w14:textId="77777777" w:rsidR="00134086" w:rsidRPr="0029392D" w:rsidRDefault="00134086" w:rsidP="00CC2548">
      <w:pPr>
        <w:pStyle w:val="ListParagraph"/>
        <w:numPr>
          <w:ilvl w:val="0"/>
          <w:numId w:val="19"/>
        </w:numPr>
        <w:ind w:left="709"/>
        <w:jc w:val="both"/>
      </w:pPr>
      <w:r>
        <w:rPr>
          <w:lang w:val="mk-MK"/>
        </w:rPr>
        <w:t>Фаза на реконструкција</w:t>
      </w:r>
    </w:p>
    <w:p w14:paraId="7967549F" w14:textId="77777777" w:rsidR="00134086" w:rsidRPr="00CD4702" w:rsidRDefault="00134086" w:rsidP="00CC2548">
      <w:pPr>
        <w:pStyle w:val="ListParagraph"/>
        <w:numPr>
          <w:ilvl w:val="1"/>
          <w:numId w:val="18"/>
        </w:numPr>
        <w:spacing w:line="256" w:lineRule="auto"/>
        <w:ind w:left="1276"/>
      </w:pPr>
      <w:r w:rsidRPr="00CD4702">
        <w:rPr>
          <w:lang w:val="mk-MK"/>
        </w:rPr>
        <w:t>Рушење на постоечкиот асфалт од коловоз</w:t>
      </w:r>
      <w:r w:rsidRPr="00CD4702">
        <w:rPr>
          <w:lang w:val="en"/>
        </w:rPr>
        <w:t>;</w:t>
      </w:r>
    </w:p>
    <w:p w14:paraId="0C264A7B" w14:textId="207F98C4" w:rsidR="00134086" w:rsidRPr="00CD4702" w:rsidRDefault="00A01EFE" w:rsidP="00CC2548">
      <w:pPr>
        <w:pStyle w:val="ListParagraph"/>
        <w:numPr>
          <w:ilvl w:val="1"/>
          <w:numId w:val="18"/>
        </w:numPr>
        <w:spacing w:line="256" w:lineRule="auto"/>
        <w:ind w:left="1276"/>
        <w:rPr>
          <w:lang w:val="mk-MK"/>
        </w:rPr>
      </w:pPr>
      <w:r w:rsidRPr="00CD4702">
        <w:rPr>
          <w:lang w:val="mk-MK"/>
        </w:rPr>
        <w:t>Гребење</w:t>
      </w:r>
      <w:r w:rsidRPr="00CD4702">
        <w:t xml:space="preserve"> </w:t>
      </w:r>
      <w:r w:rsidRPr="00CD4702">
        <w:rPr>
          <w:lang w:val="mk-MK"/>
        </w:rPr>
        <w:t>и сечење (отстранување на дел од постојниот коловоз)</w:t>
      </w:r>
      <w:r w:rsidR="00134086" w:rsidRPr="00CD4702">
        <w:rPr>
          <w:lang w:val="mk-MK"/>
        </w:rPr>
        <w:t>;</w:t>
      </w:r>
    </w:p>
    <w:p w14:paraId="340407C2" w14:textId="4E5DD3FC" w:rsidR="00134086" w:rsidRPr="00CD4702" w:rsidRDefault="00A01EFE" w:rsidP="00CC2548">
      <w:pPr>
        <w:pStyle w:val="ListParagraph"/>
        <w:numPr>
          <w:ilvl w:val="1"/>
          <w:numId w:val="18"/>
        </w:numPr>
        <w:spacing w:line="256" w:lineRule="auto"/>
        <w:ind w:left="1276"/>
      </w:pPr>
      <w:proofErr w:type="spellStart"/>
      <w:r w:rsidRPr="00CD4702">
        <w:rPr>
          <w:rStyle w:val="jlqj4b"/>
        </w:rPr>
        <w:t>Ископ</w:t>
      </w:r>
      <w:proofErr w:type="spellEnd"/>
      <w:r w:rsidRPr="00CD4702">
        <w:rPr>
          <w:rStyle w:val="jlqj4b"/>
        </w:rPr>
        <w:t xml:space="preserve"> </w:t>
      </w:r>
      <w:proofErr w:type="spellStart"/>
      <w:r w:rsidRPr="00CD4702">
        <w:rPr>
          <w:rStyle w:val="jlqj4b"/>
        </w:rPr>
        <w:t>на</w:t>
      </w:r>
      <w:proofErr w:type="spellEnd"/>
      <w:r w:rsidRPr="00CD4702">
        <w:rPr>
          <w:rStyle w:val="jlqj4b"/>
        </w:rPr>
        <w:t xml:space="preserve"> </w:t>
      </w:r>
      <w:proofErr w:type="spellStart"/>
      <w:r w:rsidRPr="00CD4702">
        <w:rPr>
          <w:rStyle w:val="jlqj4b"/>
        </w:rPr>
        <w:t>почва</w:t>
      </w:r>
      <w:proofErr w:type="spellEnd"/>
      <w:r w:rsidRPr="00CD4702">
        <w:rPr>
          <w:rStyle w:val="jlqj4b"/>
        </w:rPr>
        <w:t xml:space="preserve"> и </w:t>
      </w:r>
      <w:proofErr w:type="spellStart"/>
      <w:r w:rsidRPr="00CD4702">
        <w:rPr>
          <w:rStyle w:val="jlqj4b"/>
        </w:rPr>
        <w:t>поставување</w:t>
      </w:r>
      <w:proofErr w:type="spellEnd"/>
      <w:r w:rsidRPr="00CD4702">
        <w:rPr>
          <w:rStyle w:val="jlqj4b"/>
        </w:rPr>
        <w:t xml:space="preserve"> </w:t>
      </w:r>
      <w:proofErr w:type="spellStart"/>
      <w:r w:rsidRPr="00CD4702">
        <w:rPr>
          <w:rStyle w:val="jlqj4b"/>
        </w:rPr>
        <w:t>на</w:t>
      </w:r>
      <w:proofErr w:type="spellEnd"/>
      <w:r w:rsidRPr="00CD4702">
        <w:rPr>
          <w:rStyle w:val="jlqj4b"/>
        </w:rPr>
        <w:t xml:space="preserve"> </w:t>
      </w:r>
      <w:proofErr w:type="spellStart"/>
      <w:r w:rsidRPr="00CD4702">
        <w:rPr>
          <w:rStyle w:val="jlqj4b"/>
        </w:rPr>
        <w:t>тампон</w:t>
      </w:r>
      <w:proofErr w:type="spellEnd"/>
      <w:r w:rsidRPr="00CD4702">
        <w:rPr>
          <w:rStyle w:val="jlqj4b"/>
        </w:rPr>
        <w:t xml:space="preserve"> </w:t>
      </w:r>
      <w:proofErr w:type="spellStart"/>
      <w:r w:rsidRPr="00CD4702">
        <w:rPr>
          <w:rStyle w:val="jlqj4b"/>
        </w:rPr>
        <w:t>слој</w:t>
      </w:r>
      <w:proofErr w:type="spellEnd"/>
      <w:r w:rsidR="00134086" w:rsidRPr="00CD4702">
        <w:t>;</w:t>
      </w:r>
    </w:p>
    <w:p w14:paraId="19AA645D" w14:textId="71670159" w:rsidR="00134086" w:rsidRPr="00CD4702" w:rsidRDefault="00A01EFE" w:rsidP="00CC2548">
      <w:pPr>
        <w:pStyle w:val="ListParagraph"/>
        <w:numPr>
          <w:ilvl w:val="1"/>
          <w:numId w:val="18"/>
        </w:numPr>
        <w:spacing w:line="256" w:lineRule="auto"/>
        <w:ind w:left="1276"/>
        <w:rPr>
          <w:lang w:val="en"/>
        </w:rPr>
      </w:pPr>
      <w:proofErr w:type="spellStart"/>
      <w:r w:rsidRPr="00CD4702">
        <w:rPr>
          <w:rStyle w:val="jlqj4b"/>
        </w:rPr>
        <w:t>Поставување</w:t>
      </w:r>
      <w:proofErr w:type="spellEnd"/>
      <w:r w:rsidRPr="00CD4702">
        <w:rPr>
          <w:rStyle w:val="jlqj4b"/>
        </w:rPr>
        <w:t xml:space="preserve"> </w:t>
      </w:r>
      <w:proofErr w:type="spellStart"/>
      <w:r w:rsidRPr="00CD4702">
        <w:rPr>
          <w:rStyle w:val="jlqj4b"/>
        </w:rPr>
        <w:t>на</w:t>
      </w:r>
      <w:proofErr w:type="spellEnd"/>
      <w:r w:rsidRPr="00CD4702">
        <w:rPr>
          <w:rStyle w:val="jlqj4b"/>
        </w:rPr>
        <w:t xml:space="preserve"> </w:t>
      </w:r>
      <w:proofErr w:type="spellStart"/>
      <w:r w:rsidRPr="00CD4702">
        <w:rPr>
          <w:rStyle w:val="jlqj4b"/>
        </w:rPr>
        <w:t>бетонски</w:t>
      </w:r>
      <w:proofErr w:type="spellEnd"/>
      <w:r w:rsidRPr="00CD4702">
        <w:rPr>
          <w:rStyle w:val="jlqj4b"/>
        </w:rPr>
        <w:t xml:space="preserve"> </w:t>
      </w:r>
      <w:proofErr w:type="spellStart"/>
      <w:r w:rsidRPr="00CD4702">
        <w:rPr>
          <w:rStyle w:val="jlqj4b"/>
        </w:rPr>
        <w:t>рабници</w:t>
      </w:r>
      <w:proofErr w:type="spellEnd"/>
      <w:r w:rsidRPr="00CD4702">
        <w:rPr>
          <w:rStyle w:val="jlqj4b"/>
        </w:rPr>
        <w:t xml:space="preserve"> и </w:t>
      </w:r>
      <w:proofErr w:type="spellStart"/>
      <w:r w:rsidRPr="00CD4702">
        <w:rPr>
          <w:rStyle w:val="jlqj4b"/>
        </w:rPr>
        <w:t>бетонски</w:t>
      </w:r>
      <w:proofErr w:type="spellEnd"/>
      <w:r w:rsidRPr="00CD4702">
        <w:rPr>
          <w:rStyle w:val="jlqj4b"/>
        </w:rPr>
        <w:t xml:space="preserve"> </w:t>
      </w:r>
      <w:proofErr w:type="spellStart"/>
      <w:r w:rsidRPr="00CD4702">
        <w:rPr>
          <w:rStyle w:val="jlqj4b"/>
        </w:rPr>
        <w:t>павер</w:t>
      </w:r>
      <w:proofErr w:type="spellEnd"/>
      <w:r w:rsidRPr="00CD4702">
        <w:rPr>
          <w:rStyle w:val="jlqj4b"/>
        </w:rPr>
        <w:t xml:space="preserve"> </w:t>
      </w:r>
      <w:proofErr w:type="spellStart"/>
      <w:r w:rsidRPr="00CD4702">
        <w:rPr>
          <w:rStyle w:val="jlqj4b"/>
        </w:rPr>
        <w:t>елементи</w:t>
      </w:r>
      <w:proofErr w:type="spellEnd"/>
      <w:r w:rsidR="00134086" w:rsidRPr="00CD4702">
        <w:rPr>
          <w:lang w:val="en"/>
        </w:rPr>
        <w:t>;</w:t>
      </w:r>
    </w:p>
    <w:p w14:paraId="38D8F0D1" w14:textId="1BFDE31A" w:rsidR="00134086" w:rsidRPr="00CD4702" w:rsidRDefault="00CD4702" w:rsidP="00CC2548">
      <w:pPr>
        <w:pStyle w:val="ListParagraph"/>
        <w:numPr>
          <w:ilvl w:val="1"/>
          <w:numId w:val="18"/>
        </w:numPr>
        <w:spacing w:line="256" w:lineRule="auto"/>
        <w:ind w:left="1276"/>
      </w:pPr>
      <w:proofErr w:type="spellStart"/>
      <w:r w:rsidRPr="00CD4702">
        <w:rPr>
          <w:rStyle w:val="jlqj4b"/>
        </w:rPr>
        <w:t>Изработка</w:t>
      </w:r>
      <w:proofErr w:type="spellEnd"/>
      <w:r w:rsidRPr="00CD4702">
        <w:rPr>
          <w:rStyle w:val="jlqj4b"/>
        </w:rPr>
        <w:t xml:space="preserve"> </w:t>
      </w:r>
      <w:proofErr w:type="spellStart"/>
      <w:r w:rsidRPr="00CD4702">
        <w:rPr>
          <w:rStyle w:val="jlqj4b"/>
        </w:rPr>
        <w:t>на</w:t>
      </w:r>
      <w:proofErr w:type="spellEnd"/>
      <w:r w:rsidRPr="00CD4702">
        <w:rPr>
          <w:rStyle w:val="jlqj4b"/>
        </w:rPr>
        <w:t xml:space="preserve"> ПВЦ </w:t>
      </w:r>
      <w:proofErr w:type="spellStart"/>
      <w:r w:rsidRPr="00CD4702">
        <w:rPr>
          <w:rStyle w:val="jlqj4b"/>
        </w:rPr>
        <w:t>дренажа</w:t>
      </w:r>
      <w:proofErr w:type="spellEnd"/>
      <w:r w:rsidR="00CC2548">
        <w:rPr>
          <w:rStyle w:val="jlqj4b"/>
          <w:lang w:val="mk-MK"/>
        </w:rPr>
        <w:t xml:space="preserve"> која </w:t>
      </w:r>
      <w:r w:rsidR="00AB6466">
        <w:rPr>
          <w:rStyle w:val="jlqj4b"/>
          <w:lang w:val="mk-MK"/>
        </w:rPr>
        <w:t>ќ</w:t>
      </w:r>
      <w:r w:rsidR="00CC2548">
        <w:rPr>
          <w:rStyle w:val="jlqj4b"/>
          <w:lang w:val="mk-MK"/>
        </w:rPr>
        <w:t>е се поврзе со постоечката градска канализација</w:t>
      </w:r>
      <w:r w:rsidR="00134086" w:rsidRPr="00CD4702">
        <w:rPr>
          <w:lang w:val="en"/>
        </w:rPr>
        <w:t>;</w:t>
      </w:r>
    </w:p>
    <w:p w14:paraId="759B6221" w14:textId="77777777" w:rsidR="00134086" w:rsidRPr="002A3568" w:rsidRDefault="00134086" w:rsidP="00CC2548">
      <w:pPr>
        <w:pStyle w:val="ListParagraph"/>
        <w:numPr>
          <w:ilvl w:val="0"/>
          <w:numId w:val="19"/>
        </w:numPr>
        <w:ind w:left="709"/>
        <w:jc w:val="both"/>
      </w:pPr>
      <w:r>
        <w:rPr>
          <w:lang w:val="mk-MK"/>
        </w:rPr>
        <w:t>Оперативна фаза</w:t>
      </w:r>
    </w:p>
    <w:p w14:paraId="651094E1" w14:textId="77777777" w:rsidR="00134086" w:rsidRPr="002A3568" w:rsidRDefault="00134086" w:rsidP="00CC2548">
      <w:pPr>
        <w:pStyle w:val="ListParagraph"/>
        <w:numPr>
          <w:ilvl w:val="1"/>
          <w:numId w:val="18"/>
        </w:numPr>
        <w:spacing w:line="256" w:lineRule="auto"/>
        <w:ind w:left="1276"/>
      </w:pPr>
      <w:r>
        <w:rPr>
          <w:lang w:val="mk-MK"/>
        </w:rPr>
        <w:t>Расчистување на градилиштето</w:t>
      </w:r>
      <w:r w:rsidRPr="002A3568">
        <w:t>;</w:t>
      </w:r>
    </w:p>
    <w:p w14:paraId="482C768C" w14:textId="77777777" w:rsidR="00134086" w:rsidRPr="002A3568" w:rsidRDefault="00134086" w:rsidP="00CC2548">
      <w:pPr>
        <w:pStyle w:val="ListParagraph"/>
        <w:numPr>
          <w:ilvl w:val="1"/>
          <w:numId w:val="18"/>
        </w:numPr>
        <w:spacing w:line="256" w:lineRule="auto"/>
        <w:ind w:left="1276"/>
      </w:pPr>
      <w:r>
        <w:rPr>
          <w:lang w:val="mk-MK"/>
        </w:rPr>
        <w:t>Одржување на патот</w:t>
      </w:r>
      <w:r w:rsidRPr="002A3568">
        <w:t xml:space="preserve"> (</w:t>
      </w:r>
      <w:r>
        <w:rPr>
          <w:lang w:val="mk-MK"/>
        </w:rPr>
        <w:t>особено</w:t>
      </w:r>
      <w:r w:rsidRPr="002A3568">
        <w:t xml:space="preserve"> </w:t>
      </w:r>
      <w:r>
        <w:rPr>
          <w:lang w:val="mk-MK"/>
        </w:rPr>
        <w:t>во</w:t>
      </w:r>
      <w:r w:rsidRPr="002A3568">
        <w:t xml:space="preserve"> </w:t>
      </w:r>
      <w:r>
        <w:rPr>
          <w:lang w:val="mk-MK"/>
        </w:rPr>
        <w:t>зимскиот</w:t>
      </w:r>
      <w:r w:rsidRPr="002A3568">
        <w:t xml:space="preserve"> </w:t>
      </w:r>
      <w:r>
        <w:rPr>
          <w:lang w:val="mk-MK"/>
        </w:rPr>
        <w:t>период</w:t>
      </w:r>
      <w:r w:rsidRPr="002A3568">
        <w:t>).</w:t>
      </w:r>
    </w:p>
    <w:p w14:paraId="6CCCA788" w14:textId="77777777" w:rsidR="00134086" w:rsidRPr="00805B34" w:rsidRDefault="00134086" w:rsidP="00CC2548">
      <w:pPr>
        <w:pStyle w:val="ListParagraph"/>
        <w:numPr>
          <w:ilvl w:val="0"/>
          <w:numId w:val="18"/>
        </w:numPr>
        <w:ind w:left="284"/>
        <w:jc w:val="both"/>
        <w:rPr>
          <w:rFonts w:eastAsia="Times New Roman" w:cstheme="minorHAnsi"/>
          <w:lang w:val="mk-MK"/>
        </w:rPr>
      </w:pPr>
      <w:r w:rsidRPr="0012568D">
        <w:rPr>
          <w:rStyle w:val="tlid-translation"/>
          <w:lang w:val="mk-MK"/>
        </w:rPr>
        <w:t>Следниве материјали ќе бидат користени во рамките на реализацијата на проектот - бетон, асфалт, кршен камен материјал итн.</w:t>
      </w:r>
    </w:p>
    <w:p w14:paraId="690DBE3C" w14:textId="03C59191" w:rsidR="009E6D96" w:rsidRPr="002A3568" w:rsidRDefault="00283BBC" w:rsidP="005915A4">
      <w:pPr>
        <w:pStyle w:val="Heading1"/>
        <w:numPr>
          <w:ilvl w:val="0"/>
          <w:numId w:val="1"/>
        </w:numPr>
        <w:rPr>
          <w:rFonts w:asciiTheme="minorHAnsi" w:eastAsia="NSimSun" w:hAnsiTheme="minorHAnsi" w:cstheme="minorHAnsi"/>
        </w:rPr>
      </w:pPr>
      <w:bookmarkStart w:id="8" w:name="_Toc94272176"/>
      <w:r>
        <w:rPr>
          <w:rFonts w:asciiTheme="minorHAnsi" w:hAnsiTheme="minorHAnsi" w:cstheme="minorHAnsi"/>
          <w:lang w:val="mk-MK"/>
        </w:rPr>
        <w:t>Потенцијални влијанија врз животната средина</w:t>
      </w:r>
      <w:bookmarkEnd w:id="8"/>
      <w:r w:rsidR="001D087B">
        <w:rPr>
          <w:rFonts w:asciiTheme="minorHAnsi" w:hAnsiTheme="minorHAnsi" w:cstheme="minorHAnsi"/>
          <w:lang w:val="mk-MK"/>
        </w:rPr>
        <w:t xml:space="preserve"> и социјалните аспекти</w:t>
      </w:r>
    </w:p>
    <w:p w14:paraId="4F47E6DA" w14:textId="503CF97A" w:rsidR="002067D4" w:rsidRPr="002A3568" w:rsidRDefault="00F15146" w:rsidP="00E7127E">
      <w:pPr>
        <w:spacing w:before="120" w:after="120" w:line="276" w:lineRule="auto"/>
        <w:jc w:val="both"/>
        <w:rPr>
          <w:rFonts w:eastAsia="Times New Roman" w:cstheme="minorHAnsi"/>
        </w:rPr>
      </w:pPr>
      <w:r w:rsidRPr="002A3568">
        <w:rPr>
          <w:rFonts w:eastAsia="Times New Roman" w:cstheme="minorHAnsi"/>
          <w:lang w:val="en-GB"/>
        </w:rPr>
        <w:t>Potential risks and impacts f</w:t>
      </w:r>
      <w:r w:rsidR="002067D4" w:rsidRPr="002A3568">
        <w:rPr>
          <w:rFonts w:eastAsia="Times New Roman" w:cstheme="minorHAnsi"/>
          <w:lang w:val="en-GB"/>
        </w:rPr>
        <w:t xml:space="preserve">rom the implementation of the LRCP </w:t>
      </w:r>
      <w:r w:rsidR="0075049D" w:rsidRPr="002A3568">
        <w:rPr>
          <w:rFonts w:eastAsia="Times New Roman" w:cstheme="minorHAnsi"/>
          <w:lang w:val="en-GB"/>
        </w:rPr>
        <w:t xml:space="preserve">of the smaller scale sub-projects </w:t>
      </w:r>
      <w:r w:rsidR="002067D4" w:rsidRPr="002A3568">
        <w:rPr>
          <w:rFonts w:eastAsia="Times New Roman" w:cstheme="minorHAnsi"/>
          <w:lang w:val="en-GB"/>
        </w:rPr>
        <w:t xml:space="preserve">are expected to be temporary and/or reversible; low in magnitude and </w:t>
      </w:r>
      <w:r w:rsidR="00AB6624" w:rsidRPr="002A3568">
        <w:rPr>
          <w:rFonts w:eastAsia="Times New Roman" w:cstheme="minorHAnsi"/>
          <w:lang w:val="en-GB"/>
        </w:rPr>
        <w:t>typical</w:t>
      </w:r>
      <w:r w:rsidR="002067D4" w:rsidRPr="002A3568">
        <w:rPr>
          <w:rFonts w:eastAsia="Times New Roman" w:cstheme="minorHAnsi"/>
          <w:lang w:val="en-GB"/>
        </w:rPr>
        <w:t xml:space="preserve">. These impacts are </w:t>
      </w:r>
      <w:r w:rsidR="002067D4" w:rsidRPr="002A3568">
        <w:rPr>
          <w:rFonts w:eastAsia="Times New Roman" w:cstheme="minorHAnsi"/>
        </w:rPr>
        <w:t>related to:</w:t>
      </w:r>
    </w:p>
    <w:p w14:paraId="4B437F08" w14:textId="2A4569BC" w:rsidR="00F15146" w:rsidRPr="002A3568" w:rsidRDefault="00862B23"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lastRenderedPageBreak/>
        <w:t>Бучава и вибрации</w:t>
      </w:r>
      <w:r w:rsidR="00C4166A">
        <w:rPr>
          <w:rFonts w:eastAsia="Times New Roman" w:cstheme="minorHAnsi"/>
          <w:szCs w:val="24"/>
          <w:lang w:val="en-GB" w:eastAsia="es-ES"/>
        </w:rPr>
        <w:t>;</w:t>
      </w:r>
      <w:r w:rsidR="00F15146" w:rsidRPr="002A3568">
        <w:rPr>
          <w:rFonts w:eastAsia="Times New Roman" w:cstheme="minorHAnsi"/>
          <w:szCs w:val="24"/>
          <w:lang w:val="en-GB" w:eastAsia="es-ES"/>
        </w:rPr>
        <w:t xml:space="preserve"> </w:t>
      </w:r>
    </w:p>
    <w:p w14:paraId="147017FC" w14:textId="446CAA52" w:rsidR="002067D4" w:rsidRPr="002A3568" w:rsidRDefault="00862B23"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Прашина и емиси на гасови</w:t>
      </w:r>
      <w:r w:rsidR="00C4166A">
        <w:rPr>
          <w:rFonts w:eastAsia="Times New Roman" w:cstheme="minorHAnsi"/>
          <w:szCs w:val="24"/>
          <w:lang w:val="en-GB" w:eastAsia="es-ES"/>
        </w:rPr>
        <w:t>;</w:t>
      </w:r>
    </w:p>
    <w:p w14:paraId="524CDA74" w14:textId="2BA0E950" w:rsidR="00C8083D" w:rsidRPr="002A3568" w:rsidRDefault="00F7230F"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Создавање на различни видови неопасен отпад</w:t>
      </w:r>
      <w:r w:rsidR="00221012">
        <w:rPr>
          <w:rFonts w:eastAsia="Times New Roman" w:cstheme="minorHAnsi"/>
          <w:szCs w:val="24"/>
          <w:lang w:val="mk-MK" w:eastAsia="es-ES"/>
        </w:rPr>
        <w:t xml:space="preserve"> како и мали количини на опасен отпад </w:t>
      </w:r>
      <w:r w:rsidR="00C4166A">
        <w:rPr>
          <w:rFonts w:eastAsia="Times New Roman" w:cstheme="minorHAnsi"/>
          <w:szCs w:val="24"/>
          <w:lang w:val="en-GB" w:eastAsia="es-ES"/>
        </w:rPr>
        <w:t>;</w:t>
      </w:r>
    </w:p>
    <w:p w14:paraId="2B54C968" w14:textId="3F59526C" w:rsidR="002067D4" w:rsidRPr="002A3568" w:rsidRDefault="00F7230F"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Потенцијално загадување на почвата и водените ресурси</w:t>
      </w:r>
      <w:r w:rsidR="002067D4" w:rsidRPr="002A3568">
        <w:rPr>
          <w:rFonts w:eastAsia="Times New Roman" w:cstheme="minorHAnsi"/>
          <w:szCs w:val="24"/>
          <w:lang w:val="en-GB" w:eastAsia="es-ES"/>
        </w:rPr>
        <w:t xml:space="preserve"> (</w:t>
      </w:r>
      <w:r>
        <w:rPr>
          <w:rFonts w:eastAsia="Times New Roman" w:cstheme="minorHAnsi"/>
          <w:szCs w:val="24"/>
          <w:lang w:val="mk-MK" w:eastAsia="es-ES"/>
        </w:rPr>
        <w:t>инцидентни истекувања на моторни масла, средства за подмачкување, гориво</w:t>
      </w:r>
      <w:r w:rsidR="002067D4" w:rsidRPr="002A3568">
        <w:rPr>
          <w:rFonts w:eastAsia="Times New Roman" w:cstheme="minorHAnsi"/>
          <w:szCs w:val="24"/>
          <w:lang w:val="en-GB" w:eastAsia="es-ES"/>
        </w:rPr>
        <w:t xml:space="preserve">, </w:t>
      </w:r>
      <w:r>
        <w:rPr>
          <w:rFonts w:eastAsia="Times New Roman" w:cstheme="minorHAnsi"/>
          <w:szCs w:val="24"/>
          <w:lang w:val="mk-MK" w:eastAsia="es-ES"/>
        </w:rPr>
        <w:t>итн</w:t>
      </w:r>
      <w:r w:rsidR="002067D4" w:rsidRPr="002A3568">
        <w:rPr>
          <w:rFonts w:eastAsia="Times New Roman" w:cstheme="minorHAnsi"/>
          <w:szCs w:val="24"/>
          <w:lang w:val="en-GB" w:eastAsia="es-ES"/>
        </w:rPr>
        <w:t>…)</w:t>
      </w:r>
      <w:r w:rsidR="00C4166A">
        <w:rPr>
          <w:rFonts w:eastAsia="Times New Roman" w:cstheme="minorHAnsi"/>
          <w:szCs w:val="24"/>
          <w:lang w:val="en-GB" w:eastAsia="es-ES"/>
        </w:rPr>
        <w:t>;</w:t>
      </w:r>
      <w:r w:rsidR="00C8083D" w:rsidRPr="002A3568">
        <w:rPr>
          <w:rFonts w:eastAsia="Times New Roman" w:cstheme="minorHAnsi"/>
          <w:szCs w:val="24"/>
          <w:lang w:val="en-GB" w:eastAsia="es-ES"/>
        </w:rPr>
        <w:t xml:space="preserve"> </w:t>
      </w:r>
    </w:p>
    <w:p w14:paraId="5A93FE8C" w14:textId="6D8F4838" w:rsidR="002067D4" w:rsidRPr="002A3568" w:rsidRDefault="001D2B88"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Краткотрајно нарушување на биотопот</w:t>
      </w:r>
      <w:r w:rsidR="00C4166A">
        <w:rPr>
          <w:rFonts w:eastAsia="Times New Roman" w:cstheme="minorHAnsi"/>
          <w:szCs w:val="24"/>
          <w:lang w:val="en-GB" w:eastAsia="es-ES"/>
        </w:rPr>
        <w:t>;</w:t>
      </w:r>
    </w:p>
    <w:p w14:paraId="7A992FE6" w14:textId="0244B8EB" w:rsidR="002067D4" w:rsidRPr="002A3568" w:rsidRDefault="001D2B88"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 xml:space="preserve">Можен привремен прекин </w:t>
      </w:r>
      <w:r w:rsidR="00221012">
        <w:rPr>
          <w:rFonts w:eastAsia="Times New Roman" w:cstheme="minorHAnsi"/>
          <w:szCs w:val="24"/>
          <w:lang w:val="mk-MK" w:eastAsia="es-ES"/>
        </w:rPr>
        <w:t>н</w:t>
      </w:r>
      <w:r>
        <w:rPr>
          <w:rFonts w:eastAsia="Times New Roman" w:cstheme="minorHAnsi"/>
          <w:szCs w:val="24"/>
          <w:lang w:val="mk-MK" w:eastAsia="es-ES"/>
        </w:rPr>
        <w:t>а тековниот сообраќај</w:t>
      </w:r>
      <w:r w:rsidR="00C4166A">
        <w:rPr>
          <w:rFonts w:eastAsia="Times New Roman" w:cstheme="minorHAnsi"/>
          <w:szCs w:val="24"/>
          <w:lang w:val="en-GB" w:eastAsia="es-ES"/>
        </w:rPr>
        <w:t>;</w:t>
      </w:r>
      <w:r w:rsidR="002067D4" w:rsidRPr="002A3568">
        <w:rPr>
          <w:rFonts w:eastAsia="Times New Roman" w:cstheme="minorHAnsi"/>
          <w:szCs w:val="24"/>
          <w:lang w:val="en-GB" w:eastAsia="es-ES"/>
        </w:rPr>
        <w:t xml:space="preserve"> </w:t>
      </w:r>
    </w:p>
    <w:p w14:paraId="61CF9219" w14:textId="0AF2AC08" w:rsidR="002067D4" w:rsidRPr="002A3568" w:rsidRDefault="001D2B88"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Безбедност во сообраќајот</w:t>
      </w:r>
      <w:r w:rsidR="00C4166A">
        <w:rPr>
          <w:rFonts w:eastAsia="Times New Roman" w:cstheme="minorHAnsi"/>
          <w:szCs w:val="24"/>
          <w:lang w:val="en-GB" w:eastAsia="es-ES"/>
        </w:rPr>
        <w:t>;</w:t>
      </w:r>
    </w:p>
    <w:p w14:paraId="7D78B384" w14:textId="31466FC1" w:rsidR="001E6AB0" w:rsidRPr="002A3568" w:rsidRDefault="001D2B88"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Безбедност и здравје при работа</w:t>
      </w:r>
      <w:r w:rsidR="001E6AB0" w:rsidRPr="002A3568">
        <w:rPr>
          <w:rFonts w:eastAsia="Times New Roman" w:cstheme="minorHAnsi"/>
          <w:szCs w:val="24"/>
          <w:lang w:val="en-GB" w:eastAsia="es-ES"/>
        </w:rPr>
        <w:t xml:space="preserve"> (OHS)</w:t>
      </w:r>
      <w:r w:rsidR="00C4166A">
        <w:rPr>
          <w:rFonts w:eastAsia="Times New Roman" w:cstheme="minorHAnsi"/>
          <w:szCs w:val="24"/>
          <w:lang w:val="en-GB" w:eastAsia="es-ES"/>
        </w:rPr>
        <w:t>;</w:t>
      </w:r>
    </w:p>
    <w:p w14:paraId="79CD0773" w14:textId="34F0DC88" w:rsidR="00DF59A4" w:rsidRPr="002A3568" w:rsidRDefault="001366BE"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Локално негативно влијание врз почвата и водата</w:t>
      </w:r>
      <w:r w:rsidR="00C4166A">
        <w:rPr>
          <w:rFonts w:eastAsia="Times New Roman" w:cstheme="minorHAnsi"/>
          <w:szCs w:val="24"/>
          <w:lang w:val="en-GB" w:eastAsia="es-ES"/>
        </w:rPr>
        <w:t>;</w:t>
      </w:r>
    </w:p>
    <w:p w14:paraId="68FF6735" w14:textId="57235A1C" w:rsidR="002A2F19" w:rsidRPr="002A3568" w:rsidRDefault="001366BE"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Оштетување на пристапните</w:t>
      </w:r>
      <w:r w:rsidR="00221012">
        <w:rPr>
          <w:rFonts w:eastAsia="Times New Roman" w:cstheme="minorHAnsi"/>
          <w:szCs w:val="24"/>
          <w:lang w:val="mk-MK" w:eastAsia="es-ES"/>
        </w:rPr>
        <w:t xml:space="preserve"> </w:t>
      </w:r>
      <w:r>
        <w:rPr>
          <w:rFonts w:eastAsia="Times New Roman" w:cstheme="minorHAnsi"/>
          <w:szCs w:val="24"/>
          <w:lang w:val="mk-MK" w:eastAsia="es-ES"/>
        </w:rPr>
        <w:t>патишта</w:t>
      </w:r>
      <w:r w:rsidR="00C4166A">
        <w:rPr>
          <w:rFonts w:eastAsia="Times New Roman" w:cstheme="minorHAnsi"/>
          <w:szCs w:val="24"/>
          <w:lang w:val="en-GB" w:eastAsia="es-ES"/>
        </w:rPr>
        <w:t xml:space="preserve"> </w:t>
      </w:r>
      <w:r>
        <w:rPr>
          <w:rFonts w:eastAsia="Times New Roman" w:cstheme="minorHAnsi"/>
          <w:szCs w:val="24"/>
          <w:lang w:val="mk-MK" w:eastAsia="es-ES"/>
        </w:rPr>
        <w:t>и</w:t>
      </w:r>
    </w:p>
    <w:p w14:paraId="1A4DF0E2" w14:textId="000A8131" w:rsidR="00C8083D" w:rsidRPr="001366BE" w:rsidRDefault="001366BE" w:rsidP="00C8083D">
      <w:pPr>
        <w:numPr>
          <w:ilvl w:val="0"/>
          <w:numId w:val="31"/>
        </w:numPr>
        <w:spacing w:before="120" w:after="0" w:line="276" w:lineRule="auto"/>
        <w:contextualSpacing/>
        <w:jc w:val="both"/>
        <w:rPr>
          <w:rStyle w:val="fontstyle01"/>
          <w:rFonts w:asciiTheme="minorHAnsi" w:eastAsia="Times New Roman" w:hAnsiTheme="minorHAnsi" w:cstheme="minorHAnsi"/>
          <w:color w:val="auto"/>
          <w:sz w:val="22"/>
          <w:szCs w:val="24"/>
          <w:lang w:val="en-GB" w:eastAsia="es-ES"/>
        </w:rPr>
      </w:pPr>
      <w:r>
        <w:rPr>
          <w:rFonts w:eastAsia="Times New Roman" w:cstheme="minorHAnsi"/>
          <w:szCs w:val="24"/>
          <w:lang w:val="mk-MK" w:eastAsia="es-ES"/>
        </w:rPr>
        <w:t>Привремено користење на земјиште доколку е потребно</w:t>
      </w:r>
      <w:r w:rsidR="002067D4" w:rsidRPr="002A3568">
        <w:rPr>
          <w:rFonts w:eastAsia="Times New Roman" w:cstheme="minorHAnsi"/>
          <w:szCs w:val="24"/>
          <w:lang w:val="en-GB" w:eastAsia="es-ES"/>
        </w:rPr>
        <w:t>.</w:t>
      </w:r>
    </w:p>
    <w:p w14:paraId="713C114F" w14:textId="27203518" w:rsidR="007845AE" w:rsidRPr="00770B24" w:rsidRDefault="001366BE" w:rsidP="00770B24">
      <w:pPr>
        <w:spacing w:before="120" w:after="0" w:line="276" w:lineRule="auto"/>
        <w:contextualSpacing/>
        <w:jc w:val="both"/>
        <w:rPr>
          <w:rFonts w:eastAsia="Times New Roman" w:cstheme="minorHAnsi"/>
          <w:szCs w:val="24"/>
          <w:lang w:val="mk-MK" w:eastAsia="es-ES"/>
        </w:rPr>
      </w:pPr>
      <w:r w:rsidRPr="00FF1F9A">
        <w:rPr>
          <w:rStyle w:val="tlid-translation"/>
          <w:rFonts w:cstheme="minorHAnsi"/>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w:t>
      </w:r>
      <w:r w:rsidR="00AB6466">
        <w:rPr>
          <w:rStyle w:val="tlid-translation"/>
          <w:rFonts w:cstheme="minorHAnsi"/>
          <w:lang w:val="mk-MK"/>
        </w:rPr>
        <w:t xml:space="preserve"> </w:t>
      </w:r>
      <w:proofErr w:type="spellStart"/>
      <w:r w:rsidR="00AB6466">
        <w:rPr>
          <w:rStyle w:val="jlqj4b"/>
        </w:rPr>
        <w:t>Изведувачот</w:t>
      </w:r>
      <w:proofErr w:type="spellEnd"/>
      <w:r w:rsidR="00AB6466">
        <w:rPr>
          <w:rStyle w:val="jlqj4b"/>
        </w:rPr>
        <w:t xml:space="preserve"> </w:t>
      </w:r>
      <w:proofErr w:type="spellStart"/>
      <w:r w:rsidR="00AB6466">
        <w:rPr>
          <w:rStyle w:val="jlqj4b"/>
        </w:rPr>
        <w:t>ќе</w:t>
      </w:r>
      <w:proofErr w:type="spellEnd"/>
      <w:r w:rsidR="00AB6466">
        <w:rPr>
          <w:rStyle w:val="jlqj4b"/>
        </w:rPr>
        <w:t xml:space="preserve"> </w:t>
      </w:r>
      <w:proofErr w:type="spellStart"/>
      <w:r w:rsidR="00AB6466">
        <w:rPr>
          <w:rStyle w:val="jlqj4b"/>
        </w:rPr>
        <w:t>даде</w:t>
      </w:r>
      <w:proofErr w:type="spellEnd"/>
      <w:r w:rsidR="00AB6466">
        <w:rPr>
          <w:rStyle w:val="jlqj4b"/>
        </w:rPr>
        <w:t xml:space="preserve"> </w:t>
      </w:r>
      <w:proofErr w:type="spellStart"/>
      <w:r w:rsidR="00AB6466">
        <w:rPr>
          <w:rStyle w:val="jlqj4b"/>
        </w:rPr>
        <w:t>предност</w:t>
      </w:r>
      <w:proofErr w:type="spellEnd"/>
      <w:r w:rsidR="00AB6466">
        <w:rPr>
          <w:rStyle w:val="jlqj4b"/>
        </w:rPr>
        <w:t xml:space="preserve"> </w:t>
      </w:r>
      <w:proofErr w:type="spellStart"/>
      <w:r w:rsidR="00AB6466">
        <w:rPr>
          <w:rStyle w:val="jlqj4b"/>
        </w:rPr>
        <w:t>на</w:t>
      </w:r>
      <w:proofErr w:type="spellEnd"/>
      <w:r w:rsidR="00AB6466">
        <w:rPr>
          <w:rStyle w:val="jlqj4b"/>
        </w:rPr>
        <w:t xml:space="preserve"> </w:t>
      </w:r>
      <w:r w:rsidR="00AB6466" w:rsidRPr="00FF1F9A">
        <w:rPr>
          <w:rStyle w:val="tlid-translation"/>
          <w:rFonts w:cstheme="minorHAnsi"/>
          <w:lang w:val="mk-MK"/>
        </w:rPr>
        <w:t>земјиштето</w:t>
      </w:r>
      <w:r w:rsidR="00AB6466">
        <w:rPr>
          <w:rStyle w:val="jlqj4b"/>
        </w:rPr>
        <w:t xml:space="preserve"> </w:t>
      </w:r>
      <w:proofErr w:type="spellStart"/>
      <w:r w:rsidR="00AB6466">
        <w:rPr>
          <w:rStyle w:val="jlqj4b"/>
        </w:rPr>
        <w:t>ко</w:t>
      </w:r>
      <w:proofErr w:type="spellEnd"/>
      <w:r w:rsidR="00AB6466">
        <w:rPr>
          <w:rStyle w:val="jlqj4b"/>
          <w:lang w:val="mk-MK"/>
        </w:rPr>
        <w:t>е</w:t>
      </w:r>
      <w:r w:rsidR="00AB6466">
        <w:rPr>
          <w:rStyle w:val="jlqj4b"/>
        </w:rPr>
        <w:t xml:space="preserve"> </w:t>
      </w:r>
      <w:proofErr w:type="spellStart"/>
      <w:r w:rsidR="00AB6466">
        <w:rPr>
          <w:rStyle w:val="jlqj4b"/>
        </w:rPr>
        <w:t>има</w:t>
      </w:r>
      <w:proofErr w:type="spellEnd"/>
      <w:r w:rsidR="00AB6466">
        <w:rPr>
          <w:rStyle w:val="jlqj4b"/>
        </w:rPr>
        <w:t xml:space="preserve"> </w:t>
      </w:r>
      <w:proofErr w:type="spellStart"/>
      <w:r w:rsidR="00AB6466">
        <w:rPr>
          <w:rStyle w:val="jlqj4b"/>
        </w:rPr>
        <w:t>непропустлива</w:t>
      </w:r>
      <w:proofErr w:type="spellEnd"/>
      <w:r w:rsidR="00AB6466">
        <w:rPr>
          <w:rStyle w:val="jlqj4b"/>
        </w:rPr>
        <w:t xml:space="preserve"> </w:t>
      </w:r>
      <w:proofErr w:type="spellStart"/>
      <w:r w:rsidR="00AB6466">
        <w:rPr>
          <w:rStyle w:val="jlqj4b"/>
        </w:rPr>
        <w:t>површина</w:t>
      </w:r>
      <w:proofErr w:type="spellEnd"/>
      <w:r w:rsidR="00AB6466">
        <w:rPr>
          <w:rStyle w:val="jlqj4b"/>
        </w:rPr>
        <w:t xml:space="preserve"> </w:t>
      </w:r>
      <w:r w:rsidR="00AB6466">
        <w:rPr>
          <w:rStyle w:val="jlqj4b"/>
          <w:lang w:val="mk-MK"/>
        </w:rPr>
        <w:t xml:space="preserve">и има </w:t>
      </w:r>
      <w:proofErr w:type="spellStart"/>
      <w:r w:rsidR="00AB6466">
        <w:rPr>
          <w:rStyle w:val="jlqj4b"/>
        </w:rPr>
        <w:t>површинск</w:t>
      </w:r>
      <w:proofErr w:type="spellEnd"/>
      <w:r w:rsidR="00AB6466">
        <w:rPr>
          <w:rStyle w:val="jlqj4b"/>
          <w:lang w:val="mk-MK"/>
        </w:rPr>
        <w:t>а дренажа која е п</w:t>
      </w:r>
      <w:proofErr w:type="spellStart"/>
      <w:r w:rsidR="00AB6466">
        <w:rPr>
          <w:rStyle w:val="jlqj4b"/>
        </w:rPr>
        <w:t>оврз</w:t>
      </w:r>
      <w:proofErr w:type="spellEnd"/>
      <w:r w:rsidR="00AB6466">
        <w:rPr>
          <w:rStyle w:val="jlqj4b"/>
          <w:lang w:val="mk-MK"/>
        </w:rPr>
        <w:t>ана со систем за</w:t>
      </w:r>
      <w:r w:rsidR="00AB6466">
        <w:rPr>
          <w:rStyle w:val="jlqj4b"/>
        </w:rPr>
        <w:t xml:space="preserve"> </w:t>
      </w:r>
      <w:proofErr w:type="spellStart"/>
      <w:r w:rsidR="00AB6466">
        <w:rPr>
          <w:rStyle w:val="jlqj4b"/>
        </w:rPr>
        <w:t>третман</w:t>
      </w:r>
      <w:proofErr w:type="spellEnd"/>
      <w:r w:rsidR="00AB6466">
        <w:rPr>
          <w:rStyle w:val="jlqj4b"/>
          <w:lang w:val="mk-MK"/>
        </w:rPr>
        <w:t xml:space="preserve"> или </w:t>
      </w:r>
      <w:proofErr w:type="spellStart"/>
      <w:r w:rsidR="00AB6466">
        <w:rPr>
          <w:rStyle w:val="jlqj4b"/>
        </w:rPr>
        <w:t>канализација</w:t>
      </w:r>
      <w:proofErr w:type="spellEnd"/>
      <w:r w:rsidR="00AB6466">
        <w:rPr>
          <w:rStyle w:val="jlqj4b"/>
        </w:rPr>
        <w:t xml:space="preserve">, </w:t>
      </w:r>
      <w:proofErr w:type="spellStart"/>
      <w:r w:rsidR="00AB6466">
        <w:rPr>
          <w:rStyle w:val="jlqj4b"/>
        </w:rPr>
        <w:t>доколку</w:t>
      </w:r>
      <w:proofErr w:type="spellEnd"/>
      <w:r w:rsidR="00AB6466">
        <w:rPr>
          <w:rStyle w:val="jlqj4b"/>
        </w:rPr>
        <w:t xml:space="preserve"> </w:t>
      </w:r>
      <w:proofErr w:type="spellStart"/>
      <w:r w:rsidR="00AB6466">
        <w:rPr>
          <w:rStyle w:val="jlqj4b"/>
        </w:rPr>
        <w:t>постои</w:t>
      </w:r>
      <w:proofErr w:type="spellEnd"/>
      <w:r w:rsidR="00AB6466">
        <w:rPr>
          <w:rStyle w:val="jlqj4b"/>
        </w:rPr>
        <w:t>.</w:t>
      </w:r>
      <w:r w:rsidR="00AB6466">
        <w:t xml:space="preserve"> </w:t>
      </w:r>
      <w:r w:rsidRPr="00FF1F9A">
        <w:rPr>
          <w:rStyle w:val="tlid-translation"/>
          <w:rFonts w:cstheme="minorHAnsi"/>
          <w:lang w:val="mk-MK"/>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целиот надоместок ќе биде платен пред пристапот до соодветното земјиште.</w:t>
      </w:r>
      <w:r w:rsidR="00770B24">
        <w:rPr>
          <w:rStyle w:val="tlid-translation"/>
          <w:rFonts w:cstheme="minorHAnsi"/>
          <w:lang w:val="mk-MK"/>
        </w:rPr>
        <w:t xml:space="preserve"> </w:t>
      </w:r>
      <w:proofErr w:type="spellStart"/>
      <w:r w:rsidR="00770B24">
        <w:rPr>
          <w:rStyle w:val="jlqj4b"/>
        </w:rPr>
        <w:t>Машин</w:t>
      </w:r>
      <w:proofErr w:type="spellEnd"/>
      <w:r w:rsidR="00770B24">
        <w:rPr>
          <w:rStyle w:val="jlqj4b"/>
          <w:lang w:val="mk-MK"/>
        </w:rPr>
        <w:t>еријата</w:t>
      </w:r>
      <w:r w:rsidR="00770B24">
        <w:rPr>
          <w:rStyle w:val="jlqj4b"/>
        </w:rPr>
        <w:t xml:space="preserve"> </w:t>
      </w:r>
      <w:proofErr w:type="spellStart"/>
      <w:r w:rsidR="00770B24">
        <w:rPr>
          <w:rStyle w:val="jlqj4b"/>
        </w:rPr>
        <w:t>ќе</w:t>
      </w:r>
      <w:proofErr w:type="spellEnd"/>
      <w:r w:rsidR="00770B24">
        <w:rPr>
          <w:rStyle w:val="jlqj4b"/>
        </w:rPr>
        <w:t xml:space="preserve"> </w:t>
      </w:r>
      <w:proofErr w:type="spellStart"/>
      <w:r w:rsidR="00770B24">
        <w:rPr>
          <w:rStyle w:val="jlqj4b"/>
        </w:rPr>
        <w:t>биде</w:t>
      </w:r>
      <w:proofErr w:type="spellEnd"/>
      <w:r w:rsidR="00770B24">
        <w:rPr>
          <w:rStyle w:val="jlqj4b"/>
        </w:rPr>
        <w:t xml:space="preserve"> </w:t>
      </w:r>
      <w:proofErr w:type="spellStart"/>
      <w:r w:rsidR="00770B24">
        <w:rPr>
          <w:rStyle w:val="jlqj4b"/>
        </w:rPr>
        <w:t>паркирана</w:t>
      </w:r>
      <w:proofErr w:type="spellEnd"/>
      <w:r w:rsidR="00770B24">
        <w:rPr>
          <w:rStyle w:val="jlqj4b"/>
        </w:rPr>
        <w:t xml:space="preserve"> </w:t>
      </w:r>
      <w:proofErr w:type="spellStart"/>
      <w:r w:rsidR="00770B24">
        <w:rPr>
          <w:rStyle w:val="jlqj4b"/>
        </w:rPr>
        <w:t>на</w:t>
      </w:r>
      <w:proofErr w:type="spellEnd"/>
      <w:r w:rsidR="00770B24">
        <w:rPr>
          <w:rStyle w:val="jlqj4b"/>
        </w:rPr>
        <w:t xml:space="preserve"> </w:t>
      </w:r>
      <w:proofErr w:type="spellStart"/>
      <w:r w:rsidR="00770B24">
        <w:rPr>
          <w:rStyle w:val="jlqj4b"/>
        </w:rPr>
        <w:t>непропустливи</w:t>
      </w:r>
      <w:proofErr w:type="spellEnd"/>
      <w:r w:rsidR="00770B24">
        <w:rPr>
          <w:rStyle w:val="jlqj4b"/>
        </w:rPr>
        <w:t xml:space="preserve"> </w:t>
      </w:r>
      <w:proofErr w:type="spellStart"/>
      <w:r w:rsidR="00770B24">
        <w:rPr>
          <w:rStyle w:val="jlqj4b"/>
        </w:rPr>
        <w:t>површини</w:t>
      </w:r>
      <w:proofErr w:type="spellEnd"/>
      <w:r w:rsidR="00770B24">
        <w:rPr>
          <w:rStyle w:val="jlqj4b"/>
        </w:rPr>
        <w:t xml:space="preserve"> </w:t>
      </w:r>
      <w:proofErr w:type="spellStart"/>
      <w:r w:rsidR="00770B24">
        <w:rPr>
          <w:rStyle w:val="jlqj4b"/>
        </w:rPr>
        <w:t>со</w:t>
      </w:r>
      <w:proofErr w:type="spellEnd"/>
      <w:r w:rsidR="00770B24">
        <w:rPr>
          <w:rStyle w:val="jlqj4b"/>
        </w:rPr>
        <w:t xml:space="preserve"> </w:t>
      </w:r>
      <w:proofErr w:type="spellStart"/>
      <w:r w:rsidR="00770B24">
        <w:rPr>
          <w:rStyle w:val="jlqj4b"/>
        </w:rPr>
        <w:t>систем</w:t>
      </w:r>
      <w:proofErr w:type="spellEnd"/>
      <w:r w:rsidR="00770B24">
        <w:rPr>
          <w:rStyle w:val="jlqj4b"/>
        </w:rPr>
        <w:t xml:space="preserve"> </w:t>
      </w:r>
      <w:proofErr w:type="spellStart"/>
      <w:r w:rsidR="00770B24">
        <w:rPr>
          <w:rStyle w:val="jlqj4b"/>
        </w:rPr>
        <w:t>за</w:t>
      </w:r>
      <w:proofErr w:type="spellEnd"/>
      <w:r w:rsidR="00770B24">
        <w:rPr>
          <w:rStyle w:val="jlqj4b"/>
        </w:rPr>
        <w:t xml:space="preserve"> </w:t>
      </w:r>
      <w:proofErr w:type="spellStart"/>
      <w:r w:rsidR="00770B24">
        <w:rPr>
          <w:rStyle w:val="jlqj4b"/>
        </w:rPr>
        <w:t>собирање</w:t>
      </w:r>
      <w:proofErr w:type="spellEnd"/>
      <w:r w:rsidR="00770B24">
        <w:rPr>
          <w:rStyle w:val="jlqj4b"/>
        </w:rPr>
        <w:t xml:space="preserve"> </w:t>
      </w:r>
      <w:proofErr w:type="spellStart"/>
      <w:r w:rsidR="00770B24">
        <w:rPr>
          <w:rStyle w:val="jlqj4b"/>
        </w:rPr>
        <w:t>на</w:t>
      </w:r>
      <w:proofErr w:type="spellEnd"/>
      <w:r w:rsidR="00770B24">
        <w:rPr>
          <w:rStyle w:val="jlqj4b"/>
        </w:rPr>
        <w:t xml:space="preserve"> </w:t>
      </w:r>
      <w:proofErr w:type="spellStart"/>
      <w:r w:rsidR="00770B24">
        <w:rPr>
          <w:rStyle w:val="jlqj4b"/>
        </w:rPr>
        <w:t>повр</w:t>
      </w:r>
      <w:proofErr w:type="spellEnd"/>
      <w:r w:rsidR="00770B24">
        <w:rPr>
          <w:rStyle w:val="jlqj4b"/>
          <w:lang w:val="mk-MK"/>
        </w:rPr>
        <w:t>инската дренажа</w:t>
      </w:r>
      <w:r w:rsidR="00770B24">
        <w:rPr>
          <w:rStyle w:val="jlqj4b"/>
        </w:rPr>
        <w:t xml:space="preserve"> и </w:t>
      </w:r>
      <w:proofErr w:type="spellStart"/>
      <w:r w:rsidR="00770B24">
        <w:rPr>
          <w:rStyle w:val="jlqj4b"/>
        </w:rPr>
        <w:t>соодветен</w:t>
      </w:r>
      <w:proofErr w:type="spellEnd"/>
      <w:r w:rsidR="00770B24">
        <w:rPr>
          <w:rStyle w:val="jlqj4b"/>
        </w:rPr>
        <w:t xml:space="preserve"> </w:t>
      </w:r>
      <w:proofErr w:type="spellStart"/>
      <w:r w:rsidR="00770B24">
        <w:rPr>
          <w:rStyle w:val="jlqj4b"/>
        </w:rPr>
        <w:t>третман</w:t>
      </w:r>
      <w:proofErr w:type="spellEnd"/>
      <w:r w:rsidR="00770B24">
        <w:rPr>
          <w:rStyle w:val="jlqj4b"/>
        </w:rPr>
        <w:t xml:space="preserve"> </w:t>
      </w:r>
      <w:proofErr w:type="spellStart"/>
      <w:r w:rsidR="00770B24">
        <w:rPr>
          <w:rStyle w:val="jlqj4b"/>
        </w:rPr>
        <w:t>на</w:t>
      </w:r>
      <w:proofErr w:type="spellEnd"/>
      <w:r w:rsidR="00770B24">
        <w:rPr>
          <w:rStyle w:val="jlqj4b"/>
        </w:rPr>
        <w:t xml:space="preserve"> </w:t>
      </w:r>
      <w:proofErr w:type="spellStart"/>
      <w:r w:rsidR="00770B24">
        <w:rPr>
          <w:rStyle w:val="jlqj4b"/>
        </w:rPr>
        <w:t>водата</w:t>
      </w:r>
      <w:proofErr w:type="spellEnd"/>
      <w:r w:rsidR="00770B24">
        <w:rPr>
          <w:rStyle w:val="jlqj4b"/>
        </w:rPr>
        <w:t xml:space="preserve">, </w:t>
      </w:r>
      <w:proofErr w:type="spellStart"/>
      <w:r w:rsidR="00770B24">
        <w:rPr>
          <w:rStyle w:val="jlqj4b"/>
        </w:rPr>
        <w:t>доколку</w:t>
      </w:r>
      <w:proofErr w:type="spellEnd"/>
      <w:r w:rsidR="00770B24">
        <w:rPr>
          <w:rStyle w:val="jlqj4b"/>
        </w:rPr>
        <w:t xml:space="preserve"> </w:t>
      </w:r>
      <w:proofErr w:type="spellStart"/>
      <w:r w:rsidR="00770B24">
        <w:rPr>
          <w:rStyle w:val="jlqj4b"/>
        </w:rPr>
        <w:t>има</w:t>
      </w:r>
      <w:proofErr w:type="spellEnd"/>
      <w:r w:rsidR="00770B24">
        <w:rPr>
          <w:rStyle w:val="jlqj4b"/>
        </w:rPr>
        <w:t>.</w:t>
      </w:r>
    </w:p>
    <w:p w14:paraId="62EF2259" w14:textId="7D561C90" w:rsidR="002067D4" w:rsidRPr="002A3568" w:rsidRDefault="00911458" w:rsidP="005915A4">
      <w:pPr>
        <w:pStyle w:val="Heading1"/>
        <w:numPr>
          <w:ilvl w:val="0"/>
          <w:numId w:val="1"/>
        </w:numPr>
        <w:spacing w:after="240"/>
        <w:rPr>
          <w:rFonts w:asciiTheme="minorHAnsi" w:eastAsia="NSimSun" w:hAnsiTheme="minorHAnsi" w:cstheme="minorHAnsi"/>
        </w:rPr>
      </w:pPr>
      <w:bookmarkStart w:id="9" w:name="_Toc94272177"/>
      <w:r>
        <w:rPr>
          <w:rFonts w:asciiTheme="minorHAnsi" w:eastAsia="NSimSun" w:hAnsiTheme="minorHAnsi" w:cstheme="minorHAnsi"/>
          <w:lang w:val="mk-MK"/>
        </w:rPr>
        <w:t>Цел на Контролна листа на ПУЖССА</w:t>
      </w:r>
      <w:bookmarkEnd w:id="9"/>
    </w:p>
    <w:p w14:paraId="71855F3B" w14:textId="138B1E3D" w:rsidR="00B6219C" w:rsidRDefault="00B6219C" w:rsidP="00B6219C">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 xml:space="preserve">Контролна листа на ПУЖССА  ќе се користи за проектите за Рехабилитација  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12568D">
        <w:rPr>
          <w:rFonts w:cstheme="minorHAnsi"/>
          <w:lang w:val="mk-MK"/>
        </w:rPr>
        <w:t>еколошките и социјалните стандарди</w:t>
      </w:r>
      <w:r w:rsidRPr="0012568D">
        <w:rPr>
          <w:rFonts w:eastAsia="Times New Roman" w:cstheme="minorHAnsi"/>
          <w:lang w:val="mk-MK"/>
        </w:rPr>
        <w:t xml:space="preserve">. </w:t>
      </w:r>
    </w:p>
    <w:p w14:paraId="0B059F28" w14:textId="51FD05E7" w:rsidR="002067D4" w:rsidRPr="00B6219C" w:rsidRDefault="00B6219C"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71B76771" w14:textId="53D47D61" w:rsidR="002067D4" w:rsidRPr="002A3568" w:rsidRDefault="00B6219C" w:rsidP="00E7127E">
      <w:pPr>
        <w:autoSpaceDE w:val="0"/>
        <w:autoSpaceDN w:val="0"/>
        <w:adjustRightInd w:val="0"/>
        <w:spacing w:before="120" w:after="240" w:line="276" w:lineRule="auto"/>
        <w:jc w:val="both"/>
        <w:rPr>
          <w:rFonts w:eastAsia="Times New Roman" w:cstheme="minorHAnsi"/>
        </w:rPr>
      </w:pPr>
      <w:r w:rsidRPr="0012568D">
        <w:rPr>
          <w:rFonts w:eastAsia="Times New Roman" w:cstheme="minorHAnsi"/>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r w:rsidR="002067D4" w:rsidRPr="002A3568">
        <w:rPr>
          <w:rFonts w:eastAsia="Times New Roman" w:cstheme="minorHAnsi"/>
        </w:rPr>
        <w:t>:</w:t>
      </w:r>
    </w:p>
    <w:p w14:paraId="1BD12AEA" w14:textId="796A81AB" w:rsidR="006D4471" w:rsidRPr="002A3568" w:rsidRDefault="002067D4" w:rsidP="00C8083D">
      <w:pPr>
        <w:ind w:left="284" w:hanging="284"/>
        <w:jc w:val="both"/>
        <w:rPr>
          <w:rFonts w:eastAsia="Times New Roman" w:cstheme="minorHAnsi"/>
        </w:rPr>
      </w:pPr>
      <w:r w:rsidRPr="002A3568">
        <w:rPr>
          <w:rFonts w:eastAsia="Times New Roman" w:cstheme="minorHAnsi"/>
        </w:rPr>
        <w:t>1)</w:t>
      </w:r>
      <w:r w:rsidRPr="002A3568">
        <w:rPr>
          <w:rFonts w:eastAsia="Times New Roman" w:cstheme="minorHAnsi"/>
        </w:rPr>
        <w:tab/>
      </w:r>
      <w:proofErr w:type="spellStart"/>
      <w:r w:rsidR="002F063B" w:rsidRPr="0016695A">
        <w:rPr>
          <w:rFonts w:eastAsia="Times New Roman" w:cstheme="minorHAnsi"/>
        </w:rPr>
        <w:t>Фаза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на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општа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идентификација</w:t>
      </w:r>
      <w:proofErr w:type="spellEnd"/>
      <w:r w:rsidR="002F063B" w:rsidRPr="0016695A">
        <w:rPr>
          <w:rFonts w:eastAsia="Times New Roman" w:cstheme="minorHAnsi"/>
        </w:rPr>
        <w:t xml:space="preserve"> и </w:t>
      </w:r>
      <w:proofErr w:type="spellStart"/>
      <w:r w:rsidR="002F063B" w:rsidRPr="0016695A">
        <w:rPr>
          <w:rFonts w:eastAsia="Times New Roman" w:cstheme="minorHAnsi"/>
        </w:rPr>
        <w:t>опсег</w:t>
      </w:r>
      <w:proofErr w:type="spellEnd"/>
      <w:r w:rsidR="002F063B" w:rsidRPr="0016695A">
        <w:rPr>
          <w:rFonts w:eastAsia="Times New Roman" w:cstheme="minorHAnsi"/>
        </w:rPr>
        <w:t xml:space="preserve">, </w:t>
      </w:r>
      <w:proofErr w:type="spellStart"/>
      <w:r w:rsidR="002F063B" w:rsidRPr="0016695A">
        <w:rPr>
          <w:rFonts w:eastAsia="Times New Roman" w:cstheme="minorHAnsi"/>
        </w:rPr>
        <w:t>во</w:t>
      </w:r>
      <w:proofErr w:type="spellEnd"/>
      <w:r w:rsidR="002F063B" w:rsidRPr="0016695A">
        <w:rPr>
          <w:rFonts w:eastAsia="Times New Roman" w:cstheme="minorHAnsi"/>
        </w:rPr>
        <w:t xml:space="preserve"> </w:t>
      </w:r>
      <w:proofErr w:type="spellStart"/>
      <w:r w:rsidR="002F063B" w:rsidRPr="0016695A">
        <w:rPr>
          <w:rFonts w:eastAsia="Times New Roman" w:cstheme="minorHAnsi"/>
        </w:rPr>
        <w:t>која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ќе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се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извршат</w:t>
      </w:r>
      <w:proofErr w:type="spellEnd"/>
      <w:r w:rsidR="002F063B" w:rsidRPr="0016695A">
        <w:rPr>
          <w:rFonts w:eastAsia="Times New Roman" w:cstheme="minorHAnsi"/>
        </w:rPr>
        <w:t xml:space="preserve"> </w:t>
      </w:r>
      <w:proofErr w:type="spellStart"/>
      <w:r w:rsidR="002F063B" w:rsidRPr="0016695A">
        <w:rPr>
          <w:rFonts w:eastAsia="Times New Roman" w:cstheme="minorHAnsi"/>
        </w:rPr>
        <w:t>потребните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работи</w:t>
      </w:r>
      <w:proofErr w:type="spellEnd"/>
      <w:r w:rsidR="002F063B" w:rsidRPr="0016695A">
        <w:rPr>
          <w:rFonts w:eastAsia="Times New Roman" w:cstheme="minorHAnsi"/>
        </w:rPr>
        <w:t xml:space="preserve"> </w:t>
      </w:r>
      <w:proofErr w:type="spellStart"/>
      <w:r w:rsidR="002F063B" w:rsidRPr="0016695A">
        <w:rPr>
          <w:rFonts w:eastAsia="Times New Roman" w:cstheme="minorHAnsi"/>
        </w:rPr>
        <w:t>на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Рехабилитација</w:t>
      </w:r>
      <w:proofErr w:type="spellEnd"/>
      <w:r w:rsidR="002F063B">
        <w:rPr>
          <w:rFonts w:eastAsia="Times New Roman" w:cstheme="minorHAnsi"/>
          <w:lang w:val="mk-MK"/>
        </w:rPr>
        <w:t xml:space="preserve"> </w:t>
      </w:r>
      <w:proofErr w:type="spellStart"/>
      <w:r w:rsidR="002F063B" w:rsidRPr="0016695A">
        <w:rPr>
          <w:rFonts w:eastAsia="Times New Roman" w:cstheme="minorHAnsi"/>
        </w:rPr>
        <w:t>на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патиштата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Во</w:t>
      </w:r>
      <w:proofErr w:type="spellEnd"/>
      <w:r w:rsidR="002F063B" w:rsidRPr="0016695A">
        <w:rPr>
          <w:rFonts w:eastAsia="Times New Roman" w:cstheme="minorHAnsi"/>
        </w:rPr>
        <w:t xml:space="preserve"> </w:t>
      </w:r>
      <w:proofErr w:type="spellStart"/>
      <w:r w:rsidR="002F063B" w:rsidRPr="0016695A">
        <w:rPr>
          <w:rFonts w:eastAsia="Times New Roman" w:cstheme="minorHAnsi"/>
        </w:rPr>
        <w:t>оваа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фаза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може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да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се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утврдат</w:t>
      </w:r>
      <w:proofErr w:type="spellEnd"/>
      <w:r w:rsidR="002F063B" w:rsidRPr="0016695A">
        <w:rPr>
          <w:rFonts w:eastAsia="Times New Roman" w:cstheme="minorHAnsi"/>
        </w:rPr>
        <w:t xml:space="preserve"> </w:t>
      </w:r>
      <w:proofErr w:type="spellStart"/>
      <w:r w:rsidR="002F063B" w:rsidRPr="0016695A">
        <w:rPr>
          <w:rFonts w:eastAsia="Times New Roman" w:cstheme="minorHAnsi"/>
        </w:rPr>
        <w:t>потенцијалните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негативни</w:t>
      </w:r>
      <w:proofErr w:type="spellEnd"/>
      <w:r w:rsidR="002F063B" w:rsidRPr="0016695A">
        <w:rPr>
          <w:rFonts w:eastAsia="Times New Roman" w:cstheme="minorHAnsi"/>
        </w:rPr>
        <w:t>/</w:t>
      </w:r>
      <w:proofErr w:type="spellStart"/>
      <w:r w:rsidR="002F063B" w:rsidRPr="0016695A">
        <w:rPr>
          <w:rFonts w:eastAsia="Times New Roman" w:cstheme="minorHAnsi"/>
        </w:rPr>
        <w:t>неповолни</w:t>
      </w:r>
      <w:proofErr w:type="spellEnd"/>
      <w:r w:rsidR="002F063B" w:rsidRPr="0016695A">
        <w:rPr>
          <w:rFonts w:eastAsia="Times New Roman" w:cstheme="minorHAnsi"/>
        </w:rPr>
        <w:t xml:space="preserve"> </w:t>
      </w:r>
      <w:proofErr w:type="spellStart"/>
      <w:r w:rsidR="002F063B" w:rsidRPr="0016695A">
        <w:rPr>
          <w:rFonts w:eastAsia="Times New Roman" w:cstheme="minorHAnsi"/>
        </w:rPr>
        <w:t>влијанија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врз</w:t>
      </w:r>
      <w:proofErr w:type="spellEnd"/>
      <w:r w:rsidR="002F063B" w:rsidRPr="0016695A">
        <w:rPr>
          <w:rFonts w:eastAsia="Times New Roman" w:cstheme="minorHAnsi"/>
        </w:rPr>
        <w:t xml:space="preserve"> </w:t>
      </w:r>
      <w:proofErr w:type="spellStart"/>
      <w:r w:rsidR="002F063B" w:rsidRPr="0016695A">
        <w:rPr>
          <w:rFonts w:eastAsia="Times New Roman" w:cstheme="minorHAnsi"/>
        </w:rPr>
        <w:t>основа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на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извршените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работи</w:t>
      </w:r>
      <w:proofErr w:type="spellEnd"/>
      <w:r w:rsidR="002F063B" w:rsidRPr="0016695A">
        <w:rPr>
          <w:rFonts w:eastAsia="Times New Roman" w:cstheme="minorHAnsi"/>
        </w:rPr>
        <w:t xml:space="preserve">. </w:t>
      </w:r>
      <w:proofErr w:type="spellStart"/>
      <w:r w:rsidR="002F063B" w:rsidRPr="0016695A">
        <w:rPr>
          <w:rFonts w:eastAsia="Times New Roman" w:cstheme="minorHAnsi"/>
        </w:rPr>
        <w:t>Деловите</w:t>
      </w:r>
      <w:proofErr w:type="spellEnd"/>
      <w:r w:rsidR="002F063B" w:rsidRPr="0016695A">
        <w:rPr>
          <w:rFonts w:eastAsia="Times New Roman" w:cstheme="minorHAnsi"/>
        </w:rPr>
        <w:t xml:space="preserve"> 1, 2 и 3 </w:t>
      </w:r>
      <w:proofErr w:type="spellStart"/>
      <w:r w:rsidR="002F063B" w:rsidRPr="0016695A">
        <w:rPr>
          <w:rFonts w:eastAsia="Times New Roman" w:cstheme="minorHAnsi"/>
        </w:rPr>
        <w:t>се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изработени</w:t>
      </w:r>
      <w:proofErr w:type="spellEnd"/>
      <w:r w:rsidR="002F063B" w:rsidRPr="0016695A">
        <w:rPr>
          <w:rFonts w:eastAsia="Times New Roman" w:cstheme="minorHAnsi"/>
        </w:rPr>
        <w:t xml:space="preserve"> </w:t>
      </w:r>
      <w:proofErr w:type="spellStart"/>
      <w:r w:rsidR="002F063B" w:rsidRPr="0016695A">
        <w:rPr>
          <w:rFonts w:eastAsia="Times New Roman" w:cstheme="minorHAnsi"/>
        </w:rPr>
        <w:t>како</w:t>
      </w:r>
      <w:proofErr w:type="spellEnd"/>
      <w:r w:rsidR="002F063B" w:rsidRPr="0016695A">
        <w:rPr>
          <w:rFonts w:eastAsia="Times New Roman" w:cstheme="minorHAnsi"/>
        </w:rPr>
        <w:t xml:space="preserve"> </w:t>
      </w:r>
      <w:proofErr w:type="spellStart"/>
      <w:r w:rsidR="002F063B" w:rsidRPr="0016695A">
        <w:rPr>
          <w:rFonts w:eastAsia="Times New Roman" w:cstheme="minorHAnsi"/>
        </w:rPr>
        <w:t>нацрт-верзија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Вториот</w:t>
      </w:r>
      <w:proofErr w:type="spellEnd"/>
      <w:r w:rsidR="002F063B" w:rsidRPr="0016695A">
        <w:rPr>
          <w:rFonts w:eastAsia="Times New Roman" w:cstheme="minorHAnsi"/>
        </w:rPr>
        <w:t xml:space="preserve"> </w:t>
      </w:r>
      <w:proofErr w:type="spellStart"/>
      <w:r w:rsidR="002F063B" w:rsidRPr="0016695A">
        <w:rPr>
          <w:rFonts w:eastAsia="Times New Roman" w:cstheme="minorHAnsi"/>
        </w:rPr>
        <w:t>дел</w:t>
      </w:r>
      <w:proofErr w:type="spellEnd"/>
      <w:r w:rsidR="002F063B" w:rsidRPr="0016695A">
        <w:rPr>
          <w:rFonts w:eastAsia="Times New Roman" w:cstheme="minorHAnsi"/>
        </w:rPr>
        <w:t xml:space="preserve"> </w:t>
      </w:r>
      <w:proofErr w:type="spellStart"/>
      <w:r w:rsidR="002F063B" w:rsidRPr="0016695A">
        <w:rPr>
          <w:rFonts w:eastAsia="Times New Roman" w:cstheme="minorHAnsi"/>
        </w:rPr>
        <w:t>од</w:t>
      </w:r>
      <w:proofErr w:type="spellEnd"/>
      <w:r w:rsidR="002F063B" w:rsidRPr="0016695A">
        <w:rPr>
          <w:rFonts w:eastAsia="Times New Roman" w:cstheme="minorHAnsi"/>
        </w:rPr>
        <w:t xml:space="preserve"> </w:t>
      </w:r>
      <w:proofErr w:type="spellStart"/>
      <w:r w:rsidR="002F063B" w:rsidRPr="0016695A">
        <w:rPr>
          <w:rFonts w:eastAsia="Times New Roman" w:cstheme="minorHAnsi"/>
        </w:rPr>
        <w:t>Контролната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листа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на</w:t>
      </w:r>
      <w:proofErr w:type="spellEnd"/>
      <w:r w:rsidR="002F063B" w:rsidRPr="0016695A">
        <w:rPr>
          <w:rFonts w:eastAsia="Times New Roman" w:cstheme="minorHAnsi"/>
        </w:rPr>
        <w:t xml:space="preserve"> ПУЖССА </w:t>
      </w:r>
      <w:proofErr w:type="spellStart"/>
      <w:r w:rsidR="002F063B" w:rsidRPr="0016695A">
        <w:rPr>
          <w:rFonts w:eastAsia="Times New Roman" w:cstheme="minorHAnsi"/>
        </w:rPr>
        <w:t>ги</w:t>
      </w:r>
      <w:proofErr w:type="spellEnd"/>
      <w:r w:rsidR="002F063B" w:rsidRPr="0016695A">
        <w:rPr>
          <w:rFonts w:eastAsia="Times New Roman" w:cstheme="minorHAnsi"/>
        </w:rPr>
        <w:t xml:space="preserve"> </w:t>
      </w:r>
      <w:proofErr w:type="spellStart"/>
      <w:r w:rsidR="002F063B" w:rsidRPr="0016695A">
        <w:rPr>
          <w:rFonts w:eastAsia="Times New Roman" w:cstheme="minorHAnsi"/>
        </w:rPr>
        <w:t>содржи</w:t>
      </w:r>
      <w:proofErr w:type="spellEnd"/>
      <w:r w:rsidR="002F063B" w:rsidRPr="0016695A">
        <w:rPr>
          <w:rFonts w:eastAsia="Times New Roman" w:cstheme="minorHAnsi"/>
        </w:rPr>
        <w:t xml:space="preserve"> </w:t>
      </w:r>
      <w:proofErr w:type="spellStart"/>
      <w:r w:rsidR="002F063B" w:rsidRPr="0016695A">
        <w:rPr>
          <w:rFonts w:eastAsia="Times New Roman" w:cstheme="minorHAnsi"/>
        </w:rPr>
        <w:t>сите</w:t>
      </w:r>
      <w:proofErr w:type="spellEnd"/>
      <w:r w:rsidR="002F063B" w:rsidRPr="0016695A">
        <w:rPr>
          <w:rFonts w:eastAsia="Times New Roman" w:cstheme="minorHAnsi"/>
        </w:rPr>
        <w:t xml:space="preserve"> </w:t>
      </w:r>
      <w:proofErr w:type="spellStart"/>
      <w:r w:rsidR="002F063B" w:rsidRPr="0016695A">
        <w:rPr>
          <w:rFonts w:eastAsia="Times New Roman" w:cstheme="minorHAnsi"/>
        </w:rPr>
        <w:lastRenderedPageBreak/>
        <w:t>типични</w:t>
      </w:r>
      <w:proofErr w:type="spellEnd"/>
      <w:r w:rsidR="002F063B" w:rsidRPr="0016695A">
        <w:rPr>
          <w:rFonts w:eastAsia="Times New Roman" w:cstheme="minorHAnsi"/>
        </w:rPr>
        <w:t xml:space="preserve"> </w:t>
      </w:r>
      <w:proofErr w:type="spellStart"/>
      <w:r w:rsidR="002F063B" w:rsidRPr="0016695A">
        <w:rPr>
          <w:rFonts w:eastAsia="Times New Roman" w:cstheme="minorHAnsi"/>
        </w:rPr>
        <w:t>активности</w:t>
      </w:r>
      <w:proofErr w:type="spellEnd"/>
      <w:r w:rsidR="002F063B" w:rsidRPr="0016695A">
        <w:rPr>
          <w:rFonts w:eastAsia="Times New Roman" w:cstheme="minorHAnsi"/>
        </w:rPr>
        <w:t xml:space="preserve"> и </w:t>
      </w:r>
      <w:proofErr w:type="spellStart"/>
      <w:r w:rsidR="002F063B" w:rsidRPr="0016695A">
        <w:rPr>
          <w:rFonts w:eastAsia="Times New Roman" w:cstheme="minorHAnsi"/>
        </w:rPr>
        <w:t>нивната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поврзаност</w:t>
      </w:r>
      <w:proofErr w:type="spellEnd"/>
      <w:r w:rsidR="002F063B" w:rsidRPr="0016695A">
        <w:rPr>
          <w:rFonts w:eastAsia="Times New Roman" w:cstheme="minorHAnsi"/>
        </w:rPr>
        <w:t xml:space="preserve"> </w:t>
      </w:r>
      <w:proofErr w:type="spellStart"/>
      <w:r w:rsidR="002F063B" w:rsidRPr="0016695A">
        <w:rPr>
          <w:rFonts w:eastAsia="Times New Roman" w:cstheme="minorHAnsi"/>
        </w:rPr>
        <w:t>со</w:t>
      </w:r>
      <w:proofErr w:type="spellEnd"/>
      <w:r w:rsidR="002F063B" w:rsidRPr="0016695A">
        <w:rPr>
          <w:rFonts w:eastAsia="Times New Roman" w:cstheme="minorHAnsi"/>
        </w:rPr>
        <w:t xml:space="preserve"> </w:t>
      </w:r>
      <w:proofErr w:type="spellStart"/>
      <w:r w:rsidR="002F063B" w:rsidRPr="0016695A">
        <w:rPr>
          <w:rFonts w:eastAsia="Times New Roman" w:cstheme="minorHAnsi"/>
        </w:rPr>
        <w:t>типичните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еколошки</w:t>
      </w:r>
      <w:proofErr w:type="spellEnd"/>
      <w:r w:rsidR="002F063B" w:rsidRPr="0016695A">
        <w:rPr>
          <w:rFonts w:eastAsia="Times New Roman" w:cstheme="minorHAnsi"/>
        </w:rPr>
        <w:t xml:space="preserve"> </w:t>
      </w:r>
      <w:proofErr w:type="spellStart"/>
      <w:r w:rsidR="002F063B" w:rsidRPr="0016695A">
        <w:rPr>
          <w:rFonts w:eastAsia="Times New Roman" w:cstheme="minorHAnsi"/>
        </w:rPr>
        <w:t>проблеми</w:t>
      </w:r>
      <w:proofErr w:type="spellEnd"/>
      <w:r w:rsidR="002F063B" w:rsidRPr="0016695A">
        <w:rPr>
          <w:rFonts w:eastAsia="Times New Roman" w:cstheme="minorHAnsi"/>
        </w:rPr>
        <w:t xml:space="preserve"> и </w:t>
      </w:r>
      <w:proofErr w:type="spellStart"/>
      <w:r w:rsidR="002F063B" w:rsidRPr="0016695A">
        <w:rPr>
          <w:rFonts w:eastAsia="Times New Roman" w:cstheme="minorHAnsi"/>
        </w:rPr>
        <w:t>соодветните</w:t>
      </w:r>
      <w:proofErr w:type="spellEnd"/>
      <w:r w:rsidR="002F063B" w:rsidRPr="0016695A">
        <w:rPr>
          <w:rFonts w:eastAsia="Times New Roman" w:cstheme="minorHAnsi"/>
        </w:rPr>
        <w:t xml:space="preserve"> </w:t>
      </w:r>
      <w:proofErr w:type="spellStart"/>
      <w:r w:rsidR="002F063B" w:rsidRPr="0016695A">
        <w:rPr>
          <w:rFonts w:eastAsia="Times New Roman" w:cstheme="minorHAnsi"/>
        </w:rPr>
        <w:t>мерки</w:t>
      </w:r>
      <w:proofErr w:type="spellEnd"/>
      <w:r w:rsidR="002F063B" w:rsidRPr="0016695A">
        <w:rPr>
          <w:rFonts w:eastAsia="Times New Roman" w:cstheme="minorHAnsi"/>
        </w:rPr>
        <w:t xml:space="preserve"> </w:t>
      </w:r>
      <w:proofErr w:type="spellStart"/>
      <w:r w:rsidR="002F063B" w:rsidRPr="0016695A">
        <w:rPr>
          <w:rFonts w:eastAsia="Times New Roman" w:cstheme="minorHAnsi"/>
        </w:rPr>
        <w:t>на</w:t>
      </w:r>
      <w:proofErr w:type="spellEnd"/>
      <w:r w:rsidR="002F063B" w:rsidRPr="0016695A">
        <w:rPr>
          <w:rFonts w:eastAsia="Times New Roman" w:cstheme="minorHAnsi"/>
        </w:rPr>
        <w:t xml:space="preserve"> </w:t>
      </w:r>
      <w:proofErr w:type="spellStart"/>
      <w:r w:rsidR="002F063B" w:rsidRPr="0016695A">
        <w:rPr>
          <w:rFonts w:eastAsia="Times New Roman" w:cstheme="minorHAnsi"/>
        </w:rPr>
        <w:t>ублажување</w:t>
      </w:r>
      <w:proofErr w:type="spellEnd"/>
      <w:r w:rsidR="002F063B" w:rsidRPr="0016695A">
        <w:rPr>
          <w:rFonts w:eastAsia="Times New Roman" w:cstheme="minorHAnsi"/>
        </w:rPr>
        <w:t>.</w:t>
      </w:r>
    </w:p>
    <w:p w14:paraId="29E79F56" w14:textId="47A9F3B9" w:rsidR="003B6F55" w:rsidRPr="002F063B" w:rsidRDefault="002F063B" w:rsidP="002F063B">
      <w:pPr>
        <w:spacing w:before="120" w:after="240" w:line="276" w:lineRule="auto"/>
        <w:ind w:left="284"/>
        <w:jc w:val="both"/>
        <w:rPr>
          <w:rFonts w:eastAsia="Times New Roman" w:cstheme="minorHAnsi"/>
        </w:rPr>
      </w:pPr>
      <w:proofErr w:type="spellStart"/>
      <w:r w:rsidRPr="0016695A">
        <w:rPr>
          <w:rFonts w:eastAsia="Times New Roman" w:cstheme="minorHAnsi"/>
        </w:rPr>
        <w:t>Со</w:t>
      </w:r>
      <w:proofErr w:type="spellEnd"/>
      <w:r w:rsidRPr="0016695A">
        <w:rPr>
          <w:rFonts w:eastAsia="Times New Roman" w:cstheme="minorHAnsi"/>
        </w:rPr>
        <w:t xml:space="preserve"> </w:t>
      </w:r>
      <w:proofErr w:type="spellStart"/>
      <w:r w:rsidRPr="0016695A">
        <w:rPr>
          <w:rFonts w:eastAsia="Times New Roman" w:cstheme="minorHAnsi"/>
        </w:rPr>
        <w:t>оглед</w:t>
      </w:r>
      <w:proofErr w:type="spellEnd"/>
      <w:r w:rsidRPr="0016695A">
        <w:rPr>
          <w:rFonts w:eastAsia="Times New Roman" w:cstheme="minorHAnsi"/>
        </w:rPr>
        <w:t xml:space="preserve"> </w:t>
      </w:r>
      <w:proofErr w:type="spellStart"/>
      <w:r w:rsidRPr="0016695A">
        <w:rPr>
          <w:rFonts w:eastAsia="Times New Roman" w:cstheme="minorHAnsi"/>
        </w:rPr>
        <w:t>на</w:t>
      </w:r>
      <w:proofErr w:type="spellEnd"/>
      <w:r w:rsidRPr="0016695A">
        <w:rPr>
          <w:rFonts w:eastAsia="Times New Roman" w:cstheme="minorHAnsi"/>
        </w:rPr>
        <w:t xml:space="preserve"> </w:t>
      </w:r>
      <w:proofErr w:type="spellStart"/>
      <w:r w:rsidRPr="0016695A">
        <w:rPr>
          <w:rFonts w:eastAsia="Times New Roman" w:cstheme="minorHAnsi"/>
        </w:rPr>
        <w:t>моменталната</w:t>
      </w:r>
      <w:proofErr w:type="spellEnd"/>
      <w:r w:rsidRPr="0016695A">
        <w:rPr>
          <w:rFonts w:eastAsia="Times New Roman" w:cstheme="minorHAnsi"/>
        </w:rPr>
        <w:t xml:space="preserve"> </w:t>
      </w:r>
      <w:proofErr w:type="spellStart"/>
      <w:r w:rsidRPr="0016695A">
        <w:rPr>
          <w:rFonts w:eastAsia="Times New Roman" w:cstheme="minorHAnsi"/>
        </w:rPr>
        <w:t>состојба</w:t>
      </w:r>
      <w:proofErr w:type="spellEnd"/>
      <w:r w:rsidRPr="0016695A">
        <w:rPr>
          <w:rFonts w:eastAsia="Times New Roman" w:cstheme="minorHAnsi"/>
        </w:rPr>
        <w:t xml:space="preserve"> </w:t>
      </w:r>
      <w:proofErr w:type="spellStart"/>
      <w:r w:rsidRPr="0016695A">
        <w:rPr>
          <w:rFonts w:eastAsia="Times New Roman" w:cstheme="minorHAnsi"/>
        </w:rPr>
        <w:t>со</w:t>
      </w:r>
      <w:proofErr w:type="spellEnd"/>
      <w:r w:rsidRPr="0016695A">
        <w:rPr>
          <w:rFonts w:eastAsia="Times New Roman" w:cstheme="minorHAnsi"/>
        </w:rPr>
        <w:t xml:space="preserve"> КОВИД 19, </w:t>
      </w:r>
      <w:proofErr w:type="spellStart"/>
      <w:r w:rsidRPr="0016695A">
        <w:rPr>
          <w:rFonts w:eastAsia="Times New Roman" w:cstheme="minorHAnsi"/>
        </w:rPr>
        <w:t>покрај</w:t>
      </w:r>
      <w:proofErr w:type="spellEnd"/>
      <w:r w:rsidRPr="0016695A">
        <w:rPr>
          <w:rFonts w:eastAsia="Times New Roman" w:cstheme="minorHAnsi"/>
        </w:rPr>
        <w:t xml:space="preserve"> </w:t>
      </w:r>
      <w:proofErr w:type="spellStart"/>
      <w:r w:rsidRPr="0016695A">
        <w:rPr>
          <w:rFonts w:eastAsia="Times New Roman" w:cstheme="minorHAnsi"/>
        </w:rPr>
        <w:t>мерките</w:t>
      </w:r>
      <w:proofErr w:type="spellEnd"/>
      <w:r w:rsidRPr="0016695A">
        <w:rPr>
          <w:rFonts w:eastAsia="Times New Roman" w:cstheme="minorHAnsi"/>
        </w:rPr>
        <w:t xml:space="preserve"> </w:t>
      </w:r>
      <w:proofErr w:type="spellStart"/>
      <w:r w:rsidRPr="0016695A">
        <w:rPr>
          <w:rFonts w:eastAsia="Times New Roman" w:cstheme="minorHAnsi"/>
        </w:rPr>
        <w:t>за</w:t>
      </w:r>
      <w:proofErr w:type="spellEnd"/>
      <w:r w:rsidRPr="0016695A">
        <w:rPr>
          <w:rFonts w:eastAsia="Times New Roman" w:cstheme="minorHAnsi"/>
        </w:rPr>
        <w:t xml:space="preserve"> </w:t>
      </w:r>
      <w:proofErr w:type="spellStart"/>
      <w:r w:rsidRPr="0016695A">
        <w:rPr>
          <w:rFonts w:eastAsia="Times New Roman" w:cstheme="minorHAnsi"/>
        </w:rPr>
        <w:t>безбедност</w:t>
      </w:r>
      <w:proofErr w:type="spellEnd"/>
      <w:r w:rsidRPr="0016695A">
        <w:rPr>
          <w:rFonts w:eastAsia="Times New Roman" w:cstheme="minorHAnsi"/>
        </w:rPr>
        <w:t xml:space="preserve"> и </w:t>
      </w:r>
      <w:proofErr w:type="spellStart"/>
      <w:r w:rsidRPr="0016695A">
        <w:rPr>
          <w:rFonts w:eastAsia="Times New Roman" w:cstheme="minorHAnsi"/>
        </w:rPr>
        <w:t>заштита</w:t>
      </w:r>
      <w:proofErr w:type="spellEnd"/>
      <w:r w:rsidRPr="0016695A">
        <w:rPr>
          <w:rFonts w:eastAsia="Times New Roman" w:cstheme="minorHAnsi"/>
        </w:rPr>
        <w:t xml:space="preserve"> </w:t>
      </w:r>
      <w:proofErr w:type="spellStart"/>
      <w:r w:rsidRPr="0016695A">
        <w:rPr>
          <w:rFonts w:eastAsia="Times New Roman" w:cstheme="minorHAnsi"/>
        </w:rPr>
        <w:t>при</w:t>
      </w:r>
      <w:proofErr w:type="spellEnd"/>
      <w:r w:rsidRPr="0016695A">
        <w:rPr>
          <w:rFonts w:eastAsia="Times New Roman" w:cstheme="minorHAnsi"/>
        </w:rPr>
        <w:t xml:space="preserve"> </w:t>
      </w:r>
      <w:proofErr w:type="spellStart"/>
      <w:r w:rsidRPr="0016695A">
        <w:rPr>
          <w:rFonts w:eastAsia="Times New Roman" w:cstheme="minorHAnsi"/>
        </w:rPr>
        <w:t>работа</w:t>
      </w:r>
      <w:proofErr w:type="spellEnd"/>
      <w:r w:rsidRPr="0016695A">
        <w:rPr>
          <w:rFonts w:eastAsia="Times New Roman" w:cstheme="minorHAnsi"/>
        </w:rPr>
        <w:t xml:space="preserve">, </w:t>
      </w:r>
      <w:proofErr w:type="spellStart"/>
      <w:r w:rsidRPr="0016695A">
        <w:rPr>
          <w:rFonts w:eastAsia="Times New Roman" w:cstheme="minorHAnsi"/>
        </w:rPr>
        <w:t>планот</w:t>
      </w:r>
      <w:proofErr w:type="spellEnd"/>
      <w:r w:rsidRPr="0016695A">
        <w:rPr>
          <w:rFonts w:eastAsia="Times New Roman" w:cstheme="minorHAnsi"/>
        </w:rPr>
        <w:t xml:space="preserve"> </w:t>
      </w:r>
      <w:proofErr w:type="spellStart"/>
      <w:r w:rsidRPr="0016695A">
        <w:rPr>
          <w:rFonts w:eastAsia="Times New Roman" w:cstheme="minorHAnsi"/>
        </w:rPr>
        <w:t>за</w:t>
      </w:r>
      <w:proofErr w:type="spellEnd"/>
      <w:r w:rsidRPr="0016695A">
        <w:rPr>
          <w:rFonts w:eastAsia="Times New Roman" w:cstheme="minorHAnsi"/>
        </w:rPr>
        <w:t xml:space="preserve"> БЗР, </w:t>
      </w:r>
      <w:proofErr w:type="spellStart"/>
      <w:r w:rsidRPr="0016695A">
        <w:rPr>
          <w:rFonts w:eastAsia="Times New Roman" w:cstheme="minorHAnsi"/>
        </w:rPr>
        <w:t>исто</w:t>
      </w:r>
      <w:proofErr w:type="spellEnd"/>
      <w:r w:rsidRPr="0016695A">
        <w:rPr>
          <w:rFonts w:eastAsia="Times New Roman" w:cstheme="minorHAnsi"/>
        </w:rPr>
        <w:t xml:space="preserve"> </w:t>
      </w:r>
      <w:proofErr w:type="spellStart"/>
      <w:r w:rsidRPr="0016695A">
        <w:rPr>
          <w:rFonts w:eastAsia="Times New Roman" w:cstheme="minorHAnsi"/>
        </w:rPr>
        <w:t>така</w:t>
      </w:r>
      <w:proofErr w:type="spellEnd"/>
      <w:r w:rsidRPr="0016695A">
        <w:rPr>
          <w:rFonts w:eastAsia="Times New Roman" w:cstheme="minorHAnsi"/>
        </w:rPr>
        <w:t xml:space="preserve">, </w:t>
      </w:r>
      <w:proofErr w:type="spellStart"/>
      <w:r w:rsidRPr="0016695A">
        <w:rPr>
          <w:rFonts w:eastAsia="Times New Roman" w:cstheme="minorHAnsi"/>
        </w:rPr>
        <w:t>вклучува</w:t>
      </w:r>
      <w:proofErr w:type="spellEnd"/>
      <w:r w:rsidRPr="0016695A">
        <w:rPr>
          <w:rFonts w:eastAsia="Times New Roman" w:cstheme="minorHAnsi"/>
        </w:rPr>
        <w:t xml:space="preserve"> </w:t>
      </w:r>
      <w:proofErr w:type="spellStart"/>
      <w:r w:rsidRPr="0016695A">
        <w:rPr>
          <w:rFonts w:eastAsia="Times New Roman" w:cstheme="minorHAnsi"/>
        </w:rPr>
        <w:t>мерки</w:t>
      </w:r>
      <w:proofErr w:type="spellEnd"/>
      <w:r w:rsidRPr="0016695A">
        <w:rPr>
          <w:rFonts w:eastAsia="Times New Roman" w:cstheme="minorHAnsi"/>
        </w:rPr>
        <w:t xml:space="preserve"> </w:t>
      </w:r>
      <w:proofErr w:type="spellStart"/>
      <w:r w:rsidRPr="0016695A">
        <w:rPr>
          <w:rFonts w:eastAsia="Times New Roman" w:cstheme="minorHAnsi"/>
        </w:rPr>
        <w:t>за</w:t>
      </w:r>
      <w:proofErr w:type="spellEnd"/>
      <w:r w:rsidRPr="0016695A">
        <w:rPr>
          <w:rFonts w:eastAsia="Times New Roman" w:cstheme="minorHAnsi"/>
        </w:rPr>
        <w:t xml:space="preserve"> </w:t>
      </w:r>
      <w:proofErr w:type="spellStart"/>
      <w:r w:rsidRPr="0016695A">
        <w:rPr>
          <w:rFonts w:eastAsia="Times New Roman" w:cstheme="minorHAnsi"/>
        </w:rPr>
        <w:t>превенција</w:t>
      </w:r>
      <w:proofErr w:type="spellEnd"/>
      <w:r w:rsidRPr="0016695A">
        <w:rPr>
          <w:rFonts w:eastAsia="Times New Roman" w:cstheme="minorHAnsi"/>
        </w:rPr>
        <w:t xml:space="preserve"> на КОВИД 19. </w:t>
      </w:r>
      <w:proofErr w:type="spellStart"/>
      <w:r w:rsidRPr="0016695A">
        <w:rPr>
          <w:rFonts w:eastAsia="Times New Roman" w:cstheme="minorHAnsi"/>
        </w:rPr>
        <w:t>Мерките</w:t>
      </w:r>
      <w:proofErr w:type="spellEnd"/>
      <w:r w:rsidRPr="0016695A">
        <w:rPr>
          <w:rFonts w:eastAsia="Times New Roman" w:cstheme="minorHAnsi"/>
        </w:rPr>
        <w:t xml:space="preserve"> за </w:t>
      </w:r>
      <w:proofErr w:type="spellStart"/>
      <w:r w:rsidRPr="0016695A">
        <w:rPr>
          <w:rFonts w:eastAsia="Times New Roman" w:cstheme="minorHAnsi"/>
        </w:rPr>
        <w:t>превенција</w:t>
      </w:r>
      <w:proofErr w:type="spellEnd"/>
      <w:r w:rsidRPr="0016695A">
        <w:rPr>
          <w:rFonts w:eastAsia="Times New Roman" w:cstheme="minorHAnsi"/>
        </w:rPr>
        <w:t xml:space="preserve"> </w:t>
      </w:r>
      <w:proofErr w:type="spellStart"/>
      <w:r w:rsidRPr="0016695A">
        <w:rPr>
          <w:rFonts w:eastAsia="Times New Roman" w:cstheme="minorHAnsi"/>
        </w:rPr>
        <w:t>на</w:t>
      </w:r>
      <w:proofErr w:type="spellEnd"/>
      <w:r w:rsidRPr="0016695A">
        <w:rPr>
          <w:rFonts w:eastAsia="Times New Roman" w:cstheme="minorHAnsi"/>
        </w:rPr>
        <w:t xml:space="preserve"> КОВИД 19 </w:t>
      </w:r>
      <w:proofErr w:type="spellStart"/>
      <w:r w:rsidRPr="0016695A">
        <w:rPr>
          <w:rFonts w:eastAsia="Times New Roman" w:cstheme="minorHAnsi"/>
        </w:rPr>
        <w:t>содржат</w:t>
      </w:r>
      <w:proofErr w:type="spellEnd"/>
      <w:r w:rsidRPr="0016695A">
        <w:rPr>
          <w:rFonts w:eastAsia="Times New Roman" w:cstheme="minorHAnsi"/>
        </w:rPr>
        <w:t xml:space="preserve"> </w:t>
      </w:r>
      <w:proofErr w:type="spellStart"/>
      <w:r w:rsidRPr="0016695A">
        <w:rPr>
          <w:rFonts w:eastAsia="Times New Roman" w:cstheme="minorHAnsi"/>
        </w:rPr>
        <w:t>препораки</w:t>
      </w:r>
      <w:proofErr w:type="spellEnd"/>
      <w:r w:rsidRPr="0016695A">
        <w:rPr>
          <w:rFonts w:eastAsia="Times New Roman" w:cstheme="minorHAnsi"/>
        </w:rPr>
        <w:t xml:space="preserve"> </w:t>
      </w:r>
      <w:proofErr w:type="spellStart"/>
      <w:r w:rsidRPr="0016695A">
        <w:rPr>
          <w:rFonts w:eastAsia="Times New Roman" w:cstheme="minorHAnsi"/>
        </w:rPr>
        <w:t>од</w:t>
      </w:r>
      <w:proofErr w:type="spellEnd"/>
      <w:r w:rsidRPr="0016695A">
        <w:rPr>
          <w:rFonts w:eastAsia="Times New Roman" w:cstheme="minorHAnsi"/>
        </w:rPr>
        <w:t xml:space="preserve"> </w:t>
      </w:r>
      <w:proofErr w:type="spellStart"/>
      <w:r w:rsidRPr="0016695A">
        <w:rPr>
          <w:rFonts w:eastAsia="Times New Roman" w:cstheme="minorHAnsi"/>
        </w:rPr>
        <w:t>Светска</w:t>
      </w:r>
      <w:proofErr w:type="spellEnd"/>
      <w:r w:rsidRPr="0016695A">
        <w:rPr>
          <w:rFonts w:eastAsia="Times New Roman" w:cstheme="minorHAnsi"/>
        </w:rPr>
        <w:t xml:space="preserve"> </w:t>
      </w:r>
      <w:proofErr w:type="spellStart"/>
      <w:r w:rsidRPr="0016695A">
        <w:rPr>
          <w:rFonts w:eastAsia="Times New Roman" w:cstheme="minorHAnsi"/>
        </w:rPr>
        <w:t>банка</w:t>
      </w:r>
      <w:proofErr w:type="spellEnd"/>
      <w:r w:rsidRPr="0016695A">
        <w:rPr>
          <w:rFonts w:eastAsia="Times New Roman" w:cstheme="minorHAnsi"/>
        </w:rPr>
        <w:t xml:space="preserve"> / СЗО, </w:t>
      </w:r>
      <w:proofErr w:type="spellStart"/>
      <w:r w:rsidRPr="0016695A">
        <w:rPr>
          <w:rFonts w:eastAsia="Times New Roman" w:cstheme="minorHAnsi"/>
        </w:rPr>
        <w:t>како</w:t>
      </w:r>
      <w:proofErr w:type="spellEnd"/>
      <w:r w:rsidRPr="0016695A">
        <w:rPr>
          <w:rFonts w:eastAsia="Times New Roman" w:cstheme="minorHAnsi"/>
        </w:rPr>
        <w:t xml:space="preserve"> и </w:t>
      </w:r>
      <w:proofErr w:type="spellStart"/>
      <w:r w:rsidRPr="0016695A">
        <w:rPr>
          <w:rFonts w:eastAsia="Times New Roman" w:cstheme="minorHAnsi"/>
        </w:rPr>
        <w:t>препораки</w:t>
      </w:r>
      <w:proofErr w:type="spellEnd"/>
      <w:r w:rsidRPr="0016695A">
        <w:rPr>
          <w:rFonts w:eastAsia="Times New Roman" w:cstheme="minorHAnsi"/>
        </w:rPr>
        <w:t xml:space="preserve"> </w:t>
      </w:r>
      <w:proofErr w:type="spellStart"/>
      <w:r w:rsidRPr="0016695A">
        <w:rPr>
          <w:rFonts w:eastAsia="Times New Roman" w:cstheme="minorHAnsi"/>
        </w:rPr>
        <w:t>од</w:t>
      </w:r>
      <w:proofErr w:type="spellEnd"/>
      <w:r w:rsidRPr="0016695A">
        <w:rPr>
          <w:rFonts w:eastAsia="Times New Roman" w:cstheme="minorHAnsi"/>
        </w:rPr>
        <w:t xml:space="preserve"> </w:t>
      </w:r>
      <w:proofErr w:type="spellStart"/>
      <w:r w:rsidRPr="0016695A">
        <w:rPr>
          <w:rFonts w:eastAsia="Times New Roman" w:cstheme="minorHAnsi"/>
        </w:rPr>
        <w:t>Македонското</w:t>
      </w:r>
      <w:proofErr w:type="spellEnd"/>
      <w:r w:rsidRPr="0016695A">
        <w:rPr>
          <w:rFonts w:eastAsia="Times New Roman" w:cstheme="minorHAnsi"/>
        </w:rPr>
        <w:t xml:space="preserve"> </w:t>
      </w:r>
      <w:proofErr w:type="spellStart"/>
      <w:r w:rsidRPr="0016695A">
        <w:rPr>
          <w:rFonts w:eastAsia="Times New Roman" w:cstheme="minorHAnsi"/>
        </w:rPr>
        <w:t>здружение</w:t>
      </w:r>
      <w:proofErr w:type="spellEnd"/>
      <w:r w:rsidRPr="0016695A">
        <w:rPr>
          <w:rFonts w:eastAsia="Times New Roman" w:cstheme="minorHAnsi"/>
        </w:rPr>
        <w:t xml:space="preserve"> </w:t>
      </w:r>
      <w:proofErr w:type="spellStart"/>
      <w:r w:rsidRPr="0016695A">
        <w:rPr>
          <w:rFonts w:eastAsia="Times New Roman" w:cstheme="minorHAnsi"/>
        </w:rPr>
        <w:t>за</w:t>
      </w:r>
      <w:proofErr w:type="spellEnd"/>
      <w:r w:rsidRPr="0016695A">
        <w:rPr>
          <w:rFonts w:eastAsia="Times New Roman" w:cstheme="minorHAnsi"/>
        </w:rPr>
        <w:t xml:space="preserve"> </w:t>
      </w:r>
      <w:proofErr w:type="spellStart"/>
      <w:r w:rsidRPr="0016695A">
        <w:rPr>
          <w:rFonts w:eastAsia="Times New Roman" w:cstheme="minorHAnsi"/>
        </w:rPr>
        <w:t>заштита</w:t>
      </w:r>
      <w:proofErr w:type="spellEnd"/>
      <w:r w:rsidRPr="0016695A">
        <w:rPr>
          <w:rFonts w:eastAsia="Times New Roman" w:cstheme="minorHAnsi"/>
        </w:rPr>
        <w:t xml:space="preserve"> </w:t>
      </w:r>
      <w:proofErr w:type="spellStart"/>
      <w:r w:rsidRPr="0016695A">
        <w:rPr>
          <w:rFonts w:eastAsia="Times New Roman" w:cstheme="minorHAnsi"/>
        </w:rPr>
        <w:t>при</w:t>
      </w:r>
      <w:proofErr w:type="spellEnd"/>
      <w:r w:rsidRPr="0016695A">
        <w:rPr>
          <w:rFonts w:eastAsia="Times New Roman" w:cstheme="minorHAnsi"/>
        </w:rPr>
        <w:t xml:space="preserve"> </w:t>
      </w:r>
      <w:proofErr w:type="spellStart"/>
      <w:r w:rsidRPr="0016695A">
        <w:rPr>
          <w:rFonts w:eastAsia="Times New Roman" w:cstheme="minorHAnsi"/>
        </w:rPr>
        <w:t>работа</w:t>
      </w:r>
      <w:proofErr w:type="spellEnd"/>
      <w:r w:rsidRPr="0016695A">
        <w:rPr>
          <w:rFonts w:eastAsia="Times New Roman" w:cstheme="minorHAnsi"/>
        </w:rPr>
        <w:t xml:space="preserve"> </w:t>
      </w:r>
      <w:proofErr w:type="spellStart"/>
      <w:r w:rsidRPr="0016695A">
        <w:rPr>
          <w:rFonts w:eastAsia="Times New Roman" w:cstheme="minorHAnsi"/>
        </w:rPr>
        <w:t>во</w:t>
      </w:r>
      <w:proofErr w:type="spellEnd"/>
      <w:r w:rsidRPr="0016695A">
        <w:rPr>
          <w:rFonts w:eastAsia="Times New Roman" w:cstheme="minorHAnsi"/>
        </w:rPr>
        <w:t xml:space="preserve"> </w:t>
      </w:r>
      <w:proofErr w:type="spellStart"/>
      <w:r w:rsidRPr="0016695A">
        <w:rPr>
          <w:rFonts w:eastAsia="Times New Roman" w:cstheme="minorHAnsi"/>
        </w:rPr>
        <w:t>форма</w:t>
      </w:r>
      <w:proofErr w:type="spellEnd"/>
      <w:r w:rsidRPr="0016695A">
        <w:rPr>
          <w:rFonts w:eastAsia="Times New Roman" w:cstheme="minorHAnsi"/>
        </w:rPr>
        <w:t xml:space="preserve"> </w:t>
      </w:r>
      <w:proofErr w:type="spellStart"/>
      <w:r w:rsidRPr="0016695A">
        <w:rPr>
          <w:rFonts w:eastAsia="Times New Roman" w:cstheme="minorHAnsi"/>
        </w:rPr>
        <w:t>на</w:t>
      </w:r>
      <w:proofErr w:type="spellEnd"/>
      <w:r w:rsidRPr="0016695A">
        <w:rPr>
          <w:rFonts w:eastAsia="Times New Roman" w:cstheme="minorHAnsi"/>
        </w:rPr>
        <w:t xml:space="preserve"> </w:t>
      </w:r>
      <w:proofErr w:type="spellStart"/>
      <w:r w:rsidRPr="0016695A">
        <w:rPr>
          <w:rFonts w:eastAsia="Times New Roman" w:cstheme="minorHAnsi"/>
        </w:rPr>
        <w:t>Упатство</w:t>
      </w:r>
      <w:proofErr w:type="spellEnd"/>
      <w:r w:rsidRPr="0016695A">
        <w:rPr>
          <w:rFonts w:eastAsia="Times New Roman" w:cstheme="minorHAnsi"/>
        </w:rPr>
        <w:t xml:space="preserve"> </w:t>
      </w:r>
      <w:proofErr w:type="spellStart"/>
      <w:r w:rsidRPr="0016695A">
        <w:rPr>
          <w:rFonts w:eastAsia="Times New Roman" w:cstheme="minorHAnsi"/>
        </w:rPr>
        <w:t>што</w:t>
      </w:r>
      <w:proofErr w:type="spellEnd"/>
      <w:r w:rsidRPr="0016695A">
        <w:rPr>
          <w:rFonts w:eastAsia="Times New Roman" w:cstheme="minorHAnsi"/>
        </w:rPr>
        <w:t xml:space="preserve"> </w:t>
      </w:r>
      <w:proofErr w:type="spellStart"/>
      <w:r w:rsidRPr="0016695A">
        <w:rPr>
          <w:rFonts w:eastAsia="Times New Roman" w:cstheme="minorHAnsi"/>
        </w:rPr>
        <w:t>треба</w:t>
      </w:r>
      <w:proofErr w:type="spellEnd"/>
      <w:r w:rsidRPr="0016695A">
        <w:rPr>
          <w:rFonts w:eastAsia="Times New Roman" w:cstheme="minorHAnsi"/>
        </w:rPr>
        <w:t xml:space="preserve"> </w:t>
      </w:r>
      <w:proofErr w:type="spellStart"/>
      <w:r w:rsidRPr="0016695A">
        <w:rPr>
          <w:rFonts w:eastAsia="Times New Roman" w:cstheme="minorHAnsi"/>
        </w:rPr>
        <w:t>да</w:t>
      </w:r>
      <w:proofErr w:type="spellEnd"/>
      <w:r w:rsidRPr="0016695A">
        <w:rPr>
          <w:rFonts w:eastAsia="Times New Roman" w:cstheme="minorHAnsi"/>
        </w:rPr>
        <w:t xml:space="preserve"> </w:t>
      </w:r>
      <w:proofErr w:type="spellStart"/>
      <w:r w:rsidRPr="0016695A">
        <w:rPr>
          <w:rFonts w:eastAsia="Times New Roman" w:cstheme="minorHAnsi"/>
        </w:rPr>
        <w:t>го</w:t>
      </w:r>
      <w:proofErr w:type="spellEnd"/>
      <w:r w:rsidRPr="0016695A">
        <w:rPr>
          <w:rFonts w:eastAsia="Times New Roman" w:cstheme="minorHAnsi"/>
        </w:rPr>
        <w:t xml:space="preserve"> </w:t>
      </w:r>
      <w:proofErr w:type="spellStart"/>
      <w:r w:rsidRPr="0016695A">
        <w:rPr>
          <w:rFonts w:eastAsia="Times New Roman" w:cstheme="minorHAnsi"/>
        </w:rPr>
        <w:t>спроведе</w:t>
      </w:r>
      <w:proofErr w:type="spellEnd"/>
      <w:r w:rsidRPr="0016695A">
        <w:rPr>
          <w:rFonts w:eastAsia="Times New Roman" w:cstheme="minorHAnsi"/>
        </w:rPr>
        <w:t xml:space="preserve"> </w:t>
      </w:r>
      <w:proofErr w:type="spellStart"/>
      <w:r w:rsidRPr="0016695A">
        <w:rPr>
          <w:rFonts w:eastAsia="Times New Roman" w:cstheme="minorHAnsi"/>
        </w:rPr>
        <w:t>Изведувачот</w:t>
      </w:r>
      <w:proofErr w:type="spellEnd"/>
      <w:r w:rsidRPr="0016695A">
        <w:rPr>
          <w:rFonts w:eastAsia="Times New Roman" w:cstheme="minorHAnsi"/>
        </w:rPr>
        <w:t xml:space="preserve"> </w:t>
      </w:r>
      <w:proofErr w:type="spellStart"/>
      <w:r w:rsidRPr="0016695A">
        <w:rPr>
          <w:rFonts w:eastAsia="Times New Roman" w:cstheme="minorHAnsi"/>
        </w:rPr>
        <w:t>на</w:t>
      </w:r>
      <w:proofErr w:type="spellEnd"/>
      <w:r w:rsidRPr="0016695A">
        <w:rPr>
          <w:rFonts w:eastAsia="Times New Roman" w:cstheme="minorHAnsi"/>
        </w:rPr>
        <w:t xml:space="preserve"> </w:t>
      </w:r>
      <w:proofErr w:type="spellStart"/>
      <w:r w:rsidRPr="0016695A">
        <w:rPr>
          <w:rFonts w:eastAsia="Times New Roman" w:cstheme="minorHAnsi"/>
        </w:rPr>
        <w:t>градежните</w:t>
      </w:r>
      <w:proofErr w:type="spellEnd"/>
      <w:r w:rsidRPr="0016695A">
        <w:rPr>
          <w:rFonts w:eastAsia="Times New Roman" w:cstheme="minorHAnsi"/>
        </w:rPr>
        <w:t xml:space="preserve"> </w:t>
      </w:r>
      <w:proofErr w:type="spellStart"/>
      <w:r w:rsidRPr="0016695A">
        <w:rPr>
          <w:rFonts w:eastAsia="Times New Roman" w:cstheme="minorHAnsi"/>
        </w:rPr>
        <w:t>работи</w:t>
      </w:r>
      <w:proofErr w:type="spellEnd"/>
      <w:r w:rsidRPr="0016695A">
        <w:rPr>
          <w:rFonts w:eastAsia="Times New Roman" w:cstheme="minorHAnsi"/>
        </w:rPr>
        <w:t xml:space="preserve">. </w:t>
      </w:r>
      <w:proofErr w:type="spellStart"/>
      <w:r w:rsidRPr="0016695A">
        <w:rPr>
          <w:rFonts w:eastAsia="Times New Roman" w:cstheme="minorHAnsi"/>
        </w:rPr>
        <w:t>Изведувачот</w:t>
      </w:r>
      <w:proofErr w:type="spellEnd"/>
      <w:r w:rsidRPr="0016695A">
        <w:rPr>
          <w:rFonts w:eastAsia="Times New Roman" w:cstheme="minorHAnsi"/>
        </w:rPr>
        <w:t xml:space="preserve"> е </w:t>
      </w:r>
      <w:proofErr w:type="spellStart"/>
      <w:r w:rsidRPr="0016695A">
        <w:rPr>
          <w:rFonts w:eastAsia="Times New Roman" w:cstheme="minorHAnsi"/>
        </w:rPr>
        <w:t>должен</w:t>
      </w:r>
      <w:proofErr w:type="spellEnd"/>
      <w:r w:rsidRPr="0016695A">
        <w:rPr>
          <w:rFonts w:eastAsia="Times New Roman" w:cstheme="minorHAnsi"/>
        </w:rPr>
        <w:t xml:space="preserve"> </w:t>
      </w:r>
      <w:proofErr w:type="spellStart"/>
      <w:r w:rsidRPr="0016695A">
        <w:rPr>
          <w:rFonts w:eastAsia="Times New Roman" w:cstheme="minorHAnsi"/>
        </w:rPr>
        <w:t>да</w:t>
      </w:r>
      <w:proofErr w:type="spellEnd"/>
      <w:r w:rsidRPr="0016695A">
        <w:rPr>
          <w:rFonts w:eastAsia="Times New Roman" w:cstheme="minorHAnsi"/>
        </w:rPr>
        <w:t xml:space="preserve"> </w:t>
      </w:r>
      <w:proofErr w:type="spellStart"/>
      <w:r w:rsidRPr="0016695A">
        <w:rPr>
          <w:rFonts w:eastAsia="Times New Roman" w:cstheme="minorHAnsi"/>
        </w:rPr>
        <w:t>ги</w:t>
      </w:r>
      <w:proofErr w:type="spellEnd"/>
      <w:r w:rsidRPr="0016695A">
        <w:rPr>
          <w:rFonts w:eastAsia="Times New Roman" w:cstheme="minorHAnsi"/>
        </w:rPr>
        <w:t xml:space="preserve"> </w:t>
      </w:r>
      <w:proofErr w:type="spellStart"/>
      <w:r w:rsidRPr="0016695A">
        <w:rPr>
          <w:rFonts w:eastAsia="Times New Roman" w:cstheme="minorHAnsi"/>
        </w:rPr>
        <w:t>следи</w:t>
      </w:r>
      <w:proofErr w:type="spellEnd"/>
      <w:r w:rsidRPr="0016695A">
        <w:rPr>
          <w:rFonts w:eastAsia="Times New Roman" w:cstheme="minorHAnsi"/>
        </w:rPr>
        <w:t xml:space="preserve"> / </w:t>
      </w:r>
      <w:proofErr w:type="spellStart"/>
      <w:r w:rsidRPr="0016695A">
        <w:rPr>
          <w:rFonts w:eastAsia="Times New Roman" w:cstheme="minorHAnsi"/>
        </w:rPr>
        <w:t>ажурира</w:t>
      </w:r>
      <w:proofErr w:type="spellEnd"/>
      <w:r w:rsidRPr="0016695A">
        <w:rPr>
          <w:rFonts w:eastAsia="Times New Roman" w:cstheme="minorHAnsi"/>
        </w:rPr>
        <w:t xml:space="preserve"> и </w:t>
      </w:r>
      <w:proofErr w:type="spellStart"/>
      <w:r w:rsidRPr="0016695A">
        <w:rPr>
          <w:rFonts w:eastAsia="Times New Roman" w:cstheme="minorHAnsi"/>
        </w:rPr>
        <w:t>спроведе</w:t>
      </w:r>
      <w:proofErr w:type="spellEnd"/>
      <w:r w:rsidRPr="0016695A">
        <w:rPr>
          <w:rFonts w:eastAsia="Times New Roman" w:cstheme="minorHAnsi"/>
        </w:rPr>
        <w:t xml:space="preserve"> </w:t>
      </w:r>
      <w:proofErr w:type="spellStart"/>
      <w:r w:rsidRPr="0016695A">
        <w:rPr>
          <w:rFonts w:eastAsia="Times New Roman" w:cstheme="minorHAnsi"/>
        </w:rPr>
        <w:t>мерките</w:t>
      </w:r>
      <w:proofErr w:type="spellEnd"/>
      <w:r w:rsidRPr="0016695A">
        <w:rPr>
          <w:rFonts w:eastAsia="Times New Roman" w:cstheme="minorHAnsi"/>
        </w:rPr>
        <w:t xml:space="preserve"> </w:t>
      </w:r>
      <w:proofErr w:type="spellStart"/>
      <w:r w:rsidRPr="0016695A">
        <w:rPr>
          <w:rFonts w:eastAsia="Times New Roman" w:cstheme="minorHAnsi"/>
        </w:rPr>
        <w:t>на</w:t>
      </w:r>
      <w:proofErr w:type="spellEnd"/>
      <w:r w:rsidRPr="0016695A">
        <w:rPr>
          <w:rFonts w:eastAsia="Times New Roman" w:cstheme="minorHAnsi"/>
        </w:rPr>
        <w:t xml:space="preserve"> </w:t>
      </w:r>
      <w:proofErr w:type="spellStart"/>
      <w:r w:rsidRPr="0016695A">
        <w:rPr>
          <w:rFonts w:eastAsia="Times New Roman" w:cstheme="minorHAnsi"/>
        </w:rPr>
        <w:t>сила</w:t>
      </w:r>
      <w:proofErr w:type="spellEnd"/>
      <w:r w:rsidRPr="0016695A">
        <w:rPr>
          <w:rFonts w:eastAsia="Times New Roman" w:cstheme="minorHAnsi"/>
        </w:rPr>
        <w:t xml:space="preserve"> </w:t>
      </w:r>
      <w:proofErr w:type="spellStart"/>
      <w:r w:rsidRPr="0016695A">
        <w:rPr>
          <w:rFonts w:eastAsia="Times New Roman" w:cstheme="minorHAnsi"/>
        </w:rPr>
        <w:t>во</w:t>
      </w:r>
      <w:proofErr w:type="spellEnd"/>
      <w:r w:rsidRPr="0016695A">
        <w:rPr>
          <w:rFonts w:eastAsia="Times New Roman" w:cstheme="minorHAnsi"/>
        </w:rPr>
        <w:t xml:space="preserve"> </w:t>
      </w:r>
      <w:proofErr w:type="spellStart"/>
      <w:r w:rsidRPr="0016695A">
        <w:rPr>
          <w:rFonts w:eastAsia="Times New Roman" w:cstheme="minorHAnsi"/>
        </w:rPr>
        <w:t>дадениот</w:t>
      </w:r>
      <w:proofErr w:type="spellEnd"/>
      <w:r w:rsidRPr="0016695A">
        <w:rPr>
          <w:rFonts w:eastAsia="Times New Roman" w:cstheme="minorHAnsi"/>
        </w:rPr>
        <w:t xml:space="preserve"> </w:t>
      </w:r>
      <w:proofErr w:type="spellStart"/>
      <w:r w:rsidRPr="0016695A">
        <w:rPr>
          <w:rFonts w:eastAsia="Times New Roman" w:cstheme="minorHAnsi"/>
        </w:rPr>
        <w:t>момент</w:t>
      </w:r>
      <w:proofErr w:type="spellEnd"/>
      <w:r w:rsidRPr="0016695A">
        <w:rPr>
          <w:rFonts w:eastAsia="Times New Roman" w:cstheme="minorHAnsi"/>
        </w:rPr>
        <w:t xml:space="preserve"> </w:t>
      </w:r>
      <w:proofErr w:type="spellStart"/>
      <w:r w:rsidRPr="0016695A">
        <w:rPr>
          <w:rFonts w:eastAsia="Times New Roman" w:cstheme="minorHAnsi"/>
        </w:rPr>
        <w:t>кои</w:t>
      </w:r>
      <w:proofErr w:type="spellEnd"/>
      <w:r w:rsidRPr="0016695A">
        <w:rPr>
          <w:rFonts w:eastAsia="Times New Roman" w:cstheme="minorHAnsi"/>
        </w:rPr>
        <w:t xml:space="preserve"> </w:t>
      </w:r>
      <w:proofErr w:type="spellStart"/>
      <w:r w:rsidRPr="0016695A">
        <w:rPr>
          <w:rFonts w:eastAsia="Times New Roman" w:cstheme="minorHAnsi"/>
        </w:rPr>
        <w:t>се</w:t>
      </w:r>
      <w:proofErr w:type="spellEnd"/>
      <w:r w:rsidRPr="0016695A">
        <w:rPr>
          <w:rFonts w:eastAsia="Times New Roman" w:cstheme="minorHAnsi"/>
        </w:rPr>
        <w:t xml:space="preserve"> </w:t>
      </w:r>
      <w:proofErr w:type="spellStart"/>
      <w:r w:rsidRPr="0016695A">
        <w:rPr>
          <w:rFonts w:eastAsia="Times New Roman" w:cstheme="minorHAnsi"/>
        </w:rPr>
        <w:t>донесени</w:t>
      </w:r>
      <w:proofErr w:type="spellEnd"/>
      <w:r w:rsidRPr="0016695A">
        <w:rPr>
          <w:rFonts w:eastAsia="Times New Roman" w:cstheme="minorHAnsi"/>
        </w:rPr>
        <w:t xml:space="preserve"> </w:t>
      </w:r>
      <w:proofErr w:type="spellStart"/>
      <w:r w:rsidRPr="0016695A">
        <w:rPr>
          <w:rFonts w:eastAsia="Times New Roman" w:cstheme="minorHAnsi"/>
        </w:rPr>
        <w:t>од</w:t>
      </w:r>
      <w:proofErr w:type="spellEnd"/>
      <w:r w:rsidRPr="0016695A">
        <w:rPr>
          <w:rFonts w:eastAsia="Times New Roman" w:cstheme="minorHAnsi"/>
        </w:rPr>
        <w:t xml:space="preserve"> </w:t>
      </w:r>
      <w:proofErr w:type="spellStart"/>
      <w:r w:rsidRPr="0016695A">
        <w:rPr>
          <w:rFonts w:eastAsia="Times New Roman" w:cstheme="minorHAnsi"/>
        </w:rPr>
        <w:t>Владата</w:t>
      </w:r>
      <w:proofErr w:type="spellEnd"/>
      <w:r w:rsidRPr="0016695A">
        <w:rPr>
          <w:rFonts w:eastAsia="Times New Roman" w:cstheme="minorHAnsi"/>
        </w:rPr>
        <w:t xml:space="preserve"> </w:t>
      </w:r>
      <w:proofErr w:type="spellStart"/>
      <w:r w:rsidRPr="0016695A">
        <w:rPr>
          <w:rFonts w:eastAsia="Times New Roman" w:cstheme="minorHAnsi"/>
        </w:rPr>
        <w:t>како</w:t>
      </w:r>
      <w:proofErr w:type="spellEnd"/>
      <w:r w:rsidRPr="0016695A">
        <w:rPr>
          <w:rFonts w:eastAsia="Times New Roman" w:cstheme="minorHAnsi"/>
        </w:rPr>
        <w:t xml:space="preserve"> </w:t>
      </w:r>
      <w:proofErr w:type="spellStart"/>
      <w:r w:rsidRPr="0016695A">
        <w:rPr>
          <w:rFonts w:eastAsia="Times New Roman" w:cstheme="minorHAnsi"/>
        </w:rPr>
        <w:t>обврзувачки</w:t>
      </w:r>
      <w:proofErr w:type="spellEnd"/>
      <w:r w:rsidRPr="0016695A">
        <w:rPr>
          <w:rFonts w:eastAsia="Times New Roman" w:cstheme="minorHAnsi"/>
        </w:rPr>
        <w:t xml:space="preserve"> </w:t>
      </w:r>
      <w:proofErr w:type="spellStart"/>
      <w:r w:rsidRPr="0016695A">
        <w:rPr>
          <w:rFonts w:eastAsia="Times New Roman" w:cstheme="minorHAnsi"/>
        </w:rPr>
        <w:t>на</w:t>
      </w:r>
      <w:proofErr w:type="spellEnd"/>
      <w:r w:rsidRPr="0016695A">
        <w:rPr>
          <w:rFonts w:eastAsia="Times New Roman" w:cstheme="minorHAnsi"/>
        </w:rPr>
        <w:t xml:space="preserve"> </w:t>
      </w:r>
      <w:proofErr w:type="spellStart"/>
      <w:r w:rsidRPr="0016695A">
        <w:rPr>
          <w:rFonts w:eastAsia="Times New Roman" w:cstheme="minorHAnsi"/>
        </w:rPr>
        <w:t>национално</w:t>
      </w:r>
      <w:proofErr w:type="spellEnd"/>
      <w:r w:rsidRPr="0016695A">
        <w:rPr>
          <w:rFonts w:eastAsia="Times New Roman" w:cstheme="minorHAnsi"/>
        </w:rPr>
        <w:t xml:space="preserve"> </w:t>
      </w:r>
      <w:proofErr w:type="spellStart"/>
      <w:r w:rsidRPr="0016695A">
        <w:rPr>
          <w:rFonts w:eastAsia="Times New Roman" w:cstheme="minorHAnsi"/>
        </w:rPr>
        <w:t>ниво</w:t>
      </w:r>
      <w:proofErr w:type="spellEnd"/>
      <w:r w:rsidRPr="0016695A">
        <w:rPr>
          <w:rFonts w:eastAsia="Times New Roman" w:cstheme="minorHAnsi"/>
        </w:rPr>
        <w:t xml:space="preserve">. </w:t>
      </w:r>
      <w:proofErr w:type="spellStart"/>
      <w:r w:rsidRPr="0016695A">
        <w:rPr>
          <w:rFonts w:eastAsia="Times New Roman" w:cstheme="minorHAnsi"/>
        </w:rPr>
        <w:t>Официјална</w:t>
      </w:r>
      <w:proofErr w:type="spellEnd"/>
      <w:r w:rsidRPr="0016695A">
        <w:rPr>
          <w:rFonts w:eastAsia="Times New Roman" w:cstheme="minorHAnsi"/>
        </w:rPr>
        <w:t xml:space="preserve"> </w:t>
      </w:r>
      <w:proofErr w:type="spellStart"/>
      <w:r w:rsidRPr="0016695A">
        <w:rPr>
          <w:rFonts w:eastAsia="Times New Roman" w:cstheme="minorHAnsi"/>
        </w:rPr>
        <w:t>веб</w:t>
      </w:r>
      <w:proofErr w:type="spellEnd"/>
      <w:r w:rsidRPr="0016695A">
        <w:rPr>
          <w:rFonts w:eastAsia="Times New Roman" w:cstheme="minorHAnsi"/>
        </w:rPr>
        <w:t xml:space="preserve"> </w:t>
      </w:r>
      <w:proofErr w:type="spellStart"/>
      <w:r w:rsidRPr="0016695A">
        <w:rPr>
          <w:rFonts w:eastAsia="Times New Roman" w:cstheme="minorHAnsi"/>
        </w:rPr>
        <w:t>страница</w:t>
      </w:r>
      <w:proofErr w:type="spellEnd"/>
      <w:r w:rsidRPr="0016695A">
        <w:rPr>
          <w:rFonts w:eastAsia="Times New Roman" w:cstheme="minorHAnsi"/>
        </w:rPr>
        <w:t xml:space="preserve"> </w:t>
      </w:r>
      <w:proofErr w:type="spellStart"/>
      <w:r w:rsidRPr="0016695A">
        <w:rPr>
          <w:rFonts w:eastAsia="Times New Roman" w:cstheme="minorHAnsi"/>
        </w:rPr>
        <w:t>за</w:t>
      </w:r>
      <w:proofErr w:type="spellEnd"/>
      <w:r w:rsidRPr="0016695A">
        <w:rPr>
          <w:rFonts w:eastAsia="Times New Roman" w:cstheme="minorHAnsi"/>
        </w:rPr>
        <w:t xml:space="preserve"> </w:t>
      </w:r>
      <w:proofErr w:type="spellStart"/>
      <w:r w:rsidRPr="0016695A">
        <w:rPr>
          <w:rFonts w:eastAsia="Times New Roman" w:cstheme="minorHAnsi"/>
        </w:rPr>
        <w:t>информации</w:t>
      </w:r>
      <w:proofErr w:type="spellEnd"/>
      <w:r w:rsidRPr="0016695A">
        <w:rPr>
          <w:rFonts w:eastAsia="Times New Roman" w:cstheme="minorHAnsi"/>
        </w:rPr>
        <w:t xml:space="preserve"> </w:t>
      </w:r>
      <w:proofErr w:type="spellStart"/>
      <w:r w:rsidRPr="0016695A">
        <w:rPr>
          <w:rFonts w:eastAsia="Times New Roman" w:cstheme="minorHAnsi"/>
        </w:rPr>
        <w:t>поврзани</w:t>
      </w:r>
      <w:proofErr w:type="spellEnd"/>
      <w:r w:rsidRPr="0016695A">
        <w:rPr>
          <w:rFonts w:eastAsia="Times New Roman" w:cstheme="minorHAnsi"/>
        </w:rPr>
        <w:t xml:space="preserve"> </w:t>
      </w:r>
      <w:proofErr w:type="spellStart"/>
      <w:r w:rsidRPr="0016695A">
        <w:rPr>
          <w:rFonts w:eastAsia="Times New Roman" w:cstheme="minorHAnsi"/>
        </w:rPr>
        <w:t>со</w:t>
      </w:r>
      <w:proofErr w:type="spellEnd"/>
      <w:r w:rsidRPr="0016695A">
        <w:rPr>
          <w:rFonts w:eastAsia="Times New Roman" w:cstheme="minorHAnsi"/>
        </w:rPr>
        <w:t xml:space="preserve"> КОВИД 19 </w:t>
      </w:r>
      <w:proofErr w:type="spellStart"/>
      <w:r w:rsidRPr="0016695A">
        <w:rPr>
          <w:rFonts w:eastAsia="Times New Roman" w:cstheme="minorHAnsi"/>
        </w:rPr>
        <w:t>на</w:t>
      </w:r>
      <w:proofErr w:type="spellEnd"/>
      <w:r w:rsidRPr="0016695A">
        <w:rPr>
          <w:rFonts w:eastAsia="Times New Roman" w:cstheme="minorHAnsi"/>
        </w:rPr>
        <w:t xml:space="preserve"> </w:t>
      </w:r>
      <w:proofErr w:type="spellStart"/>
      <w:r w:rsidRPr="0016695A">
        <w:rPr>
          <w:rFonts w:eastAsia="Times New Roman" w:cstheme="minorHAnsi"/>
        </w:rPr>
        <w:t>национално</w:t>
      </w:r>
      <w:proofErr w:type="spellEnd"/>
      <w:r w:rsidRPr="0016695A">
        <w:rPr>
          <w:rFonts w:eastAsia="Times New Roman" w:cstheme="minorHAnsi"/>
        </w:rPr>
        <w:t xml:space="preserve"> </w:t>
      </w:r>
      <w:proofErr w:type="spellStart"/>
      <w:r w:rsidRPr="0016695A">
        <w:rPr>
          <w:rFonts w:eastAsia="Times New Roman" w:cstheme="minorHAnsi"/>
        </w:rPr>
        <w:t>ниво</w:t>
      </w:r>
      <w:proofErr w:type="spellEnd"/>
      <w:r w:rsidRPr="0016695A">
        <w:rPr>
          <w:rFonts w:eastAsia="Times New Roman" w:cstheme="minorHAnsi"/>
        </w:rPr>
        <w:t xml:space="preserve"> е </w:t>
      </w:r>
      <w:hyperlink r:id="rId20" w:history="1">
        <w:r w:rsidRPr="007E4F57">
          <w:rPr>
            <w:rStyle w:val="Hyperlink"/>
            <w:rFonts w:eastAsia="Times New Roman" w:cstheme="minorHAnsi"/>
          </w:rPr>
          <w:t>www.koronavirus.gov.mk</w:t>
        </w:r>
      </w:hyperlink>
      <w:r w:rsidRPr="0016695A">
        <w:rPr>
          <w:rFonts w:eastAsia="Times New Roman" w:cstheme="minorHAnsi"/>
        </w:rPr>
        <w:t>.</w:t>
      </w:r>
      <w:r>
        <w:rPr>
          <w:rFonts w:eastAsia="Times New Roman" w:cstheme="minorHAnsi"/>
        </w:rPr>
        <w:t xml:space="preserve"> </w:t>
      </w:r>
    </w:p>
    <w:p w14:paraId="6030A2FD" w14:textId="6E5027C3" w:rsidR="00C8083D" w:rsidRPr="002A3568" w:rsidRDefault="002F063B" w:rsidP="00C8083D">
      <w:pPr>
        <w:spacing w:before="120" w:after="240" w:line="276" w:lineRule="auto"/>
        <w:ind w:left="284"/>
        <w:jc w:val="both"/>
        <w:rPr>
          <w:rFonts w:eastAsia="Times New Roman" w:cstheme="minorHAnsi"/>
        </w:rPr>
      </w:pPr>
      <w:proofErr w:type="spellStart"/>
      <w:r w:rsidRPr="0016695A">
        <w:rPr>
          <w:rFonts w:eastAsia="Times New Roman" w:cstheme="minorHAnsi"/>
        </w:rPr>
        <w:t>Детален</w:t>
      </w:r>
      <w:proofErr w:type="spellEnd"/>
      <w:r w:rsidRPr="0016695A">
        <w:rPr>
          <w:rFonts w:eastAsia="Times New Roman" w:cstheme="minorHAnsi"/>
        </w:rPr>
        <w:t xml:space="preserve"> </w:t>
      </w:r>
      <w:proofErr w:type="spellStart"/>
      <w:r w:rsidRPr="0016695A">
        <w:rPr>
          <w:rFonts w:eastAsia="Times New Roman" w:cstheme="minorHAnsi"/>
        </w:rPr>
        <w:t>опис</w:t>
      </w:r>
      <w:proofErr w:type="spellEnd"/>
      <w:r w:rsidRPr="0016695A">
        <w:rPr>
          <w:rFonts w:eastAsia="Times New Roman" w:cstheme="minorHAnsi"/>
        </w:rPr>
        <w:t xml:space="preserve"> </w:t>
      </w:r>
      <w:proofErr w:type="spellStart"/>
      <w:r w:rsidRPr="0016695A">
        <w:rPr>
          <w:rFonts w:eastAsia="Times New Roman" w:cstheme="minorHAnsi"/>
        </w:rPr>
        <w:t>на</w:t>
      </w:r>
      <w:proofErr w:type="spellEnd"/>
      <w:r w:rsidRPr="0016695A">
        <w:rPr>
          <w:rFonts w:eastAsia="Times New Roman" w:cstheme="minorHAnsi"/>
        </w:rPr>
        <w:t xml:space="preserve"> </w:t>
      </w:r>
      <w:proofErr w:type="spellStart"/>
      <w:r w:rsidRPr="0016695A">
        <w:rPr>
          <w:rFonts w:eastAsia="Times New Roman" w:cstheme="minorHAnsi"/>
        </w:rPr>
        <w:t>мерките</w:t>
      </w:r>
      <w:proofErr w:type="spellEnd"/>
      <w:r w:rsidRPr="0016695A">
        <w:rPr>
          <w:rFonts w:eastAsia="Times New Roman" w:cstheme="minorHAnsi"/>
        </w:rPr>
        <w:t xml:space="preserve"> и </w:t>
      </w:r>
      <w:proofErr w:type="spellStart"/>
      <w:r w:rsidRPr="0016695A">
        <w:rPr>
          <w:rFonts w:eastAsia="Times New Roman" w:cstheme="minorHAnsi"/>
        </w:rPr>
        <w:t>препораките</w:t>
      </w:r>
      <w:proofErr w:type="spellEnd"/>
      <w:r w:rsidRPr="0016695A">
        <w:rPr>
          <w:rFonts w:eastAsia="Times New Roman" w:cstheme="minorHAnsi"/>
        </w:rPr>
        <w:t xml:space="preserve"> </w:t>
      </w:r>
      <w:proofErr w:type="spellStart"/>
      <w:r w:rsidRPr="0016695A">
        <w:rPr>
          <w:rFonts w:eastAsia="Times New Roman" w:cstheme="minorHAnsi"/>
        </w:rPr>
        <w:t>од</w:t>
      </w:r>
      <w:proofErr w:type="spellEnd"/>
      <w:r w:rsidRPr="0016695A">
        <w:rPr>
          <w:rFonts w:eastAsia="Times New Roman" w:cstheme="minorHAnsi"/>
        </w:rPr>
        <w:t xml:space="preserve"> </w:t>
      </w:r>
      <w:proofErr w:type="spellStart"/>
      <w:r w:rsidRPr="0016695A">
        <w:rPr>
          <w:rFonts w:eastAsia="Times New Roman" w:cstheme="minorHAnsi"/>
        </w:rPr>
        <w:t>Светската</w:t>
      </w:r>
      <w:proofErr w:type="spellEnd"/>
      <w:r w:rsidRPr="0016695A">
        <w:rPr>
          <w:rFonts w:eastAsia="Times New Roman" w:cstheme="minorHAnsi"/>
        </w:rPr>
        <w:t xml:space="preserve"> </w:t>
      </w:r>
      <w:proofErr w:type="spellStart"/>
      <w:r w:rsidRPr="0016695A">
        <w:rPr>
          <w:rFonts w:eastAsia="Times New Roman" w:cstheme="minorHAnsi"/>
        </w:rPr>
        <w:t>банка</w:t>
      </w:r>
      <w:proofErr w:type="spellEnd"/>
      <w:r w:rsidRPr="0016695A">
        <w:rPr>
          <w:rFonts w:eastAsia="Times New Roman" w:cstheme="minorHAnsi"/>
        </w:rPr>
        <w:t xml:space="preserve"> / СЗО и МЗЗПР </w:t>
      </w:r>
      <w:proofErr w:type="spellStart"/>
      <w:r w:rsidRPr="0016695A">
        <w:rPr>
          <w:rFonts w:eastAsia="Times New Roman" w:cstheme="minorHAnsi"/>
        </w:rPr>
        <w:t>се</w:t>
      </w:r>
      <w:proofErr w:type="spellEnd"/>
      <w:r w:rsidRPr="0016695A">
        <w:rPr>
          <w:rFonts w:eastAsia="Times New Roman" w:cstheme="minorHAnsi"/>
        </w:rPr>
        <w:t xml:space="preserve"> </w:t>
      </w:r>
      <w:proofErr w:type="spellStart"/>
      <w:r w:rsidRPr="0016695A">
        <w:rPr>
          <w:rFonts w:eastAsia="Times New Roman" w:cstheme="minorHAnsi"/>
        </w:rPr>
        <w:t>дадени</w:t>
      </w:r>
      <w:proofErr w:type="spellEnd"/>
      <w:r w:rsidRPr="0016695A">
        <w:rPr>
          <w:rFonts w:eastAsia="Times New Roman" w:cstheme="minorHAnsi"/>
        </w:rPr>
        <w:t xml:space="preserve"> </w:t>
      </w:r>
      <w:proofErr w:type="spellStart"/>
      <w:r w:rsidRPr="0016695A">
        <w:rPr>
          <w:rFonts w:eastAsia="Times New Roman" w:cstheme="minorHAnsi"/>
        </w:rPr>
        <w:t>во</w:t>
      </w:r>
      <w:proofErr w:type="spellEnd"/>
      <w:r w:rsidRPr="0016695A">
        <w:rPr>
          <w:rFonts w:eastAsia="Times New Roman" w:cstheme="minorHAnsi"/>
        </w:rPr>
        <w:t xml:space="preserve"> </w:t>
      </w:r>
      <w:proofErr w:type="spellStart"/>
      <w:r w:rsidRPr="00B437F6">
        <w:rPr>
          <w:rFonts w:eastAsia="Times New Roman" w:cstheme="minorHAnsi"/>
        </w:rPr>
        <w:t>Прилог</w:t>
      </w:r>
      <w:proofErr w:type="spellEnd"/>
      <w:r w:rsidRPr="00B437F6">
        <w:rPr>
          <w:rFonts w:eastAsia="Times New Roman" w:cstheme="minorHAnsi"/>
        </w:rPr>
        <w:t xml:space="preserve"> III.2).</w:t>
      </w:r>
      <w:r w:rsidR="002067D4" w:rsidRPr="002A3568">
        <w:rPr>
          <w:rFonts w:eastAsia="Times New Roman" w:cstheme="minorHAnsi"/>
        </w:rPr>
        <w:tab/>
      </w:r>
    </w:p>
    <w:p w14:paraId="6EF7074E" w14:textId="7E66E864" w:rsidR="002067D4" w:rsidRPr="002A3568" w:rsidRDefault="00C8083D" w:rsidP="00C8083D">
      <w:pPr>
        <w:ind w:left="284" w:hanging="284"/>
        <w:jc w:val="both"/>
        <w:rPr>
          <w:rFonts w:eastAsia="Times New Roman" w:cstheme="minorHAnsi"/>
        </w:rPr>
      </w:pPr>
      <w:r w:rsidRPr="002A3568">
        <w:rPr>
          <w:rFonts w:eastAsia="Times New Roman" w:cstheme="minorHAnsi"/>
        </w:rPr>
        <w:t>2)</w:t>
      </w:r>
      <w:r w:rsidR="002F063B">
        <w:rPr>
          <w:rFonts w:eastAsia="Times New Roman" w:cstheme="minorHAnsi"/>
          <w:lang w:val="mk-MK"/>
        </w:rPr>
        <w:t xml:space="preserve"> </w:t>
      </w:r>
      <w:r w:rsidR="002F063B" w:rsidRPr="00A511EE">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w:t>
      </w:r>
    </w:p>
    <w:p w14:paraId="15E03FD0" w14:textId="33CDB868" w:rsidR="002067D4" w:rsidRPr="002A3568" w:rsidRDefault="002067D4" w:rsidP="00C8083D">
      <w:pPr>
        <w:spacing w:before="120" w:after="120" w:line="276" w:lineRule="auto"/>
        <w:ind w:left="284" w:hanging="284"/>
        <w:jc w:val="both"/>
        <w:rPr>
          <w:rFonts w:eastAsia="Times New Roman" w:cstheme="minorHAnsi"/>
        </w:rPr>
      </w:pPr>
      <w:r w:rsidRPr="002A3568">
        <w:rPr>
          <w:rFonts w:eastAsia="Times New Roman" w:cstheme="minorHAnsi"/>
        </w:rPr>
        <w:t>3)</w:t>
      </w:r>
      <w:r w:rsidRPr="002A3568">
        <w:rPr>
          <w:rFonts w:eastAsia="Times New Roman" w:cstheme="minorHAnsi"/>
        </w:rPr>
        <w:tab/>
      </w:r>
      <w:r w:rsidR="002F063B" w:rsidRPr="00A511EE">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w:t>
      </w:r>
      <w:r w:rsidR="002F063B">
        <w:rPr>
          <w:rFonts w:eastAsia="Times New Roman" w:cstheme="minorHAnsi"/>
          <w:lang w:val="mk-MK"/>
        </w:rPr>
        <w:t xml:space="preserve"> </w:t>
      </w:r>
      <w:r w:rsidR="002F063B" w:rsidRPr="00A511EE">
        <w:rPr>
          <w:rFonts w:eastAsia="Times New Roman" w:cstheme="minorHAnsi"/>
          <w:lang w:val="mk-MK"/>
        </w:rPr>
        <w:t>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7EBB14A4" w14:textId="6640990A" w:rsidR="00C4166A" w:rsidRPr="002F063B" w:rsidRDefault="002F063B" w:rsidP="002067D4">
      <w:pPr>
        <w:spacing w:before="120" w:after="120" w:line="276" w:lineRule="auto"/>
        <w:jc w:val="both"/>
        <w:rPr>
          <w:rFonts w:eastAsia="Times New Roman" w:cstheme="minorHAnsi"/>
          <w:lang w:val="mk-MK"/>
        </w:rPr>
      </w:pPr>
      <w:proofErr w:type="spellStart"/>
      <w:r w:rsidRPr="00FD5959">
        <w:rPr>
          <w:rFonts w:eastAsia="Times New Roman" w:cstheme="minorHAnsi"/>
        </w:rPr>
        <w:t>За</w:t>
      </w:r>
      <w:proofErr w:type="spellEnd"/>
      <w:r w:rsidRPr="00FD5959">
        <w:rPr>
          <w:rFonts w:eastAsia="Times New Roman" w:cstheme="minorHAnsi"/>
        </w:rPr>
        <w:t xml:space="preserve"> </w:t>
      </w:r>
      <w:proofErr w:type="spellStart"/>
      <w:r w:rsidRPr="00FD5959">
        <w:rPr>
          <w:rFonts w:eastAsia="Times New Roman" w:cstheme="minorHAnsi"/>
        </w:rPr>
        <w:t>време</w:t>
      </w:r>
      <w:proofErr w:type="spellEnd"/>
      <w:r w:rsidRPr="00FD5959">
        <w:rPr>
          <w:rFonts w:eastAsia="Times New Roman" w:cstheme="minorHAnsi"/>
        </w:rPr>
        <w:t xml:space="preserve"> </w:t>
      </w:r>
      <w:proofErr w:type="spellStart"/>
      <w:r w:rsidRPr="00FD5959">
        <w:rPr>
          <w:rFonts w:eastAsia="Times New Roman" w:cstheme="minorHAnsi"/>
        </w:rPr>
        <w:t>на</w:t>
      </w:r>
      <w:proofErr w:type="spellEnd"/>
      <w:r w:rsidRPr="00FD5959">
        <w:rPr>
          <w:rFonts w:eastAsia="Times New Roman" w:cstheme="minorHAnsi"/>
        </w:rPr>
        <w:t xml:space="preserve"> </w:t>
      </w:r>
      <w:proofErr w:type="spellStart"/>
      <w:r w:rsidRPr="00FD5959">
        <w:rPr>
          <w:rFonts w:eastAsia="Times New Roman" w:cstheme="minorHAnsi"/>
        </w:rPr>
        <w:t>фазата</w:t>
      </w:r>
      <w:proofErr w:type="spellEnd"/>
      <w:r w:rsidRPr="00FD5959">
        <w:rPr>
          <w:rFonts w:eastAsia="Times New Roman" w:cstheme="minorHAnsi"/>
        </w:rPr>
        <w:t xml:space="preserve"> </w:t>
      </w:r>
      <w:proofErr w:type="spellStart"/>
      <w:r w:rsidRPr="00FD5959">
        <w:rPr>
          <w:rFonts w:eastAsia="Times New Roman" w:cstheme="minorHAnsi"/>
        </w:rPr>
        <w:t>на</w:t>
      </w:r>
      <w:proofErr w:type="spellEnd"/>
      <w:r w:rsidRPr="00FD5959">
        <w:rPr>
          <w:rFonts w:eastAsia="Times New Roman" w:cstheme="minorHAnsi"/>
        </w:rPr>
        <w:t xml:space="preserve"> </w:t>
      </w:r>
      <w:proofErr w:type="spellStart"/>
      <w:r w:rsidRPr="00FD5959">
        <w:rPr>
          <w:rFonts w:eastAsia="Times New Roman" w:cstheme="minorHAnsi"/>
        </w:rPr>
        <w:t>изградба</w:t>
      </w:r>
      <w:proofErr w:type="spellEnd"/>
      <w:r w:rsidRPr="00FD5959">
        <w:rPr>
          <w:rFonts w:eastAsia="Times New Roman" w:cstheme="minorHAnsi"/>
        </w:rPr>
        <w:t xml:space="preserve"> </w:t>
      </w:r>
      <w:proofErr w:type="spellStart"/>
      <w:r w:rsidRPr="00FD5959">
        <w:rPr>
          <w:rFonts w:eastAsia="Times New Roman" w:cstheme="minorHAnsi"/>
        </w:rPr>
        <w:t>на</w:t>
      </w:r>
      <w:proofErr w:type="spellEnd"/>
      <w:r w:rsidRPr="00FD5959">
        <w:rPr>
          <w:rFonts w:eastAsia="Times New Roman" w:cstheme="minorHAnsi"/>
        </w:rPr>
        <w:t xml:space="preserve"> </w:t>
      </w:r>
      <w:proofErr w:type="spellStart"/>
      <w:r w:rsidRPr="00FD5959">
        <w:rPr>
          <w:rFonts w:eastAsia="Times New Roman" w:cstheme="minorHAnsi"/>
        </w:rPr>
        <w:t>проектот</w:t>
      </w:r>
      <w:proofErr w:type="spellEnd"/>
      <w:r w:rsidRPr="00FD5959">
        <w:rPr>
          <w:rFonts w:eastAsia="Times New Roman" w:cstheme="minorHAnsi"/>
        </w:rPr>
        <w:t xml:space="preserve">, </w:t>
      </w:r>
      <w:proofErr w:type="spellStart"/>
      <w:r w:rsidRPr="00FD5959">
        <w:rPr>
          <w:rFonts w:eastAsia="Times New Roman" w:cstheme="minorHAnsi"/>
        </w:rPr>
        <w:t>мерките</w:t>
      </w:r>
      <w:proofErr w:type="spellEnd"/>
      <w:r w:rsidRPr="00FD5959">
        <w:rPr>
          <w:rFonts w:eastAsia="Times New Roman" w:cstheme="minorHAnsi"/>
        </w:rPr>
        <w:t xml:space="preserve"> </w:t>
      </w:r>
      <w:proofErr w:type="spellStart"/>
      <w:r w:rsidRPr="00FD5959">
        <w:rPr>
          <w:rFonts w:eastAsia="Times New Roman" w:cstheme="minorHAnsi"/>
        </w:rPr>
        <w:t>за</w:t>
      </w:r>
      <w:proofErr w:type="spellEnd"/>
      <w:r w:rsidRPr="00FD5959">
        <w:rPr>
          <w:rFonts w:eastAsia="Times New Roman" w:cstheme="minorHAnsi"/>
        </w:rPr>
        <w:t xml:space="preserve"> </w:t>
      </w:r>
      <w:proofErr w:type="spellStart"/>
      <w:r w:rsidRPr="00FD5959">
        <w:rPr>
          <w:rFonts w:eastAsia="Times New Roman" w:cstheme="minorHAnsi"/>
        </w:rPr>
        <w:t>ублажување</w:t>
      </w:r>
      <w:proofErr w:type="spellEnd"/>
      <w:r w:rsidRPr="00FD5959">
        <w:rPr>
          <w:rFonts w:eastAsia="Times New Roman" w:cstheme="minorHAnsi"/>
        </w:rPr>
        <w:t xml:space="preserve"> и </w:t>
      </w:r>
      <w:proofErr w:type="spellStart"/>
      <w:r w:rsidRPr="00FD5959">
        <w:rPr>
          <w:rFonts w:eastAsia="Times New Roman" w:cstheme="minorHAnsi"/>
        </w:rPr>
        <w:t>мониторинг</w:t>
      </w:r>
      <w:proofErr w:type="spellEnd"/>
      <w:r w:rsidRPr="00FD5959">
        <w:rPr>
          <w:rFonts w:eastAsia="Times New Roman" w:cstheme="minorHAnsi"/>
        </w:rPr>
        <w:t xml:space="preserve"> </w:t>
      </w:r>
      <w:r>
        <w:rPr>
          <w:rFonts w:eastAsia="Times New Roman" w:cstheme="minorHAnsi"/>
          <w:lang w:val="mk-MK"/>
        </w:rPr>
        <w:t xml:space="preserve">напишани </w:t>
      </w:r>
      <w:proofErr w:type="spellStart"/>
      <w:r w:rsidRPr="00FD5959">
        <w:rPr>
          <w:rFonts w:eastAsia="Times New Roman" w:cstheme="minorHAnsi"/>
        </w:rPr>
        <w:t>во</w:t>
      </w:r>
      <w:proofErr w:type="spellEnd"/>
      <w:r w:rsidRPr="00FD5959">
        <w:rPr>
          <w:rFonts w:eastAsia="Times New Roman" w:cstheme="minorHAnsi"/>
        </w:rPr>
        <w:t xml:space="preserve"> </w:t>
      </w:r>
      <w:proofErr w:type="spellStart"/>
      <w:r w:rsidRPr="00FD5959">
        <w:rPr>
          <w:rFonts w:eastAsia="Times New Roman" w:cstheme="minorHAnsi"/>
        </w:rPr>
        <w:t>Списоците</w:t>
      </w:r>
      <w:proofErr w:type="spellEnd"/>
      <w:r w:rsidRPr="00FD5959">
        <w:rPr>
          <w:rFonts w:eastAsia="Times New Roman" w:cstheme="minorHAnsi"/>
        </w:rPr>
        <w:t xml:space="preserve"> </w:t>
      </w:r>
      <w:proofErr w:type="spellStart"/>
      <w:r w:rsidRPr="00FD5959">
        <w:rPr>
          <w:rFonts w:eastAsia="Times New Roman" w:cstheme="minorHAnsi"/>
        </w:rPr>
        <w:t>за</w:t>
      </w:r>
      <w:proofErr w:type="spellEnd"/>
      <w:r w:rsidRPr="00FD5959">
        <w:rPr>
          <w:rFonts w:eastAsia="Times New Roman" w:cstheme="minorHAnsi"/>
        </w:rPr>
        <w:t xml:space="preserve"> </w:t>
      </w:r>
      <w:proofErr w:type="spellStart"/>
      <w:r w:rsidRPr="00FD5959">
        <w:rPr>
          <w:rFonts w:eastAsia="Times New Roman" w:cstheme="minorHAnsi"/>
        </w:rPr>
        <w:t>проверка</w:t>
      </w:r>
      <w:proofErr w:type="spellEnd"/>
      <w:r w:rsidRPr="00FD5959">
        <w:rPr>
          <w:rFonts w:eastAsia="Times New Roman" w:cstheme="minorHAnsi"/>
        </w:rPr>
        <w:t xml:space="preserve"> </w:t>
      </w:r>
      <w:proofErr w:type="spellStart"/>
      <w:r w:rsidRPr="00FD5959">
        <w:rPr>
          <w:rFonts w:eastAsia="Times New Roman" w:cstheme="minorHAnsi"/>
        </w:rPr>
        <w:t>на</w:t>
      </w:r>
      <w:proofErr w:type="spellEnd"/>
      <w:r w:rsidRPr="00FD5959">
        <w:rPr>
          <w:rFonts w:eastAsia="Times New Roman" w:cstheme="minorHAnsi"/>
        </w:rPr>
        <w:t xml:space="preserve"> </w:t>
      </w:r>
      <w:r>
        <w:rPr>
          <w:rFonts w:eastAsia="Times New Roman" w:cstheme="minorHAnsi"/>
          <w:lang w:val="mk-MK"/>
        </w:rPr>
        <w:t>ПУЖССА</w:t>
      </w:r>
      <w:r w:rsidRPr="00FD5959">
        <w:rPr>
          <w:rFonts w:eastAsia="Times New Roman" w:cstheme="minorHAnsi"/>
        </w:rPr>
        <w:t xml:space="preserve"> </w:t>
      </w:r>
      <w:proofErr w:type="spellStart"/>
      <w:r w:rsidRPr="00FD5959">
        <w:rPr>
          <w:rFonts w:eastAsia="Times New Roman" w:cstheme="minorHAnsi"/>
        </w:rPr>
        <w:t>се</w:t>
      </w:r>
      <w:proofErr w:type="spellEnd"/>
      <w:r w:rsidRPr="00FD5959">
        <w:rPr>
          <w:rFonts w:eastAsia="Times New Roman" w:cstheme="minorHAnsi"/>
        </w:rPr>
        <w:t xml:space="preserve"> </w:t>
      </w:r>
      <w:proofErr w:type="spellStart"/>
      <w:r w:rsidRPr="00FD5959">
        <w:rPr>
          <w:rFonts w:eastAsia="Times New Roman" w:cstheme="minorHAnsi"/>
        </w:rPr>
        <w:t>спроведуваат</w:t>
      </w:r>
      <w:proofErr w:type="spellEnd"/>
      <w:r w:rsidRPr="00FD5959">
        <w:rPr>
          <w:rFonts w:eastAsia="Times New Roman" w:cstheme="minorHAnsi"/>
        </w:rPr>
        <w:t xml:space="preserve"> </w:t>
      </w:r>
      <w:proofErr w:type="spellStart"/>
      <w:r w:rsidRPr="00FD5959">
        <w:rPr>
          <w:rFonts w:eastAsia="Times New Roman" w:cstheme="minorHAnsi"/>
        </w:rPr>
        <w:t>од</w:t>
      </w:r>
      <w:proofErr w:type="spellEnd"/>
      <w:r w:rsidRPr="00FD5959">
        <w:rPr>
          <w:rFonts w:eastAsia="Times New Roman" w:cstheme="minorHAnsi"/>
        </w:rPr>
        <w:t xml:space="preserve"> </w:t>
      </w:r>
      <w:proofErr w:type="spellStart"/>
      <w:r w:rsidRPr="00FD5959">
        <w:rPr>
          <w:rFonts w:eastAsia="Times New Roman" w:cstheme="minorHAnsi"/>
        </w:rPr>
        <w:t>страна</w:t>
      </w:r>
      <w:proofErr w:type="spellEnd"/>
      <w:r w:rsidRPr="00FD5959">
        <w:rPr>
          <w:rFonts w:eastAsia="Times New Roman" w:cstheme="minorHAnsi"/>
        </w:rPr>
        <w:t xml:space="preserve"> </w:t>
      </w:r>
      <w:proofErr w:type="spellStart"/>
      <w:r w:rsidRPr="00FD5959">
        <w:rPr>
          <w:rFonts w:eastAsia="Times New Roman" w:cstheme="minorHAnsi"/>
        </w:rPr>
        <w:t>на</w:t>
      </w:r>
      <w:proofErr w:type="spellEnd"/>
      <w:r w:rsidRPr="00FD5959">
        <w:rPr>
          <w:rFonts w:eastAsia="Times New Roman" w:cstheme="minorHAnsi"/>
        </w:rPr>
        <w:t xml:space="preserve"> </w:t>
      </w:r>
      <w:proofErr w:type="spellStart"/>
      <w:r w:rsidRPr="00FD5959">
        <w:rPr>
          <w:rFonts w:eastAsia="Times New Roman" w:cstheme="minorHAnsi"/>
        </w:rPr>
        <w:t>Изведувачот</w:t>
      </w:r>
      <w:proofErr w:type="spellEnd"/>
      <w:r w:rsidRPr="00FD5959">
        <w:rPr>
          <w:rFonts w:eastAsia="Times New Roman" w:cstheme="minorHAnsi"/>
        </w:rPr>
        <w:t xml:space="preserve">. </w:t>
      </w:r>
      <w:proofErr w:type="spellStart"/>
      <w:r w:rsidRPr="00FD5959">
        <w:rPr>
          <w:rFonts w:eastAsia="Times New Roman" w:cstheme="minorHAnsi"/>
        </w:rPr>
        <w:t>Усогласеноста</w:t>
      </w:r>
      <w:proofErr w:type="spellEnd"/>
      <w:r w:rsidRPr="00FD5959">
        <w:rPr>
          <w:rFonts w:eastAsia="Times New Roman" w:cstheme="minorHAnsi"/>
        </w:rPr>
        <w:t xml:space="preserve"> </w:t>
      </w:r>
      <w:proofErr w:type="spellStart"/>
      <w:r w:rsidRPr="00FD5959">
        <w:rPr>
          <w:rFonts w:eastAsia="Times New Roman" w:cstheme="minorHAnsi"/>
        </w:rPr>
        <w:t>на</w:t>
      </w:r>
      <w:proofErr w:type="spellEnd"/>
      <w:r w:rsidRPr="00FD5959">
        <w:rPr>
          <w:rFonts w:eastAsia="Times New Roman" w:cstheme="minorHAnsi"/>
        </w:rPr>
        <w:t xml:space="preserve"> </w:t>
      </w:r>
      <w:proofErr w:type="spellStart"/>
      <w:r w:rsidRPr="00FD5959">
        <w:rPr>
          <w:rFonts w:eastAsia="Times New Roman" w:cstheme="minorHAnsi"/>
        </w:rPr>
        <w:t>еколошките</w:t>
      </w:r>
      <w:proofErr w:type="spellEnd"/>
      <w:r w:rsidRPr="00FD5959">
        <w:rPr>
          <w:rFonts w:eastAsia="Times New Roman" w:cstheme="minorHAnsi"/>
        </w:rPr>
        <w:t xml:space="preserve"> и </w:t>
      </w:r>
      <w:proofErr w:type="spellStart"/>
      <w:r w:rsidRPr="00FD5959">
        <w:rPr>
          <w:rFonts w:eastAsia="Times New Roman" w:cstheme="minorHAnsi"/>
        </w:rPr>
        <w:t>квалитативните</w:t>
      </w:r>
      <w:proofErr w:type="spellEnd"/>
      <w:r w:rsidRPr="00FD5959">
        <w:rPr>
          <w:rFonts w:eastAsia="Times New Roman" w:cstheme="minorHAnsi"/>
        </w:rPr>
        <w:t xml:space="preserve"> </w:t>
      </w:r>
      <w:proofErr w:type="spellStart"/>
      <w:r w:rsidRPr="00FD5959">
        <w:rPr>
          <w:rFonts w:eastAsia="Times New Roman" w:cstheme="minorHAnsi"/>
        </w:rPr>
        <w:t>критериуми</w:t>
      </w:r>
      <w:proofErr w:type="spellEnd"/>
      <w:r w:rsidRPr="00FD5959">
        <w:rPr>
          <w:rFonts w:eastAsia="Times New Roman" w:cstheme="minorHAnsi"/>
        </w:rPr>
        <w:t xml:space="preserve"> </w:t>
      </w:r>
      <w:proofErr w:type="spellStart"/>
      <w:r w:rsidRPr="00FD5959">
        <w:rPr>
          <w:rFonts w:eastAsia="Times New Roman" w:cstheme="minorHAnsi"/>
        </w:rPr>
        <w:t>ја</w:t>
      </w:r>
      <w:proofErr w:type="spellEnd"/>
      <w:r w:rsidRPr="00FD5959">
        <w:rPr>
          <w:rFonts w:eastAsia="Times New Roman" w:cstheme="minorHAnsi"/>
        </w:rPr>
        <w:t xml:space="preserve"> </w:t>
      </w:r>
      <w:proofErr w:type="spellStart"/>
      <w:r w:rsidRPr="00FD5959">
        <w:rPr>
          <w:rFonts w:eastAsia="Times New Roman" w:cstheme="minorHAnsi"/>
        </w:rPr>
        <w:t>испитува</w:t>
      </w:r>
      <w:proofErr w:type="spellEnd"/>
      <w:r w:rsidRPr="00FD5959">
        <w:rPr>
          <w:rFonts w:eastAsia="Times New Roman" w:cstheme="minorHAnsi"/>
        </w:rPr>
        <w:t xml:space="preserve"> </w:t>
      </w:r>
      <w:proofErr w:type="spellStart"/>
      <w:r w:rsidRPr="00FD5959">
        <w:rPr>
          <w:rFonts w:eastAsia="Times New Roman" w:cstheme="minorHAnsi"/>
        </w:rPr>
        <w:t>надзорникот</w:t>
      </w:r>
      <w:proofErr w:type="spellEnd"/>
      <w:r w:rsidRPr="00FD5959">
        <w:rPr>
          <w:rFonts w:eastAsia="Times New Roman" w:cstheme="minorHAnsi"/>
        </w:rPr>
        <w:t xml:space="preserve">, </w:t>
      </w:r>
      <w:proofErr w:type="spellStart"/>
      <w:r w:rsidRPr="00FD5959">
        <w:rPr>
          <w:rFonts w:eastAsia="Times New Roman" w:cstheme="minorHAnsi"/>
        </w:rPr>
        <w:t>односно</w:t>
      </w:r>
      <w:proofErr w:type="spellEnd"/>
      <w:r w:rsidRPr="00FD5959">
        <w:rPr>
          <w:rFonts w:eastAsia="Times New Roman" w:cstheme="minorHAnsi"/>
        </w:rPr>
        <w:t xml:space="preserve"> </w:t>
      </w:r>
      <w:proofErr w:type="spellStart"/>
      <w:r w:rsidRPr="00FD5959">
        <w:rPr>
          <w:rFonts w:eastAsia="Times New Roman" w:cstheme="minorHAnsi"/>
        </w:rPr>
        <w:t>инженерот</w:t>
      </w:r>
      <w:proofErr w:type="spellEnd"/>
      <w:r>
        <w:rPr>
          <w:rFonts w:eastAsia="Times New Roman" w:cstheme="minorHAnsi"/>
          <w:lang w:val="mk-MK"/>
        </w:rPr>
        <w:t>.</w:t>
      </w:r>
    </w:p>
    <w:p w14:paraId="32A2A4CD" w14:textId="77777777" w:rsidR="002F063B" w:rsidRPr="00FD5959" w:rsidRDefault="002F063B" w:rsidP="002F063B">
      <w:pPr>
        <w:spacing w:before="120" w:after="120" w:line="276" w:lineRule="auto"/>
        <w:jc w:val="both"/>
        <w:rPr>
          <w:rFonts w:eastAsia="Times New Roman" w:cstheme="minorHAnsi"/>
          <w:lang w:val="mk-MK"/>
        </w:rPr>
      </w:pPr>
      <w:r w:rsidRPr="00FD5959">
        <w:rPr>
          <w:rFonts w:eastAsia="Times New Roman" w:cstheme="minorHAnsi"/>
          <w:lang w:val="mk-MK"/>
        </w:rPr>
        <w:t>Усогласеноста со животната средина</w:t>
      </w:r>
      <w:r>
        <w:rPr>
          <w:rFonts w:eastAsia="Times New Roman" w:cstheme="minorHAnsi"/>
          <w:lang w:val="mk-MK"/>
        </w:rPr>
        <w:t>,</w:t>
      </w:r>
      <w:r w:rsidRPr="00FD5959">
        <w:rPr>
          <w:rFonts w:eastAsia="Times New Roman" w:cstheme="minorHAnsi"/>
          <w:lang w:val="mk-MK"/>
        </w:rPr>
        <w:t xml:space="preserve"> на Изведувачот се докажува преку мониторинг и план за ублажување. Сепак, целокупната одговорност за усогласеноста останува на Заемопримачот/Е</w:t>
      </w:r>
      <w:r>
        <w:rPr>
          <w:rFonts w:eastAsia="Times New Roman" w:cstheme="minorHAnsi"/>
          <w:lang w:val="mk-MK"/>
        </w:rPr>
        <w:t>У</w:t>
      </w:r>
      <w:r w:rsidRPr="00FD5959">
        <w:rPr>
          <w:rFonts w:eastAsia="Times New Roman" w:cstheme="minorHAnsi"/>
          <w:lang w:val="mk-MK"/>
        </w:rPr>
        <w:t>П.</w:t>
      </w:r>
    </w:p>
    <w:p w14:paraId="3A7BC1FE" w14:textId="1C573639" w:rsidR="002067D4" w:rsidRPr="002F063B" w:rsidRDefault="002F063B" w:rsidP="002F063B">
      <w:pPr>
        <w:spacing w:before="120" w:after="120" w:line="276" w:lineRule="auto"/>
        <w:jc w:val="both"/>
        <w:rPr>
          <w:rFonts w:eastAsia="Times New Roman" w:cstheme="minorHAnsi"/>
          <w:lang w:val="mk-MK"/>
        </w:rPr>
      </w:pPr>
      <w:r w:rsidRPr="0012568D">
        <w:rPr>
          <w:rFonts w:eastAsia="Times New Roman" w:cstheme="minorHAnsi"/>
          <w:lang w:val="mk-MK"/>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0B223187" w14:textId="342AACBD" w:rsidR="002F063B" w:rsidRPr="00EF0E8D" w:rsidRDefault="002F063B" w:rsidP="002F063B">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38CE10DB" w14:textId="39D2C017" w:rsidR="009E6D96" w:rsidRPr="002A3568" w:rsidRDefault="009E6D96" w:rsidP="009E6D96">
      <w:pPr>
        <w:autoSpaceDE w:val="0"/>
        <w:autoSpaceDN w:val="0"/>
        <w:adjustRightInd w:val="0"/>
        <w:spacing w:before="120" w:after="120" w:line="276" w:lineRule="auto"/>
        <w:jc w:val="both"/>
        <w:rPr>
          <w:rFonts w:eastAsia="Times New Roman" w:cstheme="minorHAnsi"/>
        </w:rPr>
      </w:pPr>
    </w:p>
    <w:p w14:paraId="54696465" w14:textId="5CA1C2C5" w:rsidR="002067D4" w:rsidRPr="002A3568" w:rsidRDefault="00B6219C" w:rsidP="005915A4">
      <w:pPr>
        <w:pStyle w:val="Heading1"/>
        <w:numPr>
          <w:ilvl w:val="0"/>
          <w:numId w:val="1"/>
        </w:numPr>
        <w:spacing w:after="240"/>
        <w:rPr>
          <w:rFonts w:asciiTheme="minorHAnsi" w:eastAsia="NSimSun" w:hAnsiTheme="minorHAnsi" w:cstheme="minorBidi"/>
        </w:rPr>
      </w:pPr>
      <w:bookmarkStart w:id="10" w:name="_Toc94272178"/>
      <w:r>
        <w:rPr>
          <w:rFonts w:asciiTheme="minorHAnsi" w:eastAsia="NSimSun" w:hAnsiTheme="minorHAnsi" w:cstheme="minorBidi"/>
          <w:lang w:val="mk-MK"/>
        </w:rPr>
        <w:lastRenderedPageBreak/>
        <w:t>Примена на Контролната листа на ПУЖССА</w:t>
      </w:r>
      <w:bookmarkEnd w:id="10"/>
    </w:p>
    <w:p w14:paraId="6A3D516D" w14:textId="6209B738" w:rsidR="002067D4" w:rsidRPr="00B6219C" w:rsidRDefault="00B6219C"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4D69C187" w14:textId="361F23F1" w:rsidR="002067D4" w:rsidRPr="00B6219C" w:rsidRDefault="00B6219C"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 xml:space="preserve">Контролната листа на ПУЖССА  се користи за проекти кои опфаќаат </w:t>
      </w:r>
      <w:r w:rsidRPr="0012568D">
        <w:rPr>
          <w:rFonts w:eastAsia="Times New Roman" w:cstheme="minorHAnsi"/>
          <w:b/>
          <w:lang w:val="mk-MK"/>
        </w:rPr>
        <w:t>само рехабилтација на постојните локални патишта/улици</w:t>
      </w:r>
      <w:r w:rsidRPr="0012568D">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6D322657" w14:textId="5A296E10" w:rsidR="002067D4" w:rsidRPr="002A3568" w:rsidRDefault="00B6219C" w:rsidP="00E7127E">
      <w:pPr>
        <w:autoSpaceDE w:val="0"/>
        <w:autoSpaceDN w:val="0"/>
        <w:adjustRightInd w:val="0"/>
        <w:spacing w:before="120" w:after="240" w:line="276" w:lineRule="auto"/>
        <w:jc w:val="both"/>
        <w:rPr>
          <w:rFonts w:eastAsia="Times New Roman" w:cstheme="minorHAnsi"/>
          <w:lang w:val="en-GB"/>
        </w:rPr>
      </w:pPr>
      <w:r w:rsidRPr="0012568D">
        <w:rPr>
          <w:rFonts w:eastAsia="Times New Roman" w:cstheme="minorHAnsi"/>
          <w:lang w:val="mk-MK"/>
        </w:rPr>
        <w:t>Контролниот список  е поделен на 4 сегменти</w:t>
      </w:r>
      <w:r w:rsidR="002067D4" w:rsidRPr="002A3568">
        <w:rPr>
          <w:rFonts w:eastAsia="Times New Roman" w:cstheme="minorHAnsi"/>
          <w:lang w:val="en-GB"/>
        </w:rPr>
        <w:t xml:space="preserve">: </w:t>
      </w:r>
    </w:p>
    <w:p w14:paraId="37F5D0B1" w14:textId="0A0D7AB7" w:rsidR="002067D4" w:rsidRPr="002A3568" w:rsidRDefault="007F359B"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r w:rsidR="002067D4" w:rsidRPr="002A3568">
        <w:rPr>
          <w:rFonts w:eastAsia="Times New Roman" w:cstheme="minorHAnsi"/>
        </w:rPr>
        <w:t>;</w:t>
      </w:r>
      <w:r w:rsidR="00B6219C">
        <w:rPr>
          <w:rFonts w:eastAsia="Times New Roman" w:cstheme="minorHAnsi"/>
          <w:lang w:val="mk-MK"/>
        </w:rPr>
        <w:t xml:space="preserve"> </w:t>
      </w:r>
    </w:p>
    <w:p w14:paraId="6C53DE28" w14:textId="4C735483" w:rsidR="002067D4" w:rsidRPr="002A3568" w:rsidRDefault="00D16C92"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Дел 1</w:t>
      </w:r>
      <w:r w:rsidR="002067D4" w:rsidRPr="002A3568">
        <w:rPr>
          <w:rFonts w:eastAsia="Times New Roman" w:cstheme="minorHAnsi"/>
          <w:lang w:val="en-GB"/>
        </w:rPr>
        <w:t xml:space="preserve"> </w:t>
      </w:r>
      <w:r>
        <w:rPr>
          <w:rFonts w:eastAsia="Times New Roman" w:cstheme="minorHAnsi"/>
          <w:lang w:val="en-GB"/>
        </w:rPr>
        <w:t>–</w:t>
      </w:r>
      <w:r w:rsidR="002067D4" w:rsidRPr="002A3568">
        <w:rPr>
          <w:rFonts w:eastAsia="Times New Roman" w:cstheme="minorHAnsi"/>
          <w:lang w:val="en-GB"/>
        </w:rPr>
        <w:t xml:space="preserve"> </w:t>
      </w:r>
      <w:r>
        <w:rPr>
          <w:rFonts w:eastAsia="Times New Roman" w:cstheme="minorHAnsi"/>
          <w:lang w:val="mk-MK"/>
        </w:rPr>
        <w:t>Описен дел на проектот</w:t>
      </w:r>
      <w:r w:rsidR="002067D4" w:rsidRPr="002A3568">
        <w:rPr>
          <w:rFonts w:eastAsia="Times New Roman" w:cstheme="minorHAnsi"/>
          <w:lang w:val="en-GB"/>
        </w:rPr>
        <w:t xml:space="preserve"> </w:t>
      </w:r>
      <w:r w:rsidR="002067D4" w:rsidRPr="002A3568">
        <w:rPr>
          <w:rFonts w:eastAsia="Times New Roman" w:cstheme="minorHAnsi"/>
          <w:szCs w:val="24"/>
          <w:lang w:val="en-GB" w:eastAsia="es-ES"/>
        </w:rPr>
        <w:t>(</w:t>
      </w:r>
      <w:r>
        <w:rPr>
          <w:rFonts w:eastAsia="Times New Roman" w:cstheme="minorHAnsi"/>
          <w:szCs w:val="24"/>
          <w:lang w:val="mk-MK" w:eastAsia="es-ES"/>
        </w:rPr>
        <w:t>„пасош на локацијата</w:t>
      </w:r>
      <w:r w:rsidR="002067D4" w:rsidRPr="002A3568">
        <w:rPr>
          <w:rFonts w:eastAsia="Times New Roman" w:cstheme="minorHAnsi"/>
          <w:szCs w:val="24"/>
          <w:lang w:val="en-GB" w:eastAsia="es-ES"/>
        </w:rPr>
        <w:t xml:space="preserve">”) </w:t>
      </w:r>
      <w:r>
        <w:rPr>
          <w:rFonts w:eastAsia="Times New Roman" w:cstheme="minorHAnsi"/>
          <w:szCs w:val="24"/>
          <w:lang w:val="mk-MK" w:eastAsia="es-ES"/>
        </w:rPr>
        <w:t>во кој се дадени локацијата</w:t>
      </w:r>
      <w:r w:rsidR="002067D4" w:rsidRPr="002A3568">
        <w:rPr>
          <w:rFonts w:eastAsia="Times New Roman" w:cstheme="minorHAnsi"/>
          <w:szCs w:val="24"/>
          <w:lang w:val="en-GB" w:eastAsia="es-ES"/>
        </w:rPr>
        <w:t xml:space="preserve">, </w:t>
      </w:r>
      <w:r>
        <w:rPr>
          <w:rFonts w:eastAsia="Times New Roman" w:cstheme="minorHAnsi"/>
          <w:szCs w:val="24"/>
          <w:lang w:val="mk-MK" w:eastAsia="es-ES"/>
        </w:rPr>
        <w:t>законодавството</w:t>
      </w:r>
      <w:r w:rsidR="002067D4" w:rsidRPr="002A3568">
        <w:rPr>
          <w:rFonts w:eastAsia="Times New Roman" w:cstheme="minorHAnsi"/>
          <w:szCs w:val="24"/>
          <w:lang w:val="en-GB" w:eastAsia="es-ES"/>
        </w:rPr>
        <w:t xml:space="preserve">, </w:t>
      </w:r>
      <w:r>
        <w:rPr>
          <w:rFonts w:eastAsia="Times New Roman" w:cstheme="minorHAnsi"/>
          <w:szCs w:val="24"/>
          <w:lang w:val="mk-MK" w:eastAsia="es-ES"/>
        </w:rPr>
        <w:t>описот на проектот и процесот на јавната расправа</w:t>
      </w:r>
      <w:r w:rsidR="002067D4" w:rsidRPr="002A3568">
        <w:rPr>
          <w:rFonts w:eastAsia="Times New Roman" w:cstheme="minorHAnsi"/>
          <w:lang w:val="en-GB"/>
        </w:rPr>
        <w:t xml:space="preserve">; </w:t>
      </w:r>
    </w:p>
    <w:p w14:paraId="687E85C9" w14:textId="3F35FA45" w:rsidR="002067D4" w:rsidRPr="002A3568" w:rsidRDefault="00D16C92"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Дел</w:t>
      </w:r>
      <w:r w:rsidR="002067D4" w:rsidRPr="002A3568">
        <w:rPr>
          <w:rFonts w:eastAsia="Times New Roman" w:cstheme="minorHAnsi"/>
          <w:lang w:val="en-GB"/>
        </w:rPr>
        <w:t xml:space="preserve"> 2 </w:t>
      </w:r>
      <w:r>
        <w:rPr>
          <w:rFonts w:eastAsia="Times New Roman" w:cstheme="minorHAnsi"/>
          <w:lang w:val="en-GB"/>
        </w:rPr>
        <w:t>–</w:t>
      </w:r>
      <w:r w:rsidR="002067D4" w:rsidRPr="002A3568">
        <w:rPr>
          <w:rFonts w:eastAsia="Times New Roman" w:cstheme="minorHAnsi"/>
          <w:lang w:val="en-GB"/>
        </w:rPr>
        <w:t xml:space="preserve"> </w:t>
      </w:r>
      <w:r>
        <w:rPr>
          <w:rFonts w:eastAsia="Times New Roman" w:cstheme="minorHAnsi"/>
          <w:lang w:val="mk-MK"/>
        </w:rPr>
        <w:t>Анализа а еколошкиот и социјалниот аспект на секоја активност преку прашања од затворен тип,</w:t>
      </w:r>
      <w:r w:rsidR="002067D4" w:rsidRPr="002A3568">
        <w:rPr>
          <w:rFonts w:eastAsia="Times New Roman" w:cstheme="minorHAnsi"/>
          <w:lang w:val="en-GB"/>
        </w:rPr>
        <w:t xml:space="preserve"> </w:t>
      </w:r>
      <w:r w:rsidR="004701A5">
        <w:rPr>
          <w:rFonts w:eastAsia="Times New Roman" w:cstheme="minorHAnsi"/>
          <w:lang w:val="mk-MK"/>
        </w:rPr>
        <w:t>проследено со мерки на ублажување за секоја активност</w:t>
      </w:r>
      <w:r w:rsidR="002067D4" w:rsidRPr="002A3568">
        <w:rPr>
          <w:rFonts w:eastAsia="Times New Roman" w:cstheme="minorHAnsi"/>
          <w:lang w:val="en-GB"/>
        </w:rPr>
        <w:t xml:space="preserve">;  </w:t>
      </w:r>
    </w:p>
    <w:p w14:paraId="58DF6787" w14:textId="344F8132" w:rsidR="002067D4" w:rsidRPr="002A3568" w:rsidRDefault="004701A5"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Дел</w:t>
      </w:r>
      <w:r w:rsidR="002067D4" w:rsidRPr="002A3568">
        <w:rPr>
          <w:rFonts w:eastAsia="Times New Roman" w:cstheme="minorHAnsi"/>
          <w:lang w:val="en-GB"/>
        </w:rPr>
        <w:t xml:space="preserve"> 3 </w:t>
      </w:r>
      <w:r>
        <w:rPr>
          <w:rFonts w:eastAsia="Times New Roman" w:cstheme="minorHAnsi"/>
          <w:lang w:val="en-GB"/>
        </w:rPr>
        <w:t>–</w:t>
      </w:r>
      <w:r w:rsidR="002067D4" w:rsidRPr="002A3568">
        <w:rPr>
          <w:rFonts w:eastAsia="Times New Roman" w:cstheme="minorHAnsi"/>
          <w:lang w:val="en-GB"/>
        </w:rPr>
        <w:t xml:space="preserve"> </w:t>
      </w:r>
      <w:r>
        <w:rPr>
          <w:rFonts w:eastAsia="Times New Roman" w:cstheme="minorHAnsi"/>
          <w:lang w:val="mk-MK"/>
        </w:rPr>
        <w:t>План за следење на активностите во трите фази</w:t>
      </w:r>
      <w:r w:rsidR="002067D4" w:rsidRPr="002A3568">
        <w:rPr>
          <w:rFonts w:eastAsia="Times New Roman" w:cstheme="minorHAnsi"/>
          <w:lang w:val="en-GB"/>
        </w:rPr>
        <w:t xml:space="preserve">: </w:t>
      </w:r>
      <w:r>
        <w:rPr>
          <w:rFonts w:eastAsia="Times New Roman" w:cstheme="minorHAnsi"/>
          <w:lang w:val="mk-MK"/>
        </w:rPr>
        <w:t>подготовка</w:t>
      </w:r>
      <w:r w:rsidR="002067D4" w:rsidRPr="002A3568">
        <w:rPr>
          <w:rFonts w:eastAsia="Times New Roman" w:cstheme="minorHAnsi"/>
          <w:lang w:val="en-GB"/>
        </w:rPr>
        <w:t xml:space="preserve">, </w:t>
      </w:r>
      <w:r>
        <w:rPr>
          <w:rFonts w:eastAsia="Times New Roman" w:cstheme="minorHAnsi"/>
          <w:lang w:val="mk-MK"/>
        </w:rPr>
        <w:t>изградба</w:t>
      </w:r>
      <w:r w:rsidR="002067D4" w:rsidRPr="002A3568">
        <w:rPr>
          <w:rFonts w:eastAsia="Times New Roman" w:cstheme="minorHAnsi"/>
          <w:lang w:val="en-GB"/>
        </w:rPr>
        <w:t xml:space="preserve"> </w:t>
      </w:r>
      <w:r>
        <w:rPr>
          <w:rFonts w:eastAsia="Times New Roman" w:cstheme="minorHAnsi"/>
          <w:lang w:val="mk-MK"/>
        </w:rPr>
        <w:t>и</w:t>
      </w:r>
      <w:r w:rsidR="002067D4" w:rsidRPr="002A3568">
        <w:rPr>
          <w:rFonts w:eastAsia="Times New Roman" w:cstheme="minorHAnsi"/>
          <w:lang w:val="en-GB"/>
        </w:rPr>
        <w:t xml:space="preserve"> </w:t>
      </w:r>
      <w:r>
        <w:rPr>
          <w:rFonts w:eastAsia="Times New Roman" w:cstheme="minorHAnsi"/>
          <w:lang w:val="mk-MK"/>
        </w:rPr>
        <w:t>работење</w:t>
      </w:r>
      <w:r w:rsidR="002067D4" w:rsidRPr="002A3568">
        <w:rPr>
          <w:rFonts w:eastAsia="Times New Roman" w:cstheme="minorHAnsi"/>
          <w:lang w:val="en-GB"/>
        </w:rPr>
        <w:t>.</w:t>
      </w:r>
    </w:p>
    <w:p w14:paraId="0D939B62" w14:textId="1F4FFA6F" w:rsidR="009E6D96" w:rsidRPr="002A3568" w:rsidRDefault="00FA01CB" w:rsidP="00E7127E">
      <w:pPr>
        <w:spacing w:after="240" w:line="276" w:lineRule="auto"/>
        <w:jc w:val="both"/>
        <w:rPr>
          <w:rFonts w:eastAsia="Times New Roman" w:cstheme="minorHAnsi"/>
        </w:rPr>
      </w:pPr>
      <w:proofErr w:type="spellStart"/>
      <w:r w:rsidRPr="00FA01CB">
        <w:rPr>
          <w:rFonts w:eastAsia="Times New Roman" w:cstheme="minorHAnsi"/>
        </w:rPr>
        <w:t>Контролна</w:t>
      </w:r>
      <w:proofErr w:type="spellEnd"/>
      <w:r w:rsidRPr="00FA01CB">
        <w:rPr>
          <w:rFonts w:eastAsia="Times New Roman" w:cstheme="minorHAnsi"/>
        </w:rPr>
        <w:t xml:space="preserve"> </w:t>
      </w:r>
      <w:proofErr w:type="spellStart"/>
      <w:r w:rsidRPr="00FA01CB">
        <w:rPr>
          <w:rFonts w:eastAsia="Times New Roman" w:cstheme="minorHAnsi"/>
        </w:rPr>
        <w:t>листа</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ПУЖССА </w:t>
      </w:r>
      <w:proofErr w:type="spellStart"/>
      <w:r w:rsidRPr="00FA01CB">
        <w:rPr>
          <w:rFonts w:eastAsia="Times New Roman" w:cstheme="minorHAnsi"/>
        </w:rPr>
        <w:t>за</w:t>
      </w:r>
      <w:proofErr w:type="spellEnd"/>
      <w:r w:rsidRPr="00FA01CB">
        <w:rPr>
          <w:rFonts w:eastAsia="Times New Roman" w:cstheme="minorHAnsi"/>
        </w:rPr>
        <w:t xml:space="preserve"> </w:t>
      </w:r>
      <w:proofErr w:type="spellStart"/>
      <w:r w:rsidRPr="00FA01CB">
        <w:rPr>
          <w:rFonts w:eastAsia="Times New Roman" w:cstheme="minorHAnsi"/>
        </w:rPr>
        <w:t>работите</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w:t>
      </w:r>
      <w:proofErr w:type="spellStart"/>
      <w:r w:rsidRPr="00FA01CB">
        <w:rPr>
          <w:rFonts w:eastAsia="Times New Roman" w:cstheme="minorHAnsi"/>
        </w:rPr>
        <w:t>Рехабилитација</w:t>
      </w:r>
      <w:proofErr w:type="spellEnd"/>
      <w:r w:rsidRPr="00FA01CB">
        <w:rPr>
          <w:rFonts w:eastAsia="Times New Roman" w:cstheme="minorHAnsi"/>
        </w:rPr>
        <w:t xml:space="preserve"> </w:t>
      </w:r>
      <w:proofErr w:type="spellStart"/>
      <w:r w:rsidRPr="00FA01CB">
        <w:rPr>
          <w:rFonts w:eastAsia="Times New Roman" w:cstheme="minorHAnsi"/>
        </w:rPr>
        <w:t>ги</w:t>
      </w:r>
      <w:proofErr w:type="spellEnd"/>
      <w:r w:rsidRPr="00FA01CB">
        <w:rPr>
          <w:rFonts w:eastAsia="Times New Roman" w:cstheme="minorHAnsi"/>
        </w:rPr>
        <w:t xml:space="preserve"> </w:t>
      </w:r>
      <w:proofErr w:type="spellStart"/>
      <w:r w:rsidRPr="00FA01CB">
        <w:rPr>
          <w:rFonts w:eastAsia="Times New Roman" w:cstheme="minorHAnsi"/>
        </w:rPr>
        <w:t>содржи</w:t>
      </w:r>
      <w:proofErr w:type="spellEnd"/>
      <w:r w:rsidRPr="00FA01CB">
        <w:rPr>
          <w:rFonts w:eastAsia="Times New Roman" w:cstheme="minorHAnsi"/>
        </w:rPr>
        <w:t xml:space="preserve"> </w:t>
      </w:r>
      <w:proofErr w:type="spellStart"/>
      <w:r w:rsidRPr="00FA01CB">
        <w:rPr>
          <w:rFonts w:eastAsia="Times New Roman" w:cstheme="minorHAnsi"/>
        </w:rPr>
        <w:t>влијанијата</w:t>
      </w:r>
      <w:proofErr w:type="spellEnd"/>
      <w:r w:rsidRPr="00FA01CB">
        <w:rPr>
          <w:rFonts w:eastAsia="Times New Roman" w:cstheme="minorHAnsi"/>
        </w:rPr>
        <w:t xml:space="preserve"> </w:t>
      </w:r>
      <w:proofErr w:type="spellStart"/>
      <w:r w:rsidRPr="00FA01CB">
        <w:rPr>
          <w:rFonts w:eastAsia="Times New Roman" w:cstheme="minorHAnsi"/>
        </w:rPr>
        <w:t>врз</w:t>
      </w:r>
      <w:proofErr w:type="spellEnd"/>
      <w:r w:rsidRPr="00FA01CB">
        <w:rPr>
          <w:rFonts w:eastAsia="Times New Roman" w:cstheme="minorHAnsi"/>
        </w:rPr>
        <w:t xml:space="preserve"> </w:t>
      </w:r>
      <w:proofErr w:type="spellStart"/>
      <w:r w:rsidRPr="00FA01CB">
        <w:rPr>
          <w:rFonts w:eastAsia="Times New Roman" w:cstheme="minorHAnsi"/>
        </w:rPr>
        <w:t>животната</w:t>
      </w:r>
      <w:proofErr w:type="spellEnd"/>
      <w:r w:rsidRPr="00FA01CB">
        <w:rPr>
          <w:rFonts w:eastAsia="Times New Roman" w:cstheme="minorHAnsi"/>
        </w:rPr>
        <w:t xml:space="preserve"> </w:t>
      </w:r>
      <w:proofErr w:type="spellStart"/>
      <w:r w:rsidRPr="00FA01CB">
        <w:rPr>
          <w:rFonts w:eastAsia="Times New Roman" w:cstheme="minorHAnsi"/>
        </w:rPr>
        <w:t>средина</w:t>
      </w:r>
      <w:proofErr w:type="spellEnd"/>
      <w:r w:rsidRPr="00FA01CB">
        <w:rPr>
          <w:rFonts w:eastAsia="Times New Roman" w:cstheme="minorHAnsi"/>
        </w:rPr>
        <w:t xml:space="preserve"> и </w:t>
      </w:r>
      <w:proofErr w:type="spellStart"/>
      <w:r w:rsidRPr="00FA01CB">
        <w:rPr>
          <w:rFonts w:eastAsia="Times New Roman" w:cstheme="minorHAnsi"/>
        </w:rPr>
        <w:t>соодветните</w:t>
      </w:r>
      <w:proofErr w:type="spellEnd"/>
      <w:r w:rsidRPr="00FA01CB">
        <w:rPr>
          <w:rFonts w:eastAsia="Times New Roman" w:cstheme="minorHAnsi"/>
        </w:rPr>
        <w:t xml:space="preserve"> </w:t>
      </w:r>
      <w:proofErr w:type="spellStart"/>
      <w:r w:rsidRPr="00FA01CB">
        <w:rPr>
          <w:rFonts w:eastAsia="Times New Roman" w:cstheme="minorHAnsi"/>
        </w:rPr>
        <w:t>мерки</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w:t>
      </w:r>
      <w:proofErr w:type="spellStart"/>
      <w:r w:rsidRPr="00FA01CB">
        <w:rPr>
          <w:rFonts w:eastAsia="Times New Roman" w:cstheme="minorHAnsi"/>
        </w:rPr>
        <w:t>ублажување</w:t>
      </w:r>
      <w:proofErr w:type="spellEnd"/>
      <w:r w:rsidRPr="00FA01CB">
        <w:rPr>
          <w:rFonts w:eastAsia="Times New Roman" w:cstheme="minorHAnsi"/>
        </w:rPr>
        <w:t xml:space="preserve">, </w:t>
      </w:r>
      <w:proofErr w:type="spellStart"/>
      <w:r w:rsidRPr="00FA01CB">
        <w:rPr>
          <w:rFonts w:eastAsia="Times New Roman" w:cstheme="minorHAnsi"/>
        </w:rPr>
        <w:t>со</w:t>
      </w:r>
      <w:proofErr w:type="spellEnd"/>
      <w:r w:rsidRPr="00FA01CB">
        <w:rPr>
          <w:rFonts w:eastAsia="Times New Roman" w:cstheme="minorHAnsi"/>
        </w:rPr>
        <w:t xml:space="preserve"> </w:t>
      </w:r>
      <w:proofErr w:type="spellStart"/>
      <w:r w:rsidRPr="00FA01CB">
        <w:rPr>
          <w:rFonts w:eastAsia="Times New Roman" w:cstheme="minorHAnsi"/>
        </w:rPr>
        <w:t>цел</w:t>
      </w:r>
      <w:proofErr w:type="spellEnd"/>
      <w:r w:rsidRPr="00FA01CB">
        <w:rPr>
          <w:rFonts w:eastAsia="Times New Roman" w:cstheme="minorHAnsi"/>
        </w:rPr>
        <w:t xml:space="preserve"> </w:t>
      </w:r>
      <w:proofErr w:type="spellStart"/>
      <w:r w:rsidRPr="00FA01CB">
        <w:rPr>
          <w:rFonts w:eastAsia="Times New Roman" w:cstheme="minorHAnsi"/>
        </w:rPr>
        <w:t>влијанијата</w:t>
      </w:r>
      <w:proofErr w:type="spellEnd"/>
      <w:r w:rsidRPr="00FA01CB">
        <w:rPr>
          <w:rFonts w:eastAsia="Times New Roman" w:cstheme="minorHAnsi"/>
        </w:rPr>
        <w:t xml:space="preserve"> </w:t>
      </w:r>
      <w:proofErr w:type="spellStart"/>
      <w:r w:rsidRPr="00FA01CB">
        <w:rPr>
          <w:rFonts w:eastAsia="Times New Roman" w:cstheme="minorHAnsi"/>
        </w:rPr>
        <w:t>врз</w:t>
      </w:r>
      <w:proofErr w:type="spellEnd"/>
      <w:r w:rsidRPr="00FA01CB">
        <w:rPr>
          <w:rFonts w:eastAsia="Times New Roman" w:cstheme="minorHAnsi"/>
        </w:rPr>
        <w:t xml:space="preserve"> </w:t>
      </w:r>
      <w:proofErr w:type="spellStart"/>
      <w:r w:rsidRPr="00FA01CB">
        <w:rPr>
          <w:rFonts w:eastAsia="Times New Roman" w:cstheme="minorHAnsi"/>
        </w:rPr>
        <w:t>животната</w:t>
      </w:r>
      <w:proofErr w:type="spellEnd"/>
      <w:r w:rsidRPr="00FA01CB">
        <w:rPr>
          <w:rFonts w:eastAsia="Times New Roman" w:cstheme="minorHAnsi"/>
        </w:rPr>
        <w:t xml:space="preserve"> </w:t>
      </w:r>
      <w:proofErr w:type="spellStart"/>
      <w:r w:rsidRPr="00FA01CB">
        <w:rPr>
          <w:rFonts w:eastAsia="Times New Roman" w:cstheme="minorHAnsi"/>
        </w:rPr>
        <w:t>средина</w:t>
      </w:r>
      <w:proofErr w:type="spellEnd"/>
      <w:r w:rsidRPr="00FA01CB">
        <w:rPr>
          <w:rFonts w:eastAsia="Times New Roman" w:cstheme="minorHAnsi"/>
        </w:rPr>
        <w:t xml:space="preserve"> (</w:t>
      </w:r>
      <w:proofErr w:type="spellStart"/>
      <w:r w:rsidRPr="00FA01CB">
        <w:rPr>
          <w:rFonts w:eastAsia="Times New Roman" w:cstheme="minorHAnsi"/>
        </w:rPr>
        <w:t>загадување</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w:t>
      </w:r>
      <w:proofErr w:type="spellStart"/>
      <w:r w:rsidRPr="00FA01CB">
        <w:rPr>
          <w:rFonts w:eastAsia="Times New Roman" w:cstheme="minorHAnsi"/>
        </w:rPr>
        <w:t>воздухот</w:t>
      </w:r>
      <w:proofErr w:type="spellEnd"/>
      <w:r w:rsidRPr="00FA01CB">
        <w:rPr>
          <w:rFonts w:eastAsia="Times New Roman" w:cstheme="minorHAnsi"/>
        </w:rPr>
        <w:t xml:space="preserve"> и </w:t>
      </w:r>
      <w:proofErr w:type="spellStart"/>
      <w:r w:rsidRPr="00FA01CB">
        <w:rPr>
          <w:rFonts w:eastAsia="Times New Roman" w:cstheme="minorHAnsi"/>
        </w:rPr>
        <w:t>водите</w:t>
      </w:r>
      <w:proofErr w:type="spellEnd"/>
      <w:r w:rsidRPr="00FA01CB">
        <w:rPr>
          <w:rFonts w:eastAsia="Times New Roman" w:cstheme="minorHAnsi"/>
        </w:rPr>
        <w:t xml:space="preserve"> и </w:t>
      </w:r>
      <w:proofErr w:type="spellStart"/>
      <w:r w:rsidRPr="00FA01CB">
        <w:rPr>
          <w:rFonts w:eastAsia="Times New Roman" w:cstheme="minorHAnsi"/>
        </w:rPr>
        <w:t>бучава</w:t>
      </w:r>
      <w:proofErr w:type="spellEnd"/>
      <w:r w:rsidRPr="00FA01CB">
        <w:rPr>
          <w:rFonts w:eastAsia="Times New Roman" w:cstheme="minorHAnsi"/>
        </w:rPr>
        <w:t xml:space="preserve">) </w:t>
      </w:r>
      <w:proofErr w:type="spellStart"/>
      <w:r w:rsidRPr="00FA01CB">
        <w:rPr>
          <w:rFonts w:eastAsia="Times New Roman" w:cstheme="minorHAnsi"/>
        </w:rPr>
        <w:t>да</w:t>
      </w:r>
      <w:proofErr w:type="spellEnd"/>
      <w:r w:rsidRPr="00FA01CB">
        <w:rPr>
          <w:rFonts w:eastAsia="Times New Roman" w:cstheme="minorHAnsi"/>
        </w:rPr>
        <w:t xml:space="preserve"> </w:t>
      </w:r>
      <w:proofErr w:type="spellStart"/>
      <w:r w:rsidRPr="00FA01CB">
        <w:rPr>
          <w:rFonts w:eastAsia="Times New Roman" w:cstheme="minorHAnsi"/>
        </w:rPr>
        <w:t>се</w:t>
      </w:r>
      <w:proofErr w:type="spellEnd"/>
      <w:r w:rsidRPr="00FA01CB">
        <w:rPr>
          <w:rFonts w:eastAsia="Times New Roman" w:cstheme="minorHAnsi"/>
        </w:rPr>
        <w:t xml:space="preserve"> </w:t>
      </w:r>
      <w:proofErr w:type="spellStart"/>
      <w:r w:rsidRPr="00FA01CB">
        <w:rPr>
          <w:rFonts w:eastAsia="Times New Roman" w:cstheme="minorHAnsi"/>
        </w:rPr>
        <w:t>сведат</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w:t>
      </w:r>
      <w:proofErr w:type="spellStart"/>
      <w:r w:rsidRPr="00FA01CB">
        <w:rPr>
          <w:rFonts w:eastAsia="Times New Roman" w:cstheme="minorHAnsi"/>
        </w:rPr>
        <w:t>минимум</w:t>
      </w:r>
      <w:proofErr w:type="spellEnd"/>
      <w:r w:rsidRPr="00FA01CB">
        <w:rPr>
          <w:rFonts w:eastAsia="Times New Roman" w:cstheme="minorHAnsi"/>
        </w:rPr>
        <w:t xml:space="preserve">. </w:t>
      </w:r>
      <w:proofErr w:type="spellStart"/>
      <w:r w:rsidRPr="00FA01CB">
        <w:rPr>
          <w:rFonts w:eastAsia="Times New Roman" w:cstheme="minorHAnsi"/>
        </w:rPr>
        <w:t>Списокот</w:t>
      </w:r>
      <w:proofErr w:type="spellEnd"/>
      <w:r w:rsidRPr="00FA01CB">
        <w:rPr>
          <w:rFonts w:eastAsia="Times New Roman" w:cstheme="minorHAnsi"/>
        </w:rPr>
        <w:t xml:space="preserve">, </w:t>
      </w:r>
      <w:proofErr w:type="spellStart"/>
      <w:r w:rsidRPr="00FA01CB">
        <w:rPr>
          <w:rFonts w:eastAsia="Times New Roman" w:cstheme="minorHAnsi"/>
        </w:rPr>
        <w:t>исто</w:t>
      </w:r>
      <w:proofErr w:type="spellEnd"/>
      <w:r w:rsidRPr="00FA01CB">
        <w:rPr>
          <w:rFonts w:eastAsia="Times New Roman" w:cstheme="minorHAnsi"/>
        </w:rPr>
        <w:t xml:space="preserve"> </w:t>
      </w:r>
      <w:proofErr w:type="spellStart"/>
      <w:r w:rsidRPr="00FA01CB">
        <w:rPr>
          <w:rFonts w:eastAsia="Times New Roman" w:cstheme="minorHAnsi"/>
        </w:rPr>
        <w:t>така</w:t>
      </w:r>
      <w:proofErr w:type="spellEnd"/>
      <w:r w:rsidRPr="00FA01CB">
        <w:rPr>
          <w:rFonts w:eastAsia="Times New Roman" w:cstheme="minorHAnsi"/>
        </w:rPr>
        <w:t xml:space="preserve">, </w:t>
      </w:r>
      <w:proofErr w:type="spellStart"/>
      <w:r w:rsidRPr="00FA01CB">
        <w:rPr>
          <w:rFonts w:eastAsia="Times New Roman" w:cstheme="minorHAnsi"/>
        </w:rPr>
        <w:t>нуди</w:t>
      </w:r>
      <w:proofErr w:type="spellEnd"/>
      <w:r w:rsidRPr="00FA01CB">
        <w:rPr>
          <w:rFonts w:eastAsia="Times New Roman" w:cstheme="minorHAnsi"/>
        </w:rPr>
        <w:t xml:space="preserve"> и </w:t>
      </w:r>
      <w:proofErr w:type="spellStart"/>
      <w:r w:rsidRPr="00FA01CB">
        <w:rPr>
          <w:rFonts w:eastAsia="Times New Roman" w:cstheme="minorHAnsi"/>
        </w:rPr>
        <w:t>практики</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w:t>
      </w:r>
      <w:proofErr w:type="spellStart"/>
      <w:r w:rsidRPr="00FA01CB">
        <w:rPr>
          <w:rFonts w:eastAsia="Times New Roman" w:cstheme="minorHAnsi"/>
        </w:rPr>
        <w:t>управување</w:t>
      </w:r>
      <w:proofErr w:type="spellEnd"/>
      <w:r w:rsidRPr="00FA01CB">
        <w:rPr>
          <w:rFonts w:eastAsia="Times New Roman" w:cstheme="minorHAnsi"/>
        </w:rPr>
        <w:t xml:space="preserve"> </w:t>
      </w:r>
      <w:proofErr w:type="spellStart"/>
      <w:r w:rsidRPr="00FA01CB">
        <w:rPr>
          <w:rFonts w:eastAsia="Times New Roman" w:cstheme="minorHAnsi"/>
        </w:rPr>
        <w:t>со</w:t>
      </w:r>
      <w:proofErr w:type="spellEnd"/>
      <w:r w:rsidRPr="00FA01CB">
        <w:rPr>
          <w:rFonts w:eastAsia="Times New Roman" w:cstheme="minorHAnsi"/>
        </w:rPr>
        <w:t xml:space="preserve"> </w:t>
      </w:r>
      <w:proofErr w:type="spellStart"/>
      <w:r w:rsidRPr="00FA01CB">
        <w:rPr>
          <w:rFonts w:eastAsia="Times New Roman" w:cstheme="minorHAnsi"/>
        </w:rPr>
        <w:t>опасен</w:t>
      </w:r>
      <w:proofErr w:type="spellEnd"/>
      <w:r w:rsidRPr="00FA01CB">
        <w:rPr>
          <w:rFonts w:eastAsia="Times New Roman" w:cstheme="minorHAnsi"/>
        </w:rPr>
        <w:t xml:space="preserve"> и </w:t>
      </w:r>
      <w:proofErr w:type="spellStart"/>
      <w:r w:rsidRPr="00FA01CB">
        <w:rPr>
          <w:rFonts w:eastAsia="Times New Roman" w:cstheme="minorHAnsi"/>
        </w:rPr>
        <w:t>неопасен</w:t>
      </w:r>
      <w:proofErr w:type="spellEnd"/>
      <w:r w:rsidRPr="00FA01CB">
        <w:rPr>
          <w:rFonts w:eastAsia="Times New Roman" w:cstheme="minorHAnsi"/>
        </w:rPr>
        <w:t xml:space="preserve"> </w:t>
      </w:r>
      <w:proofErr w:type="spellStart"/>
      <w:r w:rsidRPr="00FA01CB">
        <w:rPr>
          <w:rFonts w:eastAsia="Times New Roman" w:cstheme="minorHAnsi"/>
        </w:rPr>
        <w:t>отпад</w:t>
      </w:r>
      <w:proofErr w:type="spellEnd"/>
      <w:r w:rsidRPr="00FA01CB">
        <w:rPr>
          <w:rFonts w:eastAsia="Times New Roman" w:cstheme="minorHAnsi"/>
        </w:rPr>
        <w:t xml:space="preserve"> и </w:t>
      </w:r>
      <w:proofErr w:type="spellStart"/>
      <w:r w:rsidRPr="00FA01CB">
        <w:rPr>
          <w:rFonts w:eastAsia="Times New Roman" w:cstheme="minorHAnsi"/>
        </w:rPr>
        <w:t>мерки</w:t>
      </w:r>
      <w:proofErr w:type="spellEnd"/>
      <w:r w:rsidRPr="00FA01CB">
        <w:rPr>
          <w:rFonts w:eastAsia="Times New Roman" w:cstheme="minorHAnsi"/>
        </w:rPr>
        <w:t xml:space="preserve"> </w:t>
      </w:r>
      <w:proofErr w:type="spellStart"/>
      <w:r w:rsidRPr="00FA01CB">
        <w:rPr>
          <w:rFonts w:eastAsia="Times New Roman" w:cstheme="minorHAnsi"/>
        </w:rPr>
        <w:t>за</w:t>
      </w:r>
      <w:proofErr w:type="spellEnd"/>
      <w:r w:rsidRPr="00FA01CB">
        <w:rPr>
          <w:rFonts w:eastAsia="Times New Roman" w:cstheme="minorHAnsi"/>
        </w:rPr>
        <w:t xml:space="preserve"> </w:t>
      </w:r>
      <w:proofErr w:type="spellStart"/>
      <w:r w:rsidRPr="00FA01CB">
        <w:rPr>
          <w:rFonts w:eastAsia="Times New Roman" w:cstheme="minorHAnsi"/>
        </w:rPr>
        <w:t>контрола</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w:t>
      </w:r>
      <w:proofErr w:type="spellStart"/>
      <w:r w:rsidRPr="00FA01CB">
        <w:rPr>
          <w:rFonts w:eastAsia="Times New Roman" w:cstheme="minorHAnsi"/>
        </w:rPr>
        <w:t>испуштените</w:t>
      </w:r>
      <w:proofErr w:type="spellEnd"/>
      <w:r w:rsidRPr="00FA01CB">
        <w:rPr>
          <w:rFonts w:eastAsia="Times New Roman" w:cstheme="minorHAnsi"/>
        </w:rPr>
        <w:t xml:space="preserve"> </w:t>
      </w:r>
      <w:proofErr w:type="spellStart"/>
      <w:r w:rsidRPr="00FA01CB">
        <w:rPr>
          <w:rFonts w:eastAsia="Times New Roman" w:cstheme="minorHAnsi"/>
        </w:rPr>
        <w:t>супстанци</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w:t>
      </w:r>
      <w:proofErr w:type="spellStart"/>
      <w:r w:rsidRPr="00FA01CB">
        <w:rPr>
          <w:rFonts w:eastAsia="Times New Roman" w:cstheme="minorHAnsi"/>
        </w:rPr>
        <w:t>градежната</w:t>
      </w:r>
      <w:proofErr w:type="spellEnd"/>
      <w:r w:rsidRPr="00FA01CB">
        <w:rPr>
          <w:rFonts w:eastAsia="Times New Roman" w:cstheme="minorHAnsi"/>
        </w:rPr>
        <w:t xml:space="preserve"> </w:t>
      </w:r>
      <w:proofErr w:type="spellStart"/>
      <w:r w:rsidRPr="00FA01CB">
        <w:rPr>
          <w:rFonts w:eastAsia="Times New Roman" w:cstheme="minorHAnsi"/>
        </w:rPr>
        <w:t>локација</w:t>
      </w:r>
      <w:proofErr w:type="spellEnd"/>
      <w:r w:rsidRPr="00FA01CB">
        <w:rPr>
          <w:rFonts w:eastAsia="Times New Roman" w:cstheme="minorHAnsi"/>
        </w:rPr>
        <w:t xml:space="preserve">. </w:t>
      </w:r>
      <w:proofErr w:type="spellStart"/>
      <w:r w:rsidRPr="00FA01CB">
        <w:rPr>
          <w:rFonts w:eastAsia="Times New Roman" w:cstheme="minorHAnsi"/>
        </w:rPr>
        <w:t>Во</w:t>
      </w:r>
      <w:proofErr w:type="spellEnd"/>
      <w:r w:rsidRPr="00FA01CB">
        <w:rPr>
          <w:rFonts w:eastAsia="Times New Roman" w:cstheme="minorHAnsi"/>
        </w:rPr>
        <w:t xml:space="preserve"> </w:t>
      </w:r>
      <w:proofErr w:type="spellStart"/>
      <w:r w:rsidRPr="00FA01CB">
        <w:rPr>
          <w:rFonts w:eastAsia="Times New Roman" w:cstheme="minorHAnsi"/>
        </w:rPr>
        <w:t>Контролната</w:t>
      </w:r>
      <w:proofErr w:type="spellEnd"/>
      <w:r w:rsidRPr="00FA01CB">
        <w:rPr>
          <w:rFonts w:eastAsia="Times New Roman" w:cstheme="minorHAnsi"/>
        </w:rPr>
        <w:t xml:space="preserve"> </w:t>
      </w:r>
      <w:proofErr w:type="spellStart"/>
      <w:r w:rsidRPr="00FA01CB">
        <w:rPr>
          <w:rFonts w:eastAsia="Times New Roman" w:cstheme="minorHAnsi"/>
        </w:rPr>
        <w:t>листа</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ПУЖССА </w:t>
      </w:r>
      <w:proofErr w:type="spellStart"/>
      <w:r w:rsidRPr="00FA01CB">
        <w:rPr>
          <w:rFonts w:eastAsia="Times New Roman" w:cstheme="minorHAnsi"/>
        </w:rPr>
        <w:t>се</w:t>
      </w:r>
      <w:proofErr w:type="spellEnd"/>
      <w:r w:rsidRPr="00FA01CB">
        <w:rPr>
          <w:rFonts w:eastAsia="Times New Roman" w:cstheme="minorHAnsi"/>
        </w:rPr>
        <w:t xml:space="preserve"> </w:t>
      </w:r>
      <w:proofErr w:type="spellStart"/>
      <w:r w:rsidRPr="00FA01CB">
        <w:rPr>
          <w:rFonts w:eastAsia="Times New Roman" w:cstheme="minorHAnsi"/>
        </w:rPr>
        <w:t>дадени</w:t>
      </w:r>
      <w:proofErr w:type="spellEnd"/>
      <w:r w:rsidRPr="00FA01CB">
        <w:rPr>
          <w:rFonts w:eastAsia="Times New Roman" w:cstheme="minorHAnsi"/>
        </w:rPr>
        <w:t xml:space="preserve"> и </w:t>
      </w:r>
      <w:proofErr w:type="spellStart"/>
      <w:r w:rsidRPr="00FA01CB">
        <w:rPr>
          <w:rFonts w:eastAsia="Times New Roman" w:cstheme="minorHAnsi"/>
        </w:rPr>
        <w:t>чекори</w:t>
      </w:r>
      <w:proofErr w:type="spellEnd"/>
      <w:r w:rsidRPr="00FA01CB">
        <w:rPr>
          <w:rFonts w:eastAsia="Times New Roman" w:cstheme="minorHAnsi"/>
        </w:rPr>
        <w:t xml:space="preserve"> </w:t>
      </w:r>
      <w:proofErr w:type="spellStart"/>
      <w:r w:rsidRPr="00FA01CB">
        <w:rPr>
          <w:rFonts w:eastAsia="Times New Roman" w:cstheme="minorHAnsi"/>
        </w:rPr>
        <w:t>кои</w:t>
      </w:r>
      <w:proofErr w:type="spellEnd"/>
      <w:r w:rsidRPr="00FA01CB">
        <w:rPr>
          <w:rFonts w:eastAsia="Times New Roman" w:cstheme="minorHAnsi"/>
        </w:rPr>
        <w:t xml:space="preserve"> </w:t>
      </w:r>
      <w:proofErr w:type="spellStart"/>
      <w:r w:rsidRPr="00FA01CB">
        <w:rPr>
          <w:rFonts w:eastAsia="Times New Roman" w:cstheme="minorHAnsi"/>
        </w:rPr>
        <w:t>треба</w:t>
      </w:r>
      <w:proofErr w:type="spellEnd"/>
      <w:r w:rsidRPr="00FA01CB">
        <w:rPr>
          <w:rFonts w:eastAsia="Times New Roman" w:cstheme="minorHAnsi"/>
        </w:rPr>
        <w:t xml:space="preserve"> </w:t>
      </w:r>
      <w:proofErr w:type="spellStart"/>
      <w:r w:rsidRPr="00FA01CB">
        <w:rPr>
          <w:rFonts w:eastAsia="Times New Roman" w:cstheme="minorHAnsi"/>
        </w:rPr>
        <w:t>да</w:t>
      </w:r>
      <w:proofErr w:type="spellEnd"/>
      <w:r w:rsidRPr="00FA01CB">
        <w:rPr>
          <w:rFonts w:eastAsia="Times New Roman" w:cstheme="minorHAnsi"/>
        </w:rPr>
        <w:t xml:space="preserve"> </w:t>
      </w:r>
      <w:proofErr w:type="spellStart"/>
      <w:r w:rsidRPr="00FA01CB">
        <w:rPr>
          <w:rFonts w:eastAsia="Times New Roman" w:cstheme="minorHAnsi"/>
        </w:rPr>
        <w:t>се</w:t>
      </w:r>
      <w:proofErr w:type="spellEnd"/>
      <w:r w:rsidRPr="00FA01CB">
        <w:rPr>
          <w:rFonts w:eastAsia="Times New Roman" w:cstheme="minorHAnsi"/>
        </w:rPr>
        <w:t xml:space="preserve"> </w:t>
      </w:r>
      <w:proofErr w:type="spellStart"/>
      <w:r w:rsidRPr="00FA01CB">
        <w:rPr>
          <w:rFonts w:eastAsia="Times New Roman" w:cstheme="minorHAnsi"/>
        </w:rPr>
        <w:t>преземат</w:t>
      </w:r>
      <w:proofErr w:type="spellEnd"/>
      <w:r w:rsidRPr="00FA01CB">
        <w:rPr>
          <w:rFonts w:eastAsia="Times New Roman" w:cstheme="minorHAnsi"/>
        </w:rPr>
        <w:t xml:space="preserve"> </w:t>
      </w:r>
      <w:proofErr w:type="spellStart"/>
      <w:r w:rsidRPr="00FA01CB">
        <w:rPr>
          <w:rFonts w:eastAsia="Times New Roman" w:cstheme="minorHAnsi"/>
        </w:rPr>
        <w:t>во</w:t>
      </w:r>
      <w:proofErr w:type="spellEnd"/>
      <w:r w:rsidRPr="00FA01CB">
        <w:rPr>
          <w:rFonts w:eastAsia="Times New Roman" w:cstheme="minorHAnsi"/>
        </w:rPr>
        <w:t xml:space="preserve"> </w:t>
      </w:r>
      <w:proofErr w:type="spellStart"/>
      <w:r w:rsidRPr="00FA01CB">
        <w:rPr>
          <w:rFonts w:eastAsia="Times New Roman" w:cstheme="minorHAnsi"/>
        </w:rPr>
        <w:t>случај</w:t>
      </w:r>
      <w:proofErr w:type="spellEnd"/>
      <w:r w:rsidRPr="00FA01CB">
        <w:rPr>
          <w:rFonts w:eastAsia="Times New Roman" w:cstheme="minorHAnsi"/>
        </w:rPr>
        <w:t xml:space="preserve"> </w:t>
      </w:r>
      <w:proofErr w:type="spellStart"/>
      <w:r w:rsidRPr="00FA01CB">
        <w:rPr>
          <w:rFonts w:eastAsia="Times New Roman" w:cstheme="minorHAnsi"/>
        </w:rPr>
        <w:t>доколку</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w:t>
      </w:r>
      <w:proofErr w:type="spellStart"/>
      <w:r w:rsidRPr="00FA01CB">
        <w:rPr>
          <w:rFonts w:eastAsia="Times New Roman" w:cstheme="minorHAnsi"/>
        </w:rPr>
        <w:t>локацијата</w:t>
      </w:r>
      <w:proofErr w:type="spellEnd"/>
      <w:r w:rsidRPr="00FA01CB">
        <w:rPr>
          <w:rFonts w:eastAsia="Times New Roman" w:cstheme="minorHAnsi"/>
        </w:rPr>
        <w:t xml:space="preserve"> </w:t>
      </w:r>
      <w:proofErr w:type="spellStart"/>
      <w:r w:rsidRPr="00FA01CB">
        <w:rPr>
          <w:rFonts w:eastAsia="Times New Roman" w:cstheme="minorHAnsi"/>
        </w:rPr>
        <w:t>на</w:t>
      </w:r>
      <w:proofErr w:type="spellEnd"/>
      <w:r w:rsidRPr="00FA01CB">
        <w:rPr>
          <w:rFonts w:eastAsia="Times New Roman" w:cstheme="minorHAnsi"/>
        </w:rPr>
        <w:t xml:space="preserve"> </w:t>
      </w:r>
      <w:proofErr w:type="spellStart"/>
      <w:r w:rsidRPr="00FA01CB">
        <w:rPr>
          <w:rFonts w:eastAsia="Times New Roman" w:cstheme="minorHAnsi"/>
        </w:rPr>
        <w:t>Рехабилитација</w:t>
      </w:r>
      <w:proofErr w:type="spellEnd"/>
      <w:r w:rsidRPr="00FA01CB">
        <w:rPr>
          <w:rFonts w:eastAsia="Times New Roman" w:cstheme="minorHAnsi"/>
        </w:rPr>
        <w:t xml:space="preserve"> </w:t>
      </w:r>
      <w:proofErr w:type="spellStart"/>
      <w:r w:rsidRPr="00FA01CB">
        <w:rPr>
          <w:rFonts w:eastAsia="Times New Roman" w:cstheme="minorHAnsi"/>
        </w:rPr>
        <w:t>постојат</w:t>
      </w:r>
      <w:proofErr w:type="spellEnd"/>
      <w:r w:rsidRPr="00FA01CB">
        <w:rPr>
          <w:rFonts w:eastAsia="Times New Roman" w:cstheme="minorHAnsi"/>
        </w:rPr>
        <w:t xml:space="preserve"> </w:t>
      </w:r>
      <w:proofErr w:type="spellStart"/>
      <w:r w:rsidRPr="00FA01CB">
        <w:rPr>
          <w:rFonts w:eastAsia="Times New Roman" w:cstheme="minorHAnsi"/>
        </w:rPr>
        <w:t>или</w:t>
      </w:r>
      <w:proofErr w:type="spellEnd"/>
      <w:r w:rsidRPr="00FA01CB">
        <w:rPr>
          <w:rFonts w:eastAsia="Times New Roman" w:cstheme="minorHAnsi"/>
        </w:rPr>
        <w:t xml:space="preserve"> </w:t>
      </w:r>
      <w:proofErr w:type="spellStart"/>
      <w:r w:rsidRPr="00FA01CB">
        <w:rPr>
          <w:rFonts w:eastAsia="Times New Roman" w:cstheme="minorHAnsi"/>
        </w:rPr>
        <w:t>се</w:t>
      </w:r>
      <w:proofErr w:type="spellEnd"/>
      <w:r w:rsidRPr="00FA01CB">
        <w:rPr>
          <w:rFonts w:eastAsia="Times New Roman" w:cstheme="minorHAnsi"/>
        </w:rPr>
        <w:t xml:space="preserve"> </w:t>
      </w:r>
      <w:proofErr w:type="spellStart"/>
      <w:r w:rsidRPr="00FA01CB">
        <w:rPr>
          <w:rFonts w:eastAsia="Times New Roman" w:cstheme="minorHAnsi"/>
        </w:rPr>
        <w:t>пронајдени</w:t>
      </w:r>
      <w:proofErr w:type="spellEnd"/>
      <w:r w:rsidRPr="00FA01CB">
        <w:rPr>
          <w:rFonts w:eastAsia="Times New Roman" w:cstheme="minorHAnsi"/>
        </w:rPr>
        <w:t xml:space="preserve"> </w:t>
      </w:r>
      <w:proofErr w:type="spellStart"/>
      <w:r w:rsidRPr="00FA01CB">
        <w:rPr>
          <w:rFonts w:eastAsia="Times New Roman" w:cstheme="minorHAnsi"/>
        </w:rPr>
        <w:t>предмети</w:t>
      </w:r>
      <w:proofErr w:type="spellEnd"/>
      <w:r w:rsidRPr="00FA01CB">
        <w:rPr>
          <w:rFonts w:eastAsia="Times New Roman" w:cstheme="minorHAnsi"/>
        </w:rPr>
        <w:t xml:space="preserve"> </w:t>
      </w:r>
      <w:proofErr w:type="spellStart"/>
      <w:r w:rsidRPr="00FA01CB">
        <w:rPr>
          <w:rFonts w:eastAsia="Times New Roman" w:cstheme="minorHAnsi"/>
        </w:rPr>
        <w:t>од</w:t>
      </w:r>
      <w:proofErr w:type="spellEnd"/>
      <w:r w:rsidRPr="00FA01CB">
        <w:rPr>
          <w:rFonts w:eastAsia="Times New Roman" w:cstheme="minorHAnsi"/>
        </w:rPr>
        <w:t xml:space="preserve"> </w:t>
      </w:r>
      <w:proofErr w:type="spellStart"/>
      <w:r w:rsidRPr="00FA01CB">
        <w:rPr>
          <w:rFonts w:eastAsia="Times New Roman" w:cstheme="minorHAnsi"/>
        </w:rPr>
        <w:t>културно</w:t>
      </w:r>
      <w:proofErr w:type="spellEnd"/>
      <w:r w:rsidRPr="00FA01CB">
        <w:rPr>
          <w:rFonts w:eastAsia="Times New Roman" w:cstheme="minorHAnsi"/>
        </w:rPr>
        <w:t xml:space="preserve"> </w:t>
      </w:r>
      <w:proofErr w:type="spellStart"/>
      <w:r w:rsidRPr="00FA01CB">
        <w:rPr>
          <w:rFonts w:eastAsia="Times New Roman" w:cstheme="minorHAnsi"/>
        </w:rPr>
        <w:t>или</w:t>
      </w:r>
      <w:proofErr w:type="spellEnd"/>
      <w:r w:rsidRPr="00FA01CB">
        <w:rPr>
          <w:rFonts w:eastAsia="Times New Roman" w:cstheme="minorHAnsi"/>
        </w:rPr>
        <w:t xml:space="preserve"> </w:t>
      </w:r>
      <w:proofErr w:type="spellStart"/>
      <w:r w:rsidRPr="00FA01CB">
        <w:rPr>
          <w:rFonts w:eastAsia="Times New Roman" w:cstheme="minorHAnsi"/>
        </w:rPr>
        <w:t>археолошко</w:t>
      </w:r>
      <w:proofErr w:type="spellEnd"/>
      <w:r w:rsidRPr="00FA01CB">
        <w:rPr>
          <w:rFonts w:eastAsia="Times New Roman" w:cstheme="minorHAnsi"/>
        </w:rPr>
        <w:t xml:space="preserve"> </w:t>
      </w:r>
      <w:proofErr w:type="spellStart"/>
      <w:r w:rsidRPr="00FA01CB">
        <w:rPr>
          <w:rFonts w:eastAsia="Times New Roman" w:cstheme="minorHAnsi"/>
        </w:rPr>
        <w:t>значење</w:t>
      </w:r>
      <w:proofErr w:type="spellEnd"/>
      <w:r w:rsidRPr="00FA01CB">
        <w:rPr>
          <w:rFonts w:eastAsia="Times New Roman" w:cstheme="minorHAnsi"/>
        </w:rPr>
        <w:t>.</w:t>
      </w:r>
    </w:p>
    <w:p w14:paraId="1A56DB38" w14:textId="6B4A1A78" w:rsidR="00C038E2" w:rsidRPr="002A3568" w:rsidRDefault="00FA01CB" w:rsidP="005915A4">
      <w:pPr>
        <w:pStyle w:val="Heading1"/>
        <w:numPr>
          <w:ilvl w:val="0"/>
          <w:numId w:val="1"/>
        </w:numPr>
        <w:spacing w:after="240"/>
        <w:rPr>
          <w:rFonts w:asciiTheme="minorHAnsi" w:eastAsia="NSimSun" w:hAnsiTheme="minorHAnsi" w:cstheme="minorBidi"/>
        </w:rPr>
      </w:pPr>
      <w:bookmarkStart w:id="11" w:name="_Toc94272179"/>
      <w:bookmarkStart w:id="12" w:name="_Toc39176307"/>
      <w:r>
        <w:rPr>
          <w:rFonts w:ascii="Calibri" w:eastAsia="Calibri" w:hAnsi="Calibri" w:cs="Times New Roman"/>
          <w:lang w:val="mk-MK"/>
        </w:rPr>
        <w:t>Механизам на поплаки</w:t>
      </w:r>
      <w:bookmarkEnd w:id="11"/>
      <w:r w:rsidR="00887B1C" w:rsidRPr="002A3568">
        <w:rPr>
          <w:rFonts w:ascii="Calibri" w:eastAsia="Calibri" w:hAnsi="Calibri" w:cs="Times New Roman"/>
        </w:rPr>
        <w:t xml:space="preserve"> </w:t>
      </w:r>
      <w:bookmarkEnd w:id="12"/>
      <w:r w:rsidR="00C038E2" w:rsidRPr="002A3568">
        <w:rPr>
          <w:rFonts w:asciiTheme="minorHAnsi" w:eastAsia="NSimSun" w:hAnsiTheme="minorHAnsi" w:cstheme="minorBidi"/>
        </w:rPr>
        <w:t xml:space="preserve"> </w:t>
      </w:r>
    </w:p>
    <w:p w14:paraId="2FC57A5E" w14:textId="01F7DF97" w:rsidR="002F063B" w:rsidRPr="002F063B" w:rsidRDefault="002F063B" w:rsidP="002F063B">
      <w:pPr>
        <w:jc w:val="both"/>
        <w:rPr>
          <w:rFonts w:cstheme="minorHAnsi"/>
          <w:lang w:val="mk-MK"/>
        </w:rPr>
      </w:pPr>
      <w:r w:rsidRPr="00B76E5A">
        <w:rPr>
          <w:rFonts w:eastAsia="Times New Roman"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заедниците.Со цел добивање коментари од засегнатите страни (локалните граѓани и работниците на проектните локации), ЕУП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w:t>
      </w:r>
      <w:r>
        <w:rPr>
          <w:rFonts w:cstheme="minorHAnsi"/>
          <w:lang w:val="mk-MK"/>
        </w:rPr>
        <w:t xml:space="preserve"> </w:t>
      </w:r>
      <w:r w:rsidRPr="00B76E5A">
        <w:rPr>
          <w:rFonts w:cstheme="minorHAnsi"/>
          <w:lang w:val="mk-MK"/>
        </w:rPr>
        <w:t>Откако ќе се подготви нацрт-листата за проверка на</w:t>
      </w:r>
      <w:r>
        <w:rPr>
          <w:rFonts w:cstheme="minorHAnsi"/>
          <w:lang w:val="mk-MK"/>
        </w:rPr>
        <w:t xml:space="preserve"> ПУЖССА</w:t>
      </w:r>
      <w:r w:rsidRPr="00B76E5A">
        <w:rPr>
          <w:rFonts w:cstheme="minorHAnsi"/>
          <w:lang w:val="mk-MK"/>
        </w:rPr>
        <w:t xml:space="preserve">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мислејќи дека достапниот Формулар за поплаки би можеле да го испратат на писмената е-пошта во Формуларот од назначениот специјалист за животна средина и социјала од ЕИП. Одговорното лице на ЕУП мора да одговори на примениот приговор во период од 15 ден</w:t>
      </w:r>
      <w:r>
        <w:rPr>
          <w:rFonts w:cstheme="minorHAnsi"/>
          <w:lang w:val="mk-MK"/>
        </w:rPr>
        <w:t>а.</w:t>
      </w:r>
    </w:p>
    <w:p w14:paraId="7794FADD" w14:textId="4BB95D1D" w:rsidR="009C4131" w:rsidRPr="002F063B" w:rsidRDefault="002F063B" w:rsidP="009C4131">
      <w:pPr>
        <w:suppressAutoHyphens/>
        <w:spacing w:after="0"/>
        <w:jc w:val="both"/>
        <w:rPr>
          <w:rFonts w:cstheme="minorHAnsi"/>
          <w:lang w:val="mk-MK"/>
        </w:rPr>
      </w:pPr>
      <w:r w:rsidRPr="00B76E5A">
        <w:rPr>
          <w:rFonts w:cstheme="minorHAnsi"/>
          <w:lang w:val="mk-MK"/>
        </w:rPr>
        <w:lastRenderedPageBreak/>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0C3444FC" w14:textId="3432EE2B" w:rsidR="00BF1741" w:rsidRPr="00785409" w:rsidRDefault="002F063B" w:rsidP="00785409">
      <w:pPr>
        <w:jc w:val="both"/>
        <w:rPr>
          <w:rFonts w:eastAsia="Times New Roman" w:cstheme="minorHAnsi"/>
          <w:lang w:val="mk-MK"/>
        </w:rPr>
      </w:pPr>
      <w:r w:rsidRPr="0012568D">
        <w:rPr>
          <w:rFonts w:eastAsia="Times New Roman"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4C473A88" w14:textId="0407BBC1" w:rsidR="00BF1741" w:rsidRPr="00785409" w:rsidRDefault="00785409" w:rsidP="00785409">
      <w:pPr>
        <w:jc w:val="both"/>
        <w:rPr>
          <w:rFonts w:eastAsia="Times New Roman" w:cstheme="minorHAnsi"/>
          <w:lang w:val="mk-MK"/>
        </w:rPr>
      </w:pPr>
      <w:r w:rsidRPr="0012568D">
        <w:rPr>
          <w:rFonts w:eastAsia="Times New Roman" w:cstheme="minorHAnsi"/>
          <w:lang w:val="mk-MK"/>
        </w:rPr>
        <w:t>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248E516A" w14:textId="63DD107C" w:rsidR="00785409" w:rsidRPr="00EC29A4" w:rsidRDefault="00785409" w:rsidP="00785409">
      <w:pPr>
        <w:jc w:val="both"/>
        <w:rPr>
          <w:rFonts w:eastAsia="Times New Roman" w:cstheme="minorHAnsi"/>
          <w:lang w:val="mk-MK"/>
        </w:rPr>
      </w:pPr>
      <w:r w:rsidRPr="0012568D">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r>
        <w:rPr>
          <w:rFonts w:eastAsia="Times New Roman" w:cstheme="minorHAnsi"/>
          <w:lang w:val="mk-MK"/>
        </w:rPr>
        <w:t>.</w:t>
      </w:r>
    </w:p>
    <w:p w14:paraId="0A19A14F" w14:textId="474298D0" w:rsidR="007845AE" w:rsidRDefault="00785409" w:rsidP="007845AE">
      <w:pPr>
        <w:suppressAutoHyphens/>
        <w:spacing w:after="0"/>
        <w:jc w:val="both"/>
        <w:rPr>
          <w:rFonts w:cstheme="minorHAnsi"/>
        </w:rPr>
      </w:pPr>
      <w:r w:rsidRPr="0012568D">
        <w:rPr>
          <w:rFonts w:eastAsia="Times New Roman" w:cstheme="minorHAnsi"/>
          <w:lang w:val="mk-MK"/>
        </w:rPr>
        <w:t>Треба да се преземат следниве чекори за да се обезбеди целосно функционирање на Механизмот за поплаки</w:t>
      </w:r>
      <w:r w:rsidR="007845AE" w:rsidRPr="002A3568">
        <w:rPr>
          <w:rFonts w:cstheme="minorHAnsi"/>
        </w:rPr>
        <w:t>:</w:t>
      </w:r>
    </w:p>
    <w:p w14:paraId="60ED323C" w14:textId="77777777" w:rsidR="00785409" w:rsidRPr="002A3568" w:rsidRDefault="00785409" w:rsidP="007845AE">
      <w:pPr>
        <w:suppressAutoHyphens/>
        <w:spacing w:after="0"/>
        <w:jc w:val="both"/>
        <w:rPr>
          <w:rFonts w:cstheme="minorHAnsi"/>
        </w:rPr>
      </w:pPr>
    </w:p>
    <w:p w14:paraId="144E12F1" w14:textId="74F2D0F7" w:rsidR="007845AE" w:rsidRPr="002A3568" w:rsidRDefault="00E75BE0" w:rsidP="00B878B6">
      <w:pPr>
        <w:suppressAutoHyphens/>
        <w:spacing w:before="120" w:after="120"/>
        <w:ind w:left="851"/>
        <w:jc w:val="both"/>
        <w:rPr>
          <w:rFonts w:cstheme="minorHAnsi"/>
        </w:rPr>
      </w:pPr>
      <w:r>
        <w:rPr>
          <w:rFonts w:cstheme="minorHAnsi"/>
          <w:b/>
          <w:lang w:val="mk-MK"/>
        </w:rPr>
        <w:t>Чекор 1</w:t>
      </w:r>
      <w:r w:rsidR="007845AE" w:rsidRPr="002A3568">
        <w:rPr>
          <w:rFonts w:cstheme="minorHAnsi"/>
          <w:b/>
        </w:rPr>
        <w:t>:</w:t>
      </w:r>
      <w:r w:rsidR="007845AE" w:rsidRPr="002A3568">
        <w:rPr>
          <w:rFonts w:cstheme="minorHAnsi"/>
        </w:rPr>
        <w:t xml:space="preserve"> </w:t>
      </w:r>
      <w:r w:rsidR="008B7C49">
        <w:rPr>
          <w:rFonts w:cstheme="minorHAnsi"/>
          <w:lang w:val="mk-MK"/>
        </w:rPr>
        <w:t>Евиденција за примени поплаки во регистарот на Механизамот за поплаки</w:t>
      </w:r>
      <w:r w:rsidR="00411939" w:rsidRPr="002A3568">
        <w:rPr>
          <w:rFonts w:cstheme="minorHAnsi"/>
        </w:rPr>
        <w:t>;</w:t>
      </w:r>
    </w:p>
    <w:p w14:paraId="123966B8" w14:textId="18353E86" w:rsidR="007845AE" w:rsidRPr="002A3568" w:rsidRDefault="00E75BE0" w:rsidP="00B878B6">
      <w:pPr>
        <w:suppressAutoHyphens/>
        <w:spacing w:before="120" w:after="120"/>
        <w:ind w:left="851"/>
        <w:jc w:val="both"/>
        <w:rPr>
          <w:rFonts w:cstheme="minorHAnsi"/>
        </w:rPr>
      </w:pPr>
      <w:r>
        <w:rPr>
          <w:rFonts w:cstheme="minorHAnsi"/>
          <w:b/>
          <w:lang w:val="mk-MK"/>
        </w:rPr>
        <w:t>Чекор 2</w:t>
      </w:r>
      <w:r w:rsidR="007845AE" w:rsidRPr="002A3568">
        <w:rPr>
          <w:rFonts w:cstheme="minorHAnsi"/>
          <w:b/>
        </w:rPr>
        <w:t>:</w:t>
      </w:r>
      <w:r w:rsidR="007845AE" w:rsidRPr="002A3568">
        <w:rPr>
          <w:rFonts w:cstheme="minorHAnsi"/>
        </w:rPr>
        <w:t xml:space="preserve"> </w:t>
      </w:r>
      <w:r w:rsidR="008B7C49">
        <w:rPr>
          <w:rFonts w:cstheme="minorHAnsi"/>
          <w:lang w:val="mk-MK"/>
        </w:rPr>
        <w:t>Издавање потврда на лицето кое ја поднело жалбатаза приемот на истата во рок од 5 дена</w:t>
      </w:r>
      <w:r w:rsidR="00411939" w:rsidRPr="002A3568">
        <w:rPr>
          <w:rFonts w:cstheme="minorHAnsi"/>
        </w:rPr>
        <w:t>;</w:t>
      </w:r>
    </w:p>
    <w:p w14:paraId="3F26590A" w14:textId="5AF37594" w:rsidR="007845AE" w:rsidRPr="002A3568" w:rsidRDefault="00E75BE0" w:rsidP="00B878B6">
      <w:pPr>
        <w:suppressAutoHyphens/>
        <w:spacing w:before="120" w:after="120"/>
        <w:ind w:left="851"/>
        <w:jc w:val="both"/>
        <w:rPr>
          <w:rFonts w:cstheme="minorHAnsi"/>
        </w:rPr>
      </w:pPr>
      <w:r>
        <w:rPr>
          <w:rFonts w:cstheme="minorHAnsi"/>
          <w:b/>
          <w:lang w:val="mk-MK"/>
        </w:rPr>
        <w:t>Чекор 3</w:t>
      </w:r>
      <w:r w:rsidR="007845AE" w:rsidRPr="002A3568">
        <w:rPr>
          <w:rFonts w:cstheme="minorHAnsi"/>
          <w:b/>
        </w:rPr>
        <w:t>:</w:t>
      </w:r>
      <w:r w:rsidR="007845AE" w:rsidRPr="002A3568">
        <w:rPr>
          <w:rFonts w:cstheme="minorHAnsi"/>
        </w:rPr>
        <w:t xml:space="preserve"> </w:t>
      </w:r>
      <w:r w:rsidR="008B7C49">
        <w:rPr>
          <w:rFonts w:cstheme="minorHAnsi"/>
          <w:lang w:val="mk-MK"/>
        </w:rPr>
        <w:t>Истражување на поплалаката</w:t>
      </w:r>
      <w:r w:rsidR="00411939" w:rsidRPr="002A3568">
        <w:rPr>
          <w:rFonts w:cstheme="minorHAnsi"/>
        </w:rPr>
        <w:t>;</w:t>
      </w:r>
    </w:p>
    <w:p w14:paraId="3D32B750" w14:textId="5CC40BEF" w:rsidR="007845AE" w:rsidRPr="002A3568" w:rsidRDefault="00E75BE0" w:rsidP="00B878B6">
      <w:pPr>
        <w:suppressAutoHyphens/>
        <w:spacing w:before="120" w:after="120"/>
        <w:ind w:left="851"/>
        <w:jc w:val="both"/>
        <w:rPr>
          <w:rFonts w:cstheme="minorHAnsi"/>
        </w:rPr>
      </w:pPr>
      <w:r>
        <w:rPr>
          <w:rFonts w:cstheme="minorHAnsi"/>
          <w:b/>
          <w:lang w:val="mk-MK"/>
        </w:rPr>
        <w:t>Чекор 4</w:t>
      </w:r>
      <w:r w:rsidR="007845AE" w:rsidRPr="002A3568">
        <w:rPr>
          <w:rFonts w:cstheme="minorHAnsi"/>
          <w:b/>
        </w:rPr>
        <w:t>:</w:t>
      </w:r>
      <w:r w:rsidR="007845AE" w:rsidRPr="002A3568">
        <w:rPr>
          <w:rFonts w:cstheme="minorHAnsi"/>
        </w:rPr>
        <w:t xml:space="preserve"> </w:t>
      </w:r>
      <w:r w:rsidR="008B7C49">
        <w:rPr>
          <w:rFonts w:cstheme="minorHAnsi"/>
          <w:lang w:val="mk-MK"/>
        </w:rPr>
        <w:t>Решавање на жалбата во рок од 15 дена од приемот на истата</w:t>
      </w:r>
      <w:r w:rsidR="00411939" w:rsidRPr="002A3568">
        <w:rPr>
          <w:rFonts w:cstheme="minorHAnsi"/>
        </w:rPr>
        <w:t>;</w:t>
      </w:r>
    </w:p>
    <w:p w14:paraId="5DAF5A5E" w14:textId="38FA6D5B" w:rsidR="007845AE" w:rsidRPr="002A3568" w:rsidRDefault="00E75BE0" w:rsidP="00B878B6">
      <w:pPr>
        <w:suppressAutoHyphens/>
        <w:spacing w:before="120" w:after="120"/>
        <w:ind w:left="851"/>
        <w:jc w:val="both"/>
        <w:rPr>
          <w:rFonts w:cstheme="minorHAnsi"/>
        </w:rPr>
      </w:pPr>
      <w:r>
        <w:rPr>
          <w:rFonts w:cstheme="minorHAnsi"/>
          <w:b/>
          <w:lang w:val="mk-MK"/>
        </w:rPr>
        <w:t>Чекор 5</w:t>
      </w:r>
      <w:r w:rsidR="007845AE" w:rsidRPr="002A3568">
        <w:rPr>
          <w:rFonts w:cstheme="minorHAnsi"/>
          <w:b/>
        </w:rPr>
        <w:t>:</w:t>
      </w:r>
      <w:r w:rsidR="007845AE" w:rsidRPr="002A3568">
        <w:rPr>
          <w:rFonts w:cstheme="minorHAnsi"/>
        </w:rPr>
        <w:t xml:space="preserve">  </w:t>
      </w:r>
      <w:r w:rsidR="008B7C49">
        <w:rPr>
          <w:rFonts w:cstheme="minorHAnsi"/>
          <w:lang w:val="mk-MK"/>
        </w:rPr>
        <w:t>Да се следи</w:t>
      </w:r>
      <w:r w:rsidR="00411939" w:rsidRPr="002A3568">
        <w:rPr>
          <w:rFonts w:cstheme="minorHAnsi"/>
        </w:rPr>
        <w:t>.</w:t>
      </w:r>
    </w:p>
    <w:p w14:paraId="627A86CE" w14:textId="32FF4E3C" w:rsidR="00785409" w:rsidRPr="0012568D" w:rsidRDefault="00785409" w:rsidP="00785409">
      <w:pPr>
        <w:jc w:val="both"/>
        <w:rPr>
          <w:rFonts w:eastAsia="Times New Roman" w:cstheme="minorHAnsi"/>
          <w:lang w:val="mk-MK"/>
        </w:rPr>
      </w:pPr>
      <w:r w:rsidRPr="0012568D">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1F6123E4" w14:textId="5BE522DF" w:rsidR="007845AE" w:rsidRPr="00785409" w:rsidRDefault="00785409" w:rsidP="00785409">
      <w:pPr>
        <w:jc w:val="both"/>
        <w:rPr>
          <w:rFonts w:eastAsia="Times New Roman" w:cstheme="minorHAnsi"/>
          <w:lang w:val="mk-MK"/>
        </w:rPr>
      </w:pPr>
      <w:r w:rsidRPr="0012568D">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6CAAB406" w14:textId="5F7C6329" w:rsidR="007845AE" w:rsidRDefault="00785409" w:rsidP="00785409">
      <w:pPr>
        <w:jc w:val="both"/>
        <w:rPr>
          <w:rFonts w:eastAsia="Times New Roman" w:cstheme="minorHAnsi"/>
          <w:lang w:val="mk-MK"/>
        </w:rPr>
      </w:pPr>
      <w:r w:rsidRPr="0012568D">
        <w:rPr>
          <w:rFonts w:eastAsia="Times New Roman" w:cstheme="minorHAnsi"/>
          <w:lang w:val="mk-MK"/>
        </w:rPr>
        <w:t>Поплаките може да се полнат усно, преку телефон, во писмена форма (e-mail) или со пополнување на формуларот за поплаки (</w:t>
      </w:r>
      <w:r>
        <w:rPr>
          <w:rFonts w:eastAsia="Times New Roman" w:cstheme="minorHAnsi"/>
          <w:lang w:val="mk-MK"/>
        </w:rPr>
        <w:fldChar w:fldCharType="begin"/>
      </w:r>
      <w:r>
        <w:rPr>
          <w:rFonts w:eastAsia="Times New Roman" w:cstheme="minorHAnsi"/>
          <w:lang w:val="mk-MK"/>
        </w:rPr>
        <w:instrText xml:space="preserve"> REF _Ref90474843 \h </w:instrText>
      </w:r>
      <w:r>
        <w:rPr>
          <w:rFonts w:eastAsia="Times New Roman" w:cstheme="minorHAnsi"/>
          <w:lang w:val="mk-MK"/>
        </w:rPr>
      </w:r>
      <w:r>
        <w:rPr>
          <w:rFonts w:eastAsia="Times New Roman" w:cstheme="minorHAnsi"/>
          <w:lang w:val="mk-MK"/>
        </w:rPr>
        <w:fldChar w:fldCharType="separate"/>
      </w:r>
      <w:r>
        <w:t xml:space="preserve">ПРИЛОГ  </w:t>
      </w:r>
      <w:r>
        <w:rPr>
          <w:noProof/>
        </w:rPr>
        <w:t>1</w:t>
      </w:r>
      <w:r>
        <w:rPr>
          <w:rFonts w:eastAsia="Times New Roman" w:cstheme="minorHAnsi"/>
          <w:lang w:val="mk-MK"/>
        </w:rPr>
        <w:fldChar w:fldCharType="end"/>
      </w:r>
      <w:r w:rsidRPr="0012568D">
        <w:rPr>
          <w:rFonts w:eastAsia="Times New Roman" w:cstheme="minorHAnsi"/>
          <w:lang w:val="mk-MK"/>
        </w:rPr>
        <w:t xml:space="preserve">). Образецот за поплаки ќе биде достапен </w:t>
      </w:r>
      <w:r w:rsidRPr="0012568D">
        <w:rPr>
          <w:rFonts w:eastAsia="Times New Roman" w:cstheme="minorHAnsi"/>
          <w:lang w:val="mk-MK"/>
        </w:rPr>
        <w:lastRenderedPageBreak/>
        <w:t>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tbl>
      <w:tblPr>
        <w:tblW w:w="0" w:type="auto"/>
        <w:tblCellMar>
          <w:left w:w="0" w:type="dxa"/>
          <w:right w:w="0" w:type="dxa"/>
        </w:tblCellMar>
        <w:tblLook w:val="04A0" w:firstRow="1" w:lastRow="0" w:firstColumn="1" w:lastColumn="0" w:noHBand="0" w:noVBand="1"/>
      </w:tblPr>
      <w:tblGrid>
        <w:gridCol w:w="3251"/>
        <w:gridCol w:w="3827"/>
        <w:gridCol w:w="1929"/>
      </w:tblGrid>
      <w:tr w:rsidR="00AE2449" w:rsidRPr="00F90960" w14:paraId="079DBA16" w14:textId="77777777" w:rsidTr="007273A9">
        <w:tc>
          <w:tcPr>
            <w:tcW w:w="3251"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2579D8E6" w14:textId="1F005E6A" w:rsidR="00AE2449" w:rsidRPr="00F90960" w:rsidRDefault="00AE2449" w:rsidP="007273A9">
            <w:pPr>
              <w:spacing w:after="0" w:line="240" w:lineRule="auto"/>
              <w:rPr>
                <w:rFonts w:ascii="Arial Narrow" w:eastAsia="Calibri" w:hAnsi="Arial Narrow" w:cs="Calibri"/>
                <w:lang w:val="en-GB"/>
              </w:rPr>
            </w:pPr>
            <w:r w:rsidRPr="00263723">
              <w:rPr>
                <w:rFonts w:ascii="Arial Narrow" w:hAnsi="Arial Narrow" w:cstheme="minorHAnsi"/>
                <w:bCs/>
                <w:lang w:val="mk-MK"/>
              </w:rPr>
              <w:t>Контакт лице за примање и одговарање на поплаки од локалното население</w:t>
            </w:r>
          </w:p>
        </w:tc>
        <w:tc>
          <w:tcPr>
            <w:tcW w:w="5756"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4E82B670" w14:textId="77777777" w:rsidR="00AE2449" w:rsidRPr="00F90960" w:rsidRDefault="00AE2449" w:rsidP="007273A9">
            <w:pPr>
              <w:spacing w:after="0" w:line="240" w:lineRule="auto"/>
              <w:rPr>
                <w:rFonts w:ascii="Arial Narrow" w:eastAsia="Calibri" w:hAnsi="Arial Narrow" w:cs="Calibri"/>
                <w:lang w:val="en-GB"/>
              </w:rPr>
            </w:pPr>
            <w:r w:rsidRPr="00F90960">
              <w:rPr>
                <w:rFonts w:ascii="Arial Narrow" w:eastAsia="Calibri" w:hAnsi="Arial Narrow" w:cs="Calibri"/>
                <w:color w:val="000000"/>
                <w:lang w:val="en-GB"/>
              </w:rPr>
              <w:t>Contact information</w:t>
            </w:r>
          </w:p>
        </w:tc>
      </w:tr>
      <w:tr w:rsidR="00AE2449" w:rsidRPr="00F90960" w14:paraId="53868A18" w14:textId="77777777" w:rsidTr="007273A9">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42A29F" w14:textId="77777777" w:rsidR="00AE2449" w:rsidRDefault="00AE2449" w:rsidP="007273A9">
            <w:pPr>
              <w:spacing w:after="0" w:line="240" w:lineRule="auto"/>
              <w:rPr>
                <w:rFonts w:ascii="Arial Narrow" w:hAnsi="Arial Narrow" w:cstheme="minorHAnsi"/>
                <w:bCs/>
                <w:lang w:val="mk-MK"/>
              </w:rPr>
            </w:pPr>
            <w:r>
              <w:rPr>
                <w:rFonts w:ascii="Arial Narrow" w:hAnsi="Arial Narrow" w:cstheme="minorHAnsi"/>
                <w:bCs/>
                <w:lang w:val="mk-MK"/>
              </w:rPr>
              <w:t>МТВ</w:t>
            </w:r>
          </w:p>
          <w:p w14:paraId="03E5CF47" w14:textId="208A03BE" w:rsidR="00AE2449" w:rsidRPr="00F90960" w:rsidRDefault="00AE2449" w:rsidP="007273A9">
            <w:pPr>
              <w:spacing w:after="0" w:line="240" w:lineRule="auto"/>
              <w:rPr>
                <w:rFonts w:ascii="Arial Narrow" w:eastAsia="Calibri" w:hAnsi="Arial Narrow" w:cs="Calibri"/>
                <w:lang w:val="en-GB"/>
              </w:rPr>
            </w:pPr>
            <w:r w:rsidRPr="00F90960">
              <w:rPr>
                <w:rFonts w:ascii="Arial Narrow" w:eastAsia="Calibri" w:hAnsi="Arial Narrow" w:cs="Calibri"/>
                <w:b/>
                <w:bCs/>
                <w:lang w:val="en-GB"/>
              </w:rPr>
              <w:t xml:space="preserve"> </w:t>
            </w:r>
            <w:r w:rsidRPr="00263723">
              <w:rPr>
                <w:rFonts w:ascii="Arial Narrow" w:hAnsi="Arial Narrow" w:cstheme="minorHAnsi"/>
                <w:b/>
                <w:bCs/>
                <w:lang w:val="mk-MK"/>
              </w:rPr>
              <w:t>Г-ѓа</w:t>
            </w:r>
            <w:r w:rsidRPr="00263723">
              <w:rPr>
                <w:rFonts w:ascii="Arial Narrow" w:hAnsi="Arial Narrow" w:cstheme="minorHAnsi"/>
                <w:b/>
                <w:bCs/>
                <w:lang w:val="en-GB"/>
              </w:rPr>
              <w:t xml:space="preserve">. </w:t>
            </w:r>
            <w:r w:rsidRPr="00263723">
              <w:rPr>
                <w:rFonts w:ascii="Arial Narrow" w:hAnsi="Arial Narrow" w:cstheme="minorHAnsi"/>
                <w:b/>
                <w:bCs/>
                <w:lang w:val="mk-MK"/>
              </w:rPr>
              <w:t>Сашка</w:t>
            </w:r>
            <w:r w:rsidRPr="00263723">
              <w:rPr>
                <w:rFonts w:ascii="Arial Narrow" w:hAnsi="Arial Narrow" w:cstheme="minorHAnsi"/>
                <w:b/>
                <w:bCs/>
                <w:lang w:val="en-GB"/>
              </w:rPr>
              <w:t xml:space="preserve"> </w:t>
            </w:r>
            <w:r w:rsidRPr="00263723">
              <w:rPr>
                <w:rFonts w:ascii="Arial Narrow" w:hAnsi="Arial Narrow" w:cstheme="minorHAnsi"/>
                <w:b/>
                <w:bCs/>
                <w:lang w:val="mk-MK"/>
              </w:rPr>
              <w:t>Богданова</w:t>
            </w:r>
            <w:r w:rsidRPr="00263723">
              <w:rPr>
                <w:rFonts w:ascii="Arial Narrow" w:hAnsi="Arial Narrow" w:cstheme="minorHAnsi"/>
                <w:b/>
                <w:bCs/>
                <w:lang w:val="en-GB"/>
              </w:rPr>
              <w:t xml:space="preserve"> </w:t>
            </w:r>
            <w:r w:rsidRPr="00263723">
              <w:rPr>
                <w:rFonts w:ascii="Arial Narrow" w:hAnsi="Arial Narrow" w:cstheme="minorHAnsi"/>
                <w:b/>
                <w:bCs/>
                <w:lang w:val="mk-MK"/>
              </w:rPr>
              <w:t>Ај</w:t>
            </w:r>
            <w:r w:rsidR="004E78F0">
              <w:rPr>
                <w:rFonts w:ascii="Arial Narrow" w:hAnsi="Arial Narrow" w:cstheme="minorHAnsi"/>
                <w:b/>
                <w:bCs/>
                <w:lang w:val="mk-MK"/>
              </w:rPr>
              <w:t>ц</w:t>
            </w:r>
            <w:r w:rsidRPr="00263723">
              <w:rPr>
                <w:rFonts w:ascii="Arial Narrow" w:hAnsi="Arial Narrow" w:cstheme="minorHAnsi"/>
                <w:b/>
                <w:bCs/>
                <w:lang w:val="mk-MK"/>
              </w:rPr>
              <w:t>ева</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224D84CD" w14:textId="77777777" w:rsidR="00AE2449" w:rsidRPr="00F90960" w:rsidRDefault="00AE2449"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E-mail</w:t>
            </w:r>
          </w:p>
          <w:p w14:paraId="12EC742F" w14:textId="77777777" w:rsidR="00AE2449" w:rsidRPr="00F90960" w:rsidRDefault="005669EA" w:rsidP="007273A9">
            <w:pPr>
              <w:spacing w:after="0" w:line="240" w:lineRule="auto"/>
              <w:rPr>
                <w:rFonts w:ascii="Arial Narrow" w:eastAsia="Calibri" w:hAnsi="Arial Narrow" w:cs="Calibri"/>
                <w:lang w:val="en-GB"/>
              </w:rPr>
            </w:pPr>
            <w:hyperlink r:id="rId21" w:history="1">
              <w:r w:rsidR="00AE2449" w:rsidRPr="00F90960">
                <w:rPr>
                  <w:rFonts w:ascii="Arial Narrow" w:eastAsia="Calibri" w:hAnsi="Arial Narrow" w:cs="Calibri"/>
                  <w:color w:val="0563C1"/>
                  <w:u w:val="single"/>
                  <w:lang w:val="en-GB"/>
                </w:rPr>
                <w:t>saska.bogdanova.ajceva.piu@mtc.gov.mk</w:t>
              </w:r>
            </w:hyperlink>
          </w:p>
        </w:tc>
        <w:tc>
          <w:tcPr>
            <w:tcW w:w="1929" w:type="dxa"/>
            <w:tcBorders>
              <w:top w:val="nil"/>
              <w:left w:val="nil"/>
              <w:bottom w:val="single" w:sz="8" w:space="0" w:color="auto"/>
              <w:right w:val="single" w:sz="8" w:space="0" w:color="auto"/>
            </w:tcBorders>
            <w:tcMar>
              <w:top w:w="0" w:type="dxa"/>
              <w:left w:w="108" w:type="dxa"/>
              <w:bottom w:w="0" w:type="dxa"/>
              <w:right w:w="108" w:type="dxa"/>
            </w:tcMar>
            <w:hideMark/>
          </w:tcPr>
          <w:p w14:paraId="1431DC09" w14:textId="77777777" w:rsidR="00AE2449" w:rsidRPr="00F90960" w:rsidRDefault="00AE2449"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 xml:space="preserve">Tel. </w:t>
            </w:r>
          </w:p>
          <w:p w14:paraId="57D2F825" w14:textId="77777777" w:rsidR="00AE2449" w:rsidRPr="00F90960" w:rsidRDefault="00AE2449"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070 858 039</w:t>
            </w:r>
          </w:p>
        </w:tc>
      </w:tr>
      <w:tr w:rsidR="00AE2449" w:rsidRPr="00F90960" w14:paraId="041A2E2B" w14:textId="77777777" w:rsidTr="007273A9">
        <w:trPr>
          <w:trHeight w:val="628"/>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C73D6" w14:textId="0F7507DB" w:rsidR="00AE2449" w:rsidRDefault="00AE2449" w:rsidP="007273A9">
            <w:pPr>
              <w:spacing w:after="0" w:line="240" w:lineRule="auto"/>
              <w:rPr>
                <w:rFonts w:ascii="Arial Narrow" w:hAnsi="Arial Narrow" w:cstheme="minorHAnsi"/>
                <w:b/>
              </w:rPr>
            </w:pPr>
            <w:r>
              <w:rPr>
                <w:rFonts w:ascii="Arial Narrow" w:hAnsi="Arial Narrow" w:cstheme="minorHAnsi"/>
                <w:bCs/>
                <w:lang w:val="mk-MK"/>
              </w:rPr>
              <w:t>Општина Шуто Оризари</w:t>
            </w:r>
            <w:r>
              <w:rPr>
                <w:rFonts w:ascii="Arial Narrow" w:hAnsi="Arial Narrow" w:cstheme="minorHAnsi"/>
                <w:b/>
              </w:rPr>
              <w:t xml:space="preserve"> </w:t>
            </w:r>
          </w:p>
          <w:p w14:paraId="3EABCDB5" w14:textId="2D8170A4" w:rsidR="00AE2449" w:rsidRPr="00F56C1B" w:rsidRDefault="00AE2449" w:rsidP="007273A9">
            <w:pPr>
              <w:spacing w:after="0" w:line="240" w:lineRule="auto"/>
              <w:rPr>
                <w:rFonts w:ascii="Arial Narrow" w:eastAsia="Calibri" w:hAnsi="Arial Narrow" w:cs="Calibri"/>
              </w:rPr>
            </w:pPr>
            <w:r>
              <w:rPr>
                <w:rFonts w:ascii="Arial Narrow" w:hAnsi="Arial Narrow" w:cstheme="minorHAnsi"/>
                <w:b/>
                <w:lang w:val="mk-MK"/>
              </w:rPr>
              <w:t>Г-дин Георѓи Климчаревски</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5FFF80AE" w14:textId="77777777" w:rsidR="00AE2449" w:rsidRPr="00F90960" w:rsidRDefault="00AE2449"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E-mail:</w:t>
            </w:r>
          </w:p>
          <w:p w14:paraId="67F86A93" w14:textId="77777777" w:rsidR="00AE2449" w:rsidRPr="00F56C1B" w:rsidRDefault="005669EA" w:rsidP="007273A9">
            <w:pPr>
              <w:spacing w:after="0"/>
              <w:rPr>
                <w:rFonts w:ascii="Arial Narrow" w:hAnsi="Arial Narrow"/>
              </w:rPr>
            </w:pPr>
            <w:hyperlink r:id="rId22" w:history="1">
              <w:r w:rsidR="00AE2449" w:rsidRPr="009502FA">
                <w:rPr>
                  <w:rStyle w:val="Hyperlink"/>
                  <w:rFonts w:ascii="Arial Narrow" w:hAnsi="Arial Narrow"/>
                </w:rPr>
                <w:t>klincarevskigeorgi@yahoo.com</w:t>
              </w:r>
            </w:hyperlink>
            <w:r w:rsidR="00AE2449">
              <w:rPr>
                <w:rStyle w:val="Hyperlink"/>
                <w:rFonts w:ascii="Arial Narrow" w:hAnsi="Arial Narrow"/>
                <w:color w:val="000000" w:themeColor="text1"/>
              </w:rPr>
              <w:t xml:space="preserve"> </w:t>
            </w:r>
          </w:p>
        </w:tc>
        <w:tc>
          <w:tcPr>
            <w:tcW w:w="1929" w:type="dxa"/>
            <w:tcBorders>
              <w:top w:val="nil"/>
              <w:left w:val="nil"/>
              <w:bottom w:val="single" w:sz="8" w:space="0" w:color="auto"/>
              <w:right w:val="single" w:sz="8" w:space="0" w:color="auto"/>
            </w:tcBorders>
            <w:tcMar>
              <w:top w:w="0" w:type="dxa"/>
              <w:left w:w="108" w:type="dxa"/>
              <w:bottom w:w="0" w:type="dxa"/>
              <w:right w:w="108" w:type="dxa"/>
            </w:tcMar>
            <w:hideMark/>
          </w:tcPr>
          <w:p w14:paraId="401D81AA" w14:textId="77777777" w:rsidR="00AE2449" w:rsidRPr="00F90960" w:rsidRDefault="00AE2449" w:rsidP="007273A9">
            <w:pPr>
              <w:spacing w:after="0" w:line="240" w:lineRule="auto"/>
              <w:rPr>
                <w:rFonts w:ascii="Arial Narrow" w:eastAsia="Calibri" w:hAnsi="Arial Narrow" w:cs="Calibri"/>
                <w:lang w:val="en-GB"/>
              </w:rPr>
            </w:pPr>
            <w:r w:rsidRPr="00F90960">
              <w:rPr>
                <w:rFonts w:ascii="Arial Narrow" w:eastAsia="Calibri" w:hAnsi="Arial Narrow" w:cs="Calibri"/>
                <w:lang w:val="en-GB"/>
              </w:rPr>
              <w:t xml:space="preserve">Tel. </w:t>
            </w:r>
          </w:p>
          <w:p w14:paraId="47041EB0" w14:textId="77777777" w:rsidR="00AE2449" w:rsidRPr="00F90960" w:rsidRDefault="00AE2449" w:rsidP="007273A9">
            <w:pPr>
              <w:autoSpaceDE w:val="0"/>
              <w:autoSpaceDN w:val="0"/>
              <w:jc w:val="both"/>
              <w:rPr>
                <w:rFonts w:ascii="Arial Narrow" w:eastAsia="Calibri" w:hAnsi="Arial Narrow" w:cs="Calibri"/>
                <w:lang w:val="en-GB"/>
              </w:rPr>
            </w:pPr>
            <w:r w:rsidRPr="006C6550">
              <w:rPr>
                <w:rFonts w:ascii="Arial Narrow" w:hAnsi="Arial Narrow" w:cstheme="minorHAnsi"/>
                <w:bCs/>
              </w:rPr>
              <w:t>078 419 798</w:t>
            </w:r>
          </w:p>
        </w:tc>
      </w:tr>
    </w:tbl>
    <w:p w14:paraId="53521824" w14:textId="77777777" w:rsidR="00AE2449" w:rsidRDefault="00AE2449" w:rsidP="00785409">
      <w:pPr>
        <w:jc w:val="both"/>
        <w:rPr>
          <w:rFonts w:eastAsia="Times New Roman" w:cstheme="minorHAnsi"/>
          <w:lang w:val="mk-MK"/>
        </w:rPr>
      </w:pPr>
    </w:p>
    <w:p w14:paraId="6BC92DFB" w14:textId="5D9C616A" w:rsidR="007845AE" w:rsidRPr="00785409" w:rsidRDefault="00785409" w:rsidP="00785409">
      <w:pPr>
        <w:jc w:val="both"/>
        <w:rPr>
          <w:rFonts w:eastAsia="Times New Roman" w:cstheme="minorHAnsi"/>
          <w:lang w:val="mk-MK"/>
        </w:rPr>
      </w:pPr>
      <w:r w:rsidRPr="0012568D">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1FF5F44A" w14:textId="0F07B32C" w:rsidR="007845AE" w:rsidRPr="002A3568" w:rsidRDefault="00E75BE0" w:rsidP="005915A4">
      <w:pPr>
        <w:numPr>
          <w:ilvl w:val="0"/>
          <w:numId w:val="30"/>
        </w:numPr>
        <w:suppressAutoHyphens/>
        <w:spacing w:before="120" w:after="0" w:line="276" w:lineRule="auto"/>
        <w:jc w:val="both"/>
        <w:rPr>
          <w:rFonts w:cstheme="minorHAnsi"/>
        </w:rPr>
      </w:pPr>
      <w:r>
        <w:rPr>
          <w:rFonts w:cstheme="minorHAnsi"/>
          <w:lang w:val="mk-MK"/>
        </w:rPr>
        <w:t>Број на поплаки</w:t>
      </w:r>
      <w:r w:rsidR="00411939" w:rsidRPr="002A3568">
        <w:rPr>
          <w:rFonts w:cstheme="minorHAnsi"/>
        </w:rPr>
        <w:t>;</w:t>
      </w:r>
    </w:p>
    <w:p w14:paraId="39A98955" w14:textId="17FE2A13" w:rsidR="007845AE" w:rsidRPr="002A3568" w:rsidRDefault="00E75BE0" w:rsidP="005915A4">
      <w:pPr>
        <w:numPr>
          <w:ilvl w:val="0"/>
          <w:numId w:val="30"/>
        </w:numPr>
        <w:suppressAutoHyphens/>
        <w:spacing w:before="120" w:after="0" w:line="276" w:lineRule="auto"/>
        <w:jc w:val="both"/>
        <w:rPr>
          <w:rFonts w:cstheme="minorHAnsi"/>
        </w:rPr>
      </w:pPr>
      <w:r>
        <w:rPr>
          <w:rFonts w:cstheme="minorHAnsi"/>
          <w:lang w:val="mk-MK"/>
        </w:rPr>
        <w:t>Датум на приемот</w:t>
      </w:r>
      <w:r w:rsidR="00411939" w:rsidRPr="002A3568">
        <w:rPr>
          <w:rFonts w:cstheme="minorHAnsi"/>
        </w:rPr>
        <w:t>;</w:t>
      </w:r>
    </w:p>
    <w:p w14:paraId="3806628A" w14:textId="6B139A99" w:rsidR="007845AE" w:rsidRPr="002A3568" w:rsidRDefault="00E75BE0" w:rsidP="005915A4">
      <w:pPr>
        <w:numPr>
          <w:ilvl w:val="0"/>
          <w:numId w:val="30"/>
        </w:numPr>
        <w:suppressAutoHyphens/>
        <w:spacing w:before="120" w:after="0" w:line="276" w:lineRule="auto"/>
        <w:jc w:val="both"/>
        <w:rPr>
          <w:rFonts w:cstheme="minorHAnsi"/>
        </w:rPr>
      </w:pPr>
      <w:r>
        <w:rPr>
          <w:rFonts w:cstheme="minorHAnsi"/>
          <w:lang w:val="mk-MK"/>
        </w:rPr>
        <w:t>Име на засегната страна</w:t>
      </w:r>
      <w:r w:rsidR="007845AE" w:rsidRPr="002A3568">
        <w:rPr>
          <w:rFonts w:cstheme="minorHAnsi"/>
        </w:rPr>
        <w:t xml:space="preserve">, </w:t>
      </w:r>
      <w:r>
        <w:rPr>
          <w:rFonts w:cstheme="minorHAnsi"/>
          <w:lang w:val="mk-MK"/>
        </w:rPr>
        <w:t>пол</w:t>
      </w:r>
      <w:r w:rsidR="007845AE" w:rsidRPr="002A3568">
        <w:rPr>
          <w:rFonts w:cstheme="minorHAnsi"/>
        </w:rPr>
        <w:t>,</w:t>
      </w:r>
      <w:r>
        <w:rPr>
          <w:rFonts w:cstheme="minorHAnsi"/>
          <w:lang w:val="mk-MK"/>
        </w:rPr>
        <w:t xml:space="preserve"> возраст</w:t>
      </w:r>
      <w:r w:rsidR="007845AE" w:rsidRPr="002A3568">
        <w:rPr>
          <w:rFonts w:cstheme="minorHAnsi"/>
        </w:rPr>
        <w:t xml:space="preserve"> </w:t>
      </w:r>
      <w:r>
        <w:rPr>
          <w:rFonts w:cstheme="minorHAnsi"/>
          <w:lang w:val="mk-MK"/>
        </w:rPr>
        <w:t xml:space="preserve">и </w:t>
      </w:r>
      <w:r w:rsidR="007845AE" w:rsidRPr="002A3568">
        <w:rPr>
          <w:rFonts w:cstheme="minorHAnsi"/>
        </w:rPr>
        <w:t xml:space="preserve"> </w:t>
      </w:r>
      <w:r>
        <w:rPr>
          <w:rFonts w:cstheme="minorHAnsi"/>
          <w:lang w:val="mk-MK"/>
        </w:rPr>
        <w:t>контакт</w:t>
      </w:r>
      <w:r w:rsidR="007845AE" w:rsidRPr="002A3568">
        <w:rPr>
          <w:rFonts w:cstheme="minorHAnsi"/>
        </w:rPr>
        <w:t xml:space="preserve"> </w:t>
      </w:r>
      <w:r>
        <w:rPr>
          <w:rFonts w:cstheme="minorHAnsi"/>
          <w:lang w:val="mk-MK"/>
        </w:rPr>
        <w:t>информации</w:t>
      </w:r>
      <w:r w:rsidR="007845AE" w:rsidRPr="002A3568">
        <w:rPr>
          <w:rFonts w:cstheme="minorHAnsi"/>
        </w:rPr>
        <w:t>;</w:t>
      </w:r>
    </w:p>
    <w:p w14:paraId="67FF07BF" w14:textId="1436DCBC" w:rsidR="007845AE" w:rsidRPr="002A3568" w:rsidRDefault="00E75BE0" w:rsidP="005915A4">
      <w:pPr>
        <w:numPr>
          <w:ilvl w:val="0"/>
          <w:numId w:val="30"/>
        </w:numPr>
        <w:suppressAutoHyphens/>
        <w:spacing w:before="120" w:after="0" w:line="276" w:lineRule="auto"/>
        <w:jc w:val="both"/>
        <w:rPr>
          <w:rFonts w:cstheme="minorHAnsi"/>
        </w:rPr>
      </w:pPr>
      <w:r>
        <w:rPr>
          <w:rFonts w:cstheme="minorHAnsi"/>
          <w:lang w:val="mk-MK"/>
        </w:rPr>
        <w:t>Датум на признавање</w:t>
      </w:r>
      <w:r w:rsidR="00411939" w:rsidRPr="002A3568">
        <w:rPr>
          <w:rFonts w:cstheme="minorHAnsi"/>
        </w:rPr>
        <w:t>;</w:t>
      </w:r>
    </w:p>
    <w:p w14:paraId="3DD90C65" w14:textId="4C77D679" w:rsidR="007845AE" w:rsidRPr="002A3568" w:rsidRDefault="00E75BE0" w:rsidP="005915A4">
      <w:pPr>
        <w:numPr>
          <w:ilvl w:val="0"/>
          <w:numId w:val="30"/>
        </w:numPr>
        <w:suppressAutoHyphens/>
        <w:spacing w:before="120" w:after="0" w:line="276" w:lineRule="auto"/>
        <w:jc w:val="both"/>
        <w:rPr>
          <w:rFonts w:cstheme="minorHAnsi"/>
        </w:rPr>
      </w:pPr>
      <w:r>
        <w:rPr>
          <w:rFonts w:cstheme="minorHAnsi"/>
          <w:lang w:val="mk-MK"/>
        </w:rPr>
        <w:t>Опис на поплака</w:t>
      </w:r>
      <w:r w:rsidR="00411939" w:rsidRPr="002A3568">
        <w:rPr>
          <w:rFonts w:cstheme="minorHAnsi"/>
        </w:rPr>
        <w:t>;</w:t>
      </w:r>
    </w:p>
    <w:p w14:paraId="4ABD48A5" w14:textId="7603AD6C" w:rsidR="007845AE" w:rsidRPr="002A3568" w:rsidRDefault="00E75BE0" w:rsidP="005915A4">
      <w:pPr>
        <w:numPr>
          <w:ilvl w:val="0"/>
          <w:numId w:val="30"/>
        </w:numPr>
        <w:suppressAutoHyphens/>
        <w:spacing w:before="120" w:after="0" w:line="276" w:lineRule="auto"/>
        <w:jc w:val="both"/>
        <w:rPr>
          <w:rFonts w:cstheme="minorHAnsi"/>
        </w:rPr>
      </w:pPr>
      <w:r>
        <w:rPr>
          <w:rFonts w:cstheme="minorHAnsi"/>
          <w:lang w:val="mk-MK"/>
        </w:rPr>
        <w:t>Опис на преземените активности</w:t>
      </w:r>
      <w:r w:rsidR="00411939" w:rsidRPr="002A3568">
        <w:rPr>
          <w:rFonts w:cstheme="minorHAnsi"/>
        </w:rPr>
        <w:t>;</w:t>
      </w:r>
    </w:p>
    <w:p w14:paraId="5A98C67E" w14:textId="4041E00B" w:rsidR="007845AE" w:rsidRPr="002A3568" w:rsidRDefault="00E75BE0" w:rsidP="005915A4">
      <w:pPr>
        <w:numPr>
          <w:ilvl w:val="0"/>
          <w:numId w:val="30"/>
        </w:numPr>
        <w:suppressAutoHyphens/>
        <w:spacing w:before="120" w:after="0" w:line="276" w:lineRule="auto"/>
        <w:jc w:val="both"/>
        <w:rPr>
          <w:rFonts w:cstheme="minorHAnsi"/>
        </w:rPr>
      </w:pPr>
      <w:r>
        <w:rPr>
          <w:rFonts w:cstheme="minorHAnsi"/>
          <w:lang w:val="mk-MK"/>
        </w:rPr>
        <w:t>Датум на решавање на поплаката</w:t>
      </w:r>
      <w:r w:rsidR="00411939" w:rsidRPr="002A3568">
        <w:rPr>
          <w:rFonts w:cstheme="minorHAnsi"/>
        </w:rPr>
        <w:t>.</w:t>
      </w:r>
    </w:p>
    <w:p w14:paraId="4A728148" w14:textId="5A029789" w:rsidR="007845AE" w:rsidRPr="002A3568" w:rsidRDefault="00033233" w:rsidP="007845AE">
      <w:pPr>
        <w:suppressAutoHyphens/>
        <w:spacing w:after="0"/>
        <w:ind w:firstLine="720"/>
        <w:jc w:val="both"/>
        <w:rPr>
          <w:rFonts w:cstheme="minorHAnsi"/>
        </w:rPr>
      </w:pPr>
      <w:r>
        <w:rPr>
          <w:rFonts w:cstheme="minorHAnsi"/>
          <w:lang w:val="mk-MK"/>
        </w:rPr>
        <w:t xml:space="preserve">ЕИП ќе го споделува регистарот на жалби со СБ на месечно ниво.  </w:t>
      </w:r>
    </w:p>
    <w:p w14:paraId="72BCC34F" w14:textId="786FB103" w:rsidR="00AB7B18" w:rsidRPr="002A3568" w:rsidRDefault="00A87D8E" w:rsidP="005915A4">
      <w:pPr>
        <w:pStyle w:val="Heading1"/>
        <w:numPr>
          <w:ilvl w:val="0"/>
          <w:numId w:val="1"/>
        </w:numPr>
        <w:spacing w:after="240"/>
        <w:rPr>
          <w:rFonts w:asciiTheme="minorHAnsi" w:eastAsia="NSimSun" w:hAnsiTheme="minorHAnsi" w:cstheme="minorHAnsi"/>
        </w:rPr>
      </w:pPr>
      <w:bookmarkStart w:id="13" w:name="_Toc94272180"/>
      <w:r>
        <w:rPr>
          <w:rFonts w:asciiTheme="minorHAnsi" w:eastAsia="NSimSun" w:hAnsiTheme="minorHAnsi" w:cstheme="minorHAnsi"/>
          <w:lang w:val="mk-MK"/>
        </w:rPr>
        <w:t>Следење  и известување</w:t>
      </w:r>
      <w:bookmarkEnd w:id="13"/>
    </w:p>
    <w:p w14:paraId="4E9D9D31" w14:textId="22F5B264" w:rsidR="00AB7B18" w:rsidRPr="00785409" w:rsidRDefault="00785409" w:rsidP="00785409">
      <w:pPr>
        <w:jc w:val="both"/>
        <w:rPr>
          <w:rFonts w:eastAsia="Times New Roman" w:cstheme="minorHAnsi"/>
          <w:lang w:val="mk-MK"/>
        </w:rPr>
      </w:pPr>
      <w:r w:rsidRPr="0012568D">
        <w:rPr>
          <w:rFonts w:eastAsia="Times New Roman" w:cstheme="minorHAnsi"/>
          <w:lang w:val="mk-MK"/>
        </w:rPr>
        <w:t xml:space="preserve">За следење на </w:t>
      </w:r>
      <w:r w:rsidR="00033233">
        <w:rPr>
          <w:rFonts w:eastAsia="Times New Roman" w:cstheme="minorHAnsi"/>
          <w:lang w:val="mk-MK"/>
        </w:rPr>
        <w:t>со</w:t>
      </w:r>
      <w:r w:rsidRPr="0012568D">
        <w:rPr>
          <w:rFonts w:eastAsia="Times New Roman" w:cstheme="minorHAnsi"/>
          <w:lang w:val="mk-MK"/>
        </w:rPr>
        <w:t>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FA4456F" w14:textId="53632720" w:rsidR="00AB7B18" w:rsidRPr="00785409" w:rsidRDefault="00785409" w:rsidP="00785409">
      <w:pPr>
        <w:jc w:val="both"/>
        <w:rPr>
          <w:rFonts w:eastAsia="Times New Roman" w:cstheme="minorHAnsi"/>
          <w:lang w:val="mk-MK"/>
        </w:rPr>
      </w:pPr>
      <w:r w:rsidRPr="0012568D">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55CC89D7" w14:textId="77777777" w:rsidR="00785409" w:rsidRPr="0012568D" w:rsidRDefault="00785409" w:rsidP="00785409">
      <w:pPr>
        <w:jc w:val="both"/>
        <w:rPr>
          <w:rFonts w:eastAsia="Times New Roman" w:cstheme="minorHAnsi"/>
          <w:lang w:val="mk-MK"/>
        </w:rPr>
      </w:pPr>
      <w:r w:rsidRPr="0012568D">
        <w:rPr>
          <w:rFonts w:eastAsia="Times New Roman" w:cstheme="minorHAnsi"/>
          <w:lang w:val="mk-MK"/>
        </w:rPr>
        <w:t xml:space="preserve">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w:t>
      </w:r>
      <w:r w:rsidRPr="0012568D">
        <w:rPr>
          <w:rFonts w:eastAsia="Times New Roman" w:cstheme="minorHAnsi"/>
          <w:lang w:val="mk-MK"/>
        </w:rPr>
        <w:lastRenderedPageBreak/>
        <w:t>провери и дали Изведувачот е сообразен со мерките на ублажување од Делот 2 како и степенот на имплементација на мерките за ублажување.</w:t>
      </w:r>
    </w:p>
    <w:p w14:paraId="33C252AB" w14:textId="77777777" w:rsidR="00785409" w:rsidRPr="0012568D" w:rsidRDefault="00785409" w:rsidP="00785409">
      <w:pPr>
        <w:jc w:val="both"/>
        <w:rPr>
          <w:rFonts w:eastAsia="Times New Roman" w:cstheme="minorHAnsi"/>
          <w:lang w:val="mk-MK"/>
        </w:rPr>
      </w:pPr>
      <w:r w:rsidRPr="0012568D">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4B2F55CC" w14:textId="76919E18" w:rsidR="00785409" w:rsidRPr="0012568D" w:rsidRDefault="00785409" w:rsidP="00785409">
      <w:pPr>
        <w:jc w:val="both"/>
        <w:rPr>
          <w:rFonts w:eastAsia="Times New Roman" w:cstheme="minorHAnsi"/>
          <w:lang w:val="mk-MK"/>
        </w:rPr>
      </w:pPr>
      <w:r w:rsidRPr="0012568D">
        <w:rPr>
          <w:rFonts w:eastAsia="Times New Roman" w:cstheme="minorHAnsi"/>
          <w:lang w:val="mk-MK"/>
        </w:rPr>
        <w:t xml:space="preserve">Добра комуникација помеѓу сите инволвирани засегнати страни (Изведувач, Надзор, општински персонал, ЕСП од МТВ и други релевантни лица од Општината </w:t>
      </w:r>
      <w:r w:rsidR="00AE4EDC">
        <w:rPr>
          <w:rFonts w:eastAsia="Times New Roman" w:cstheme="minorHAnsi"/>
          <w:lang w:val="mk-MK"/>
        </w:rPr>
        <w:t>Шуто Оризари</w:t>
      </w:r>
      <w:r w:rsidRPr="0012568D">
        <w:rPr>
          <w:rFonts w:eastAsia="Times New Roman" w:cstheme="minorHAnsi"/>
          <w:lang w:val="mk-MK"/>
        </w:rPr>
        <w:t>) е многу значаен за обезбедување на континуирано извршување на проектните активности и успешно завршување на целокупниот проект.</w:t>
      </w:r>
    </w:p>
    <w:p w14:paraId="04317AEE" w14:textId="426E311C" w:rsidR="00F75365" w:rsidRPr="00560940" w:rsidRDefault="00A95734" w:rsidP="00F75365">
      <w:pPr>
        <w:jc w:val="both"/>
        <w:rPr>
          <w:rFonts w:cstheme="minorHAnsi"/>
          <w:b/>
          <w:bCs/>
        </w:rPr>
      </w:pPr>
      <w:proofErr w:type="spellStart"/>
      <w:r w:rsidRPr="009E2141">
        <w:rPr>
          <w:b/>
          <w:bCs/>
        </w:rPr>
        <w:t>Мониторингот</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животната</w:t>
      </w:r>
      <w:proofErr w:type="spellEnd"/>
      <w:r w:rsidRPr="009E2141">
        <w:rPr>
          <w:b/>
          <w:bCs/>
        </w:rPr>
        <w:t xml:space="preserve"> </w:t>
      </w:r>
      <w:proofErr w:type="spellStart"/>
      <w:r w:rsidRPr="009E2141">
        <w:rPr>
          <w:b/>
          <w:bCs/>
        </w:rPr>
        <w:t>средина</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време</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спроведувањето</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проектот</w:t>
      </w:r>
      <w:proofErr w:type="spellEnd"/>
      <w:r w:rsidRPr="009E2141">
        <w:rPr>
          <w:b/>
          <w:bCs/>
        </w:rPr>
        <w:t xml:space="preserve"> </w:t>
      </w:r>
      <w:proofErr w:type="spellStart"/>
      <w:r w:rsidRPr="009E2141">
        <w:rPr>
          <w:b/>
          <w:bCs/>
        </w:rPr>
        <w:t>ќе</w:t>
      </w:r>
      <w:proofErr w:type="spellEnd"/>
      <w:r w:rsidRPr="009E2141">
        <w:rPr>
          <w:b/>
          <w:bCs/>
        </w:rPr>
        <w:t xml:space="preserve"> </w:t>
      </w:r>
      <w:proofErr w:type="spellStart"/>
      <w:r w:rsidRPr="009E2141">
        <w:rPr>
          <w:b/>
          <w:bCs/>
        </w:rPr>
        <w:t>обезбеди</w:t>
      </w:r>
      <w:proofErr w:type="spellEnd"/>
      <w:r w:rsidRPr="009E2141">
        <w:rPr>
          <w:b/>
          <w:bCs/>
        </w:rPr>
        <w:t xml:space="preserve"> </w:t>
      </w:r>
      <w:proofErr w:type="spellStart"/>
      <w:r w:rsidRPr="009E2141">
        <w:rPr>
          <w:b/>
          <w:bCs/>
        </w:rPr>
        <w:t>информации</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клучните</w:t>
      </w:r>
      <w:proofErr w:type="spellEnd"/>
      <w:r w:rsidRPr="009E2141">
        <w:rPr>
          <w:b/>
          <w:bCs/>
        </w:rPr>
        <w:t xml:space="preserve"> </w:t>
      </w:r>
      <w:proofErr w:type="spellStart"/>
      <w:r w:rsidRPr="009E2141">
        <w:rPr>
          <w:b/>
          <w:bCs/>
        </w:rPr>
        <w:t>еколошки</w:t>
      </w:r>
      <w:proofErr w:type="spellEnd"/>
      <w:r w:rsidRPr="009E2141">
        <w:rPr>
          <w:b/>
          <w:bCs/>
        </w:rPr>
        <w:t xml:space="preserve"> </w:t>
      </w:r>
      <w:proofErr w:type="spellStart"/>
      <w:r w:rsidRPr="009E2141">
        <w:rPr>
          <w:b/>
          <w:bCs/>
        </w:rPr>
        <w:t>аспекти</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проектот</w:t>
      </w:r>
      <w:proofErr w:type="spellEnd"/>
      <w:r w:rsidRPr="009E2141">
        <w:rPr>
          <w:b/>
          <w:bCs/>
        </w:rPr>
        <w:t xml:space="preserve">, </w:t>
      </w:r>
      <w:proofErr w:type="spellStart"/>
      <w:r w:rsidRPr="009E2141">
        <w:rPr>
          <w:b/>
          <w:bCs/>
        </w:rPr>
        <w:t>особено</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влијанијата</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проектот</w:t>
      </w:r>
      <w:proofErr w:type="spellEnd"/>
      <w:r w:rsidRPr="009E2141">
        <w:rPr>
          <w:b/>
          <w:bCs/>
        </w:rPr>
        <w:t xml:space="preserve"> </w:t>
      </w:r>
      <w:proofErr w:type="spellStart"/>
      <w:r w:rsidRPr="009E2141">
        <w:rPr>
          <w:b/>
          <w:bCs/>
        </w:rPr>
        <w:t>врз</w:t>
      </w:r>
      <w:proofErr w:type="spellEnd"/>
      <w:r w:rsidRPr="009E2141">
        <w:rPr>
          <w:b/>
          <w:bCs/>
        </w:rPr>
        <w:t xml:space="preserve"> </w:t>
      </w:r>
      <w:proofErr w:type="spellStart"/>
      <w:r w:rsidRPr="009E2141">
        <w:rPr>
          <w:b/>
          <w:bCs/>
        </w:rPr>
        <w:t>животната</w:t>
      </w:r>
      <w:proofErr w:type="spellEnd"/>
      <w:r w:rsidRPr="009E2141">
        <w:rPr>
          <w:b/>
          <w:bCs/>
        </w:rPr>
        <w:t xml:space="preserve"> </w:t>
      </w:r>
      <w:proofErr w:type="spellStart"/>
      <w:r w:rsidRPr="009E2141">
        <w:rPr>
          <w:b/>
          <w:bCs/>
        </w:rPr>
        <w:t>средина</w:t>
      </w:r>
      <w:proofErr w:type="spellEnd"/>
      <w:r w:rsidRPr="009E2141">
        <w:rPr>
          <w:b/>
          <w:bCs/>
        </w:rPr>
        <w:t xml:space="preserve"> и </w:t>
      </w:r>
      <w:proofErr w:type="spellStart"/>
      <w:r w:rsidRPr="009E2141">
        <w:rPr>
          <w:b/>
          <w:bCs/>
        </w:rPr>
        <w:t>ефективноста</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мерките</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ублажување</w:t>
      </w:r>
      <w:proofErr w:type="spellEnd"/>
      <w:r w:rsidRPr="009E2141">
        <w:rPr>
          <w:b/>
          <w:bCs/>
        </w:rPr>
        <w:t xml:space="preserve">. </w:t>
      </w:r>
      <w:proofErr w:type="spellStart"/>
      <w:r w:rsidRPr="009E2141">
        <w:rPr>
          <w:b/>
          <w:bCs/>
        </w:rPr>
        <w:t>Мониторингот</w:t>
      </w:r>
      <w:proofErr w:type="spellEnd"/>
      <w:r w:rsidRPr="009E2141">
        <w:rPr>
          <w:b/>
          <w:bCs/>
        </w:rPr>
        <w:t xml:space="preserve"> и </w:t>
      </w:r>
      <w:proofErr w:type="spellStart"/>
      <w:r w:rsidRPr="009E2141">
        <w:rPr>
          <w:b/>
          <w:bCs/>
        </w:rPr>
        <w:t>известувањето</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усогласеноста</w:t>
      </w:r>
      <w:proofErr w:type="spellEnd"/>
      <w:r w:rsidRPr="009E2141">
        <w:rPr>
          <w:b/>
          <w:bCs/>
        </w:rPr>
        <w:t xml:space="preserve"> </w:t>
      </w:r>
      <w:proofErr w:type="spellStart"/>
      <w:r w:rsidRPr="009E2141">
        <w:rPr>
          <w:b/>
          <w:bCs/>
        </w:rPr>
        <w:t>со</w:t>
      </w:r>
      <w:proofErr w:type="spellEnd"/>
      <w:r w:rsidRPr="009E2141">
        <w:rPr>
          <w:b/>
          <w:bCs/>
        </w:rPr>
        <w:t xml:space="preserve"> </w:t>
      </w:r>
      <w:proofErr w:type="spellStart"/>
      <w:r w:rsidRPr="009E2141">
        <w:rPr>
          <w:b/>
          <w:bCs/>
        </w:rPr>
        <w:t>Списокот</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проверка</w:t>
      </w:r>
      <w:proofErr w:type="spellEnd"/>
      <w:r w:rsidRPr="009E2141">
        <w:rPr>
          <w:b/>
          <w:bCs/>
        </w:rPr>
        <w:t xml:space="preserve"> </w:t>
      </w:r>
      <w:proofErr w:type="spellStart"/>
      <w:r w:rsidRPr="009E2141">
        <w:rPr>
          <w:b/>
          <w:bCs/>
        </w:rPr>
        <w:t>на</w:t>
      </w:r>
      <w:proofErr w:type="spellEnd"/>
      <w:r w:rsidRPr="009E2141">
        <w:rPr>
          <w:b/>
          <w:bCs/>
        </w:rPr>
        <w:t xml:space="preserve"> </w:t>
      </w:r>
      <w:r>
        <w:rPr>
          <w:b/>
          <w:bCs/>
          <w:lang w:val="mk-MK"/>
        </w:rPr>
        <w:t>ПУЖССА</w:t>
      </w:r>
      <w:r w:rsidRPr="009E2141">
        <w:rPr>
          <w:b/>
          <w:bCs/>
        </w:rPr>
        <w:t xml:space="preserve"> </w:t>
      </w:r>
      <w:proofErr w:type="spellStart"/>
      <w:r w:rsidRPr="009E2141">
        <w:rPr>
          <w:b/>
          <w:bCs/>
        </w:rPr>
        <w:t>специфична</w:t>
      </w:r>
      <w:proofErr w:type="spellEnd"/>
      <w:r w:rsidRPr="009E2141">
        <w:rPr>
          <w:b/>
          <w:bCs/>
        </w:rPr>
        <w:t xml:space="preserve"> </w:t>
      </w:r>
      <w:proofErr w:type="spellStart"/>
      <w:r w:rsidRPr="009E2141">
        <w:rPr>
          <w:b/>
          <w:bCs/>
        </w:rPr>
        <w:t>локација</w:t>
      </w:r>
      <w:proofErr w:type="spellEnd"/>
      <w:r w:rsidRPr="009E2141">
        <w:rPr>
          <w:b/>
          <w:bCs/>
        </w:rPr>
        <w:t xml:space="preserve"> </w:t>
      </w:r>
      <w:proofErr w:type="spellStart"/>
      <w:r w:rsidRPr="009E2141">
        <w:rPr>
          <w:b/>
          <w:bCs/>
        </w:rPr>
        <w:t>ќе</w:t>
      </w:r>
      <w:proofErr w:type="spellEnd"/>
      <w:r w:rsidRPr="009E2141">
        <w:rPr>
          <w:b/>
          <w:bCs/>
        </w:rPr>
        <w:t xml:space="preserve"> </w:t>
      </w:r>
      <w:proofErr w:type="spellStart"/>
      <w:r w:rsidRPr="009E2141">
        <w:rPr>
          <w:b/>
          <w:bCs/>
        </w:rPr>
        <w:t>бидат</w:t>
      </w:r>
      <w:proofErr w:type="spellEnd"/>
      <w:r w:rsidRPr="009E2141">
        <w:rPr>
          <w:b/>
          <w:bCs/>
        </w:rPr>
        <w:t xml:space="preserve"> </w:t>
      </w:r>
      <w:proofErr w:type="spellStart"/>
      <w:r w:rsidRPr="009E2141">
        <w:rPr>
          <w:b/>
          <w:bCs/>
        </w:rPr>
        <w:t>обезбедени</w:t>
      </w:r>
      <w:proofErr w:type="spellEnd"/>
      <w:r w:rsidRPr="009E2141">
        <w:rPr>
          <w:b/>
          <w:bCs/>
        </w:rPr>
        <w:t xml:space="preserve"> </w:t>
      </w:r>
      <w:proofErr w:type="spellStart"/>
      <w:r w:rsidRPr="009E2141">
        <w:rPr>
          <w:b/>
          <w:bCs/>
        </w:rPr>
        <w:t>од</w:t>
      </w:r>
      <w:proofErr w:type="spellEnd"/>
      <w:r w:rsidRPr="009E2141">
        <w:rPr>
          <w:b/>
          <w:bCs/>
        </w:rPr>
        <w:t xml:space="preserve"> </w:t>
      </w:r>
      <w:proofErr w:type="spellStart"/>
      <w:r w:rsidRPr="009E2141">
        <w:rPr>
          <w:b/>
          <w:bCs/>
        </w:rPr>
        <w:t>страна</w:t>
      </w:r>
      <w:proofErr w:type="spellEnd"/>
      <w:r w:rsidRPr="009E2141">
        <w:rPr>
          <w:b/>
          <w:bCs/>
        </w:rPr>
        <w:t xml:space="preserve"> </w:t>
      </w:r>
      <w:proofErr w:type="spellStart"/>
      <w:r w:rsidRPr="009E2141">
        <w:rPr>
          <w:b/>
          <w:bCs/>
        </w:rPr>
        <w:t>на</w:t>
      </w:r>
      <w:proofErr w:type="spellEnd"/>
      <w:r w:rsidRPr="009E2141">
        <w:rPr>
          <w:b/>
          <w:bCs/>
        </w:rPr>
        <w:t xml:space="preserve"> </w:t>
      </w:r>
      <w:r w:rsidRPr="009E2141">
        <w:rPr>
          <w:b/>
          <w:bCs/>
          <w:lang w:val="mk-MK"/>
        </w:rPr>
        <w:t>ЕУП</w:t>
      </w:r>
      <w:r w:rsidRPr="009E2141">
        <w:rPr>
          <w:b/>
          <w:bCs/>
        </w:rPr>
        <w:t xml:space="preserve"> (ЕС </w:t>
      </w:r>
      <w:proofErr w:type="spellStart"/>
      <w:r w:rsidRPr="009E2141">
        <w:rPr>
          <w:b/>
          <w:bCs/>
        </w:rPr>
        <w:t>специјалист</w:t>
      </w:r>
      <w:proofErr w:type="spellEnd"/>
      <w:r w:rsidRPr="009E2141">
        <w:rPr>
          <w:b/>
          <w:bCs/>
        </w:rPr>
        <w:t xml:space="preserve">) и </w:t>
      </w:r>
      <w:proofErr w:type="spellStart"/>
      <w:r w:rsidRPr="009E2141">
        <w:rPr>
          <w:b/>
          <w:bCs/>
        </w:rPr>
        <w:t>надзорниот</w:t>
      </w:r>
      <w:proofErr w:type="spellEnd"/>
      <w:r w:rsidRPr="009E2141">
        <w:rPr>
          <w:b/>
          <w:bCs/>
        </w:rPr>
        <w:t xml:space="preserve"> </w:t>
      </w:r>
      <w:proofErr w:type="spellStart"/>
      <w:r w:rsidRPr="009E2141">
        <w:rPr>
          <w:b/>
          <w:bCs/>
        </w:rPr>
        <w:t>инженер</w:t>
      </w:r>
      <w:proofErr w:type="spellEnd"/>
      <w:r w:rsidRPr="009E2141">
        <w:rPr>
          <w:b/>
          <w:bCs/>
        </w:rPr>
        <w:t xml:space="preserve">. ЕСС </w:t>
      </w:r>
      <w:proofErr w:type="spellStart"/>
      <w:r w:rsidRPr="009E2141">
        <w:rPr>
          <w:b/>
          <w:bCs/>
        </w:rPr>
        <w:t>ќе</w:t>
      </w:r>
      <w:proofErr w:type="spellEnd"/>
      <w:r w:rsidRPr="009E2141">
        <w:rPr>
          <w:b/>
          <w:bCs/>
        </w:rPr>
        <w:t xml:space="preserve"> </w:t>
      </w:r>
      <w:proofErr w:type="spellStart"/>
      <w:r w:rsidRPr="009E2141">
        <w:rPr>
          <w:b/>
          <w:bCs/>
        </w:rPr>
        <w:t>биде</w:t>
      </w:r>
      <w:proofErr w:type="spellEnd"/>
      <w:r w:rsidRPr="009E2141">
        <w:rPr>
          <w:b/>
          <w:bCs/>
        </w:rPr>
        <w:t xml:space="preserve"> </w:t>
      </w:r>
      <w:proofErr w:type="spellStart"/>
      <w:r w:rsidRPr="009E2141">
        <w:rPr>
          <w:b/>
          <w:bCs/>
        </w:rPr>
        <w:t>одговорна</w:t>
      </w:r>
      <w:proofErr w:type="spellEnd"/>
      <w:r w:rsidRPr="009E2141">
        <w:rPr>
          <w:b/>
          <w:bCs/>
        </w:rPr>
        <w:t xml:space="preserve"> </w:t>
      </w:r>
      <w:proofErr w:type="spellStart"/>
      <w:r w:rsidRPr="009E2141">
        <w:rPr>
          <w:b/>
          <w:bCs/>
        </w:rPr>
        <w:t>да</w:t>
      </w:r>
      <w:proofErr w:type="spellEnd"/>
      <w:r w:rsidRPr="009E2141">
        <w:rPr>
          <w:b/>
          <w:bCs/>
        </w:rPr>
        <w:t xml:space="preserve"> </w:t>
      </w:r>
      <w:proofErr w:type="spellStart"/>
      <w:r w:rsidRPr="009E2141">
        <w:rPr>
          <w:b/>
          <w:bCs/>
        </w:rPr>
        <w:t>подготвува</w:t>
      </w:r>
      <w:proofErr w:type="spellEnd"/>
      <w:r w:rsidRPr="009E2141">
        <w:rPr>
          <w:b/>
          <w:bCs/>
        </w:rPr>
        <w:t xml:space="preserve"> </w:t>
      </w:r>
      <w:proofErr w:type="spellStart"/>
      <w:r w:rsidRPr="009E2141">
        <w:rPr>
          <w:b/>
          <w:bCs/>
        </w:rPr>
        <w:t>Извештаи</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имплементација</w:t>
      </w:r>
      <w:proofErr w:type="spellEnd"/>
      <w:r w:rsidRPr="009E2141">
        <w:rPr>
          <w:b/>
          <w:bCs/>
        </w:rPr>
        <w:t xml:space="preserve"> на </w:t>
      </w:r>
      <w:r>
        <w:rPr>
          <w:b/>
          <w:bCs/>
          <w:lang w:val="mk-MK"/>
        </w:rPr>
        <w:t>ПУЖССА</w:t>
      </w:r>
      <w:r w:rsidRPr="009E2141">
        <w:rPr>
          <w:b/>
          <w:bCs/>
        </w:rPr>
        <w:t xml:space="preserve">, </w:t>
      </w:r>
      <w:proofErr w:type="spellStart"/>
      <w:r w:rsidRPr="009E2141">
        <w:rPr>
          <w:b/>
          <w:bCs/>
        </w:rPr>
        <w:t>вклучувајќи</w:t>
      </w:r>
      <w:proofErr w:type="spellEnd"/>
      <w:r w:rsidRPr="009E2141">
        <w:rPr>
          <w:b/>
          <w:bCs/>
        </w:rPr>
        <w:t xml:space="preserve"> </w:t>
      </w:r>
      <w:proofErr w:type="spellStart"/>
      <w:r w:rsidRPr="009E2141">
        <w:rPr>
          <w:b/>
          <w:bCs/>
        </w:rPr>
        <w:t>извештаи</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усогласеност</w:t>
      </w:r>
      <w:proofErr w:type="spellEnd"/>
      <w:r w:rsidRPr="009E2141">
        <w:rPr>
          <w:b/>
          <w:bCs/>
        </w:rPr>
        <w:t xml:space="preserve"> </w:t>
      </w:r>
      <w:proofErr w:type="spellStart"/>
      <w:r w:rsidRPr="009E2141">
        <w:rPr>
          <w:b/>
          <w:bCs/>
        </w:rPr>
        <w:t>со</w:t>
      </w:r>
      <w:proofErr w:type="spellEnd"/>
      <w:r w:rsidRPr="009E2141">
        <w:rPr>
          <w:b/>
          <w:bCs/>
        </w:rPr>
        <w:t xml:space="preserve"> E&amp;S </w:t>
      </w:r>
      <w:proofErr w:type="spellStart"/>
      <w:r w:rsidRPr="009E2141">
        <w:rPr>
          <w:b/>
          <w:bCs/>
        </w:rPr>
        <w:t>за</w:t>
      </w:r>
      <w:proofErr w:type="spellEnd"/>
      <w:r w:rsidRPr="009E2141">
        <w:rPr>
          <w:b/>
          <w:bCs/>
        </w:rPr>
        <w:t xml:space="preserve"> </w:t>
      </w:r>
      <w:proofErr w:type="spellStart"/>
      <w:r w:rsidRPr="009E2141">
        <w:rPr>
          <w:b/>
          <w:bCs/>
        </w:rPr>
        <w:t>напредокот</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проектот</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Проектот</w:t>
      </w:r>
      <w:proofErr w:type="spellEnd"/>
      <w:r w:rsidRPr="009E2141">
        <w:rPr>
          <w:b/>
          <w:bCs/>
        </w:rPr>
        <w:t xml:space="preserve">. </w:t>
      </w:r>
      <w:proofErr w:type="spellStart"/>
      <w:r w:rsidRPr="009E2141">
        <w:rPr>
          <w:b/>
          <w:bCs/>
        </w:rPr>
        <w:t>Надзорниот</w:t>
      </w:r>
      <w:proofErr w:type="spellEnd"/>
      <w:r w:rsidRPr="009E2141">
        <w:rPr>
          <w:b/>
          <w:bCs/>
        </w:rPr>
        <w:t xml:space="preserve"> </w:t>
      </w:r>
      <w:proofErr w:type="spellStart"/>
      <w:r w:rsidRPr="009E2141">
        <w:rPr>
          <w:b/>
          <w:bCs/>
        </w:rPr>
        <w:t>инженер</w:t>
      </w:r>
      <w:proofErr w:type="spellEnd"/>
      <w:r w:rsidRPr="009E2141">
        <w:rPr>
          <w:b/>
          <w:bCs/>
        </w:rPr>
        <w:t xml:space="preserve"> </w:t>
      </w:r>
      <w:proofErr w:type="spellStart"/>
      <w:r w:rsidRPr="009E2141">
        <w:rPr>
          <w:b/>
          <w:bCs/>
        </w:rPr>
        <w:t>ќе</w:t>
      </w:r>
      <w:proofErr w:type="spellEnd"/>
      <w:r w:rsidRPr="009E2141">
        <w:rPr>
          <w:b/>
          <w:bCs/>
        </w:rPr>
        <w:t xml:space="preserve"> </w:t>
      </w:r>
      <w:proofErr w:type="spellStart"/>
      <w:r w:rsidRPr="009E2141">
        <w:rPr>
          <w:b/>
          <w:bCs/>
        </w:rPr>
        <w:t>известува</w:t>
      </w:r>
      <w:proofErr w:type="spellEnd"/>
      <w:r w:rsidRPr="009E2141">
        <w:rPr>
          <w:b/>
          <w:bCs/>
        </w:rPr>
        <w:t xml:space="preserve"> </w:t>
      </w:r>
      <w:proofErr w:type="spellStart"/>
      <w:r w:rsidRPr="009E2141">
        <w:rPr>
          <w:b/>
          <w:bCs/>
        </w:rPr>
        <w:t>до</w:t>
      </w:r>
      <w:proofErr w:type="spellEnd"/>
      <w:r w:rsidRPr="009E2141">
        <w:rPr>
          <w:b/>
          <w:bCs/>
        </w:rPr>
        <w:t xml:space="preserve"> ЕПИ </w:t>
      </w:r>
      <w:proofErr w:type="spellStart"/>
      <w:r w:rsidRPr="009E2141">
        <w:rPr>
          <w:b/>
          <w:bCs/>
        </w:rPr>
        <w:t>на</w:t>
      </w:r>
      <w:proofErr w:type="spellEnd"/>
      <w:r w:rsidRPr="009E2141">
        <w:rPr>
          <w:b/>
          <w:bCs/>
        </w:rPr>
        <w:t xml:space="preserve"> </w:t>
      </w:r>
      <w:proofErr w:type="spellStart"/>
      <w:r w:rsidRPr="009E2141">
        <w:rPr>
          <w:b/>
          <w:bCs/>
        </w:rPr>
        <w:t>месечна</w:t>
      </w:r>
      <w:proofErr w:type="spellEnd"/>
      <w:r w:rsidRPr="009E2141">
        <w:rPr>
          <w:b/>
          <w:bCs/>
        </w:rPr>
        <w:t xml:space="preserve"> </w:t>
      </w:r>
      <w:proofErr w:type="spellStart"/>
      <w:r w:rsidRPr="009E2141">
        <w:rPr>
          <w:b/>
          <w:bCs/>
        </w:rPr>
        <w:t>основа</w:t>
      </w:r>
      <w:proofErr w:type="spellEnd"/>
      <w:r w:rsidRPr="009E2141">
        <w:rPr>
          <w:b/>
          <w:bCs/>
        </w:rPr>
        <w:t xml:space="preserve">, а ЕУП </w:t>
      </w:r>
      <w:proofErr w:type="spellStart"/>
      <w:r w:rsidRPr="009E2141">
        <w:rPr>
          <w:b/>
          <w:bCs/>
        </w:rPr>
        <w:t>ќе</w:t>
      </w:r>
      <w:proofErr w:type="spellEnd"/>
      <w:r w:rsidRPr="009E2141">
        <w:rPr>
          <w:b/>
          <w:bCs/>
        </w:rPr>
        <w:t xml:space="preserve"> </w:t>
      </w:r>
      <w:proofErr w:type="spellStart"/>
      <w:r w:rsidRPr="009E2141">
        <w:rPr>
          <w:b/>
          <w:bCs/>
        </w:rPr>
        <w:t>доставува</w:t>
      </w:r>
      <w:proofErr w:type="spellEnd"/>
      <w:r w:rsidRPr="009E2141">
        <w:rPr>
          <w:b/>
          <w:bCs/>
        </w:rPr>
        <w:t xml:space="preserve"> </w:t>
      </w:r>
      <w:proofErr w:type="spellStart"/>
      <w:r w:rsidRPr="009E2141">
        <w:rPr>
          <w:b/>
          <w:bCs/>
        </w:rPr>
        <w:t>Извештај</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имплементација</w:t>
      </w:r>
      <w:proofErr w:type="spellEnd"/>
      <w:r w:rsidRPr="009E2141">
        <w:rPr>
          <w:b/>
          <w:bCs/>
        </w:rPr>
        <w:t xml:space="preserve"> </w:t>
      </w:r>
      <w:proofErr w:type="spellStart"/>
      <w:r w:rsidRPr="009E2141">
        <w:rPr>
          <w:b/>
          <w:bCs/>
        </w:rPr>
        <w:t>на</w:t>
      </w:r>
      <w:proofErr w:type="spellEnd"/>
      <w:r w:rsidRPr="009E2141">
        <w:rPr>
          <w:b/>
          <w:bCs/>
        </w:rPr>
        <w:t xml:space="preserve"> ЕПСО </w:t>
      </w:r>
      <w:proofErr w:type="spellStart"/>
      <w:r w:rsidRPr="009E2141">
        <w:rPr>
          <w:b/>
          <w:bCs/>
        </w:rPr>
        <w:t>до</w:t>
      </w:r>
      <w:proofErr w:type="spellEnd"/>
      <w:r w:rsidRPr="009E2141">
        <w:rPr>
          <w:b/>
          <w:bCs/>
        </w:rPr>
        <w:t xml:space="preserve"> СБ </w:t>
      </w:r>
      <w:proofErr w:type="spellStart"/>
      <w:r w:rsidRPr="009E2141">
        <w:rPr>
          <w:b/>
          <w:bCs/>
        </w:rPr>
        <w:t>на</w:t>
      </w:r>
      <w:proofErr w:type="spellEnd"/>
      <w:r w:rsidRPr="009E2141">
        <w:rPr>
          <w:b/>
          <w:bCs/>
        </w:rPr>
        <w:t xml:space="preserve"> </w:t>
      </w:r>
      <w:proofErr w:type="spellStart"/>
      <w:r w:rsidRPr="009E2141">
        <w:rPr>
          <w:b/>
          <w:bCs/>
        </w:rPr>
        <w:t>полугодишно</w:t>
      </w:r>
      <w:proofErr w:type="spellEnd"/>
      <w:r w:rsidRPr="009E2141">
        <w:rPr>
          <w:b/>
          <w:bCs/>
        </w:rPr>
        <w:t xml:space="preserve"> </w:t>
      </w:r>
      <w:proofErr w:type="spellStart"/>
      <w:r w:rsidRPr="009E2141">
        <w:rPr>
          <w:b/>
          <w:bCs/>
        </w:rPr>
        <w:t>ниво</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активностите</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стрелецот</w:t>
      </w:r>
      <w:proofErr w:type="spellEnd"/>
      <w:r w:rsidRPr="009E2141">
        <w:rPr>
          <w:b/>
          <w:bCs/>
        </w:rPr>
        <w:t xml:space="preserve">, </w:t>
      </w:r>
      <w:proofErr w:type="spellStart"/>
      <w:r w:rsidRPr="009E2141">
        <w:rPr>
          <w:b/>
          <w:bCs/>
        </w:rPr>
        <w:t>Извештајот</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имплементација</w:t>
      </w:r>
      <w:proofErr w:type="spellEnd"/>
      <w:r w:rsidRPr="009E2141">
        <w:rPr>
          <w:b/>
          <w:bCs/>
        </w:rPr>
        <w:t xml:space="preserve"> </w:t>
      </w:r>
      <w:proofErr w:type="spellStart"/>
      <w:r w:rsidRPr="009E2141">
        <w:rPr>
          <w:b/>
          <w:bCs/>
        </w:rPr>
        <w:t>на</w:t>
      </w:r>
      <w:proofErr w:type="spellEnd"/>
      <w:r w:rsidRPr="009E2141">
        <w:rPr>
          <w:b/>
          <w:bCs/>
        </w:rPr>
        <w:t xml:space="preserve"> </w:t>
      </w:r>
      <w:r>
        <w:rPr>
          <w:b/>
          <w:bCs/>
          <w:lang w:val="mk-MK"/>
        </w:rPr>
        <w:t>ПУЖССА</w:t>
      </w:r>
      <w:r w:rsidRPr="009E2141">
        <w:rPr>
          <w:b/>
          <w:bCs/>
        </w:rPr>
        <w:t xml:space="preserve"> </w:t>
      </w:r>
      <w:proofErr w:type="spellStart"/>
      <w:r w:rsidRPr="009E2141">
        <w:rPr>
          <w:b/>
          <w:bCs/>
        </w:rPr>
        <w:t>ќе</w:t>
      </w:r>
      <w:proofErr w:type="spellEnd"/>
      <w:r w:rsidRPr="009E2141">
        <w:rPr>
          <w:b/>
          <w:bCs/>
        </w:rPr>
        <w:t xml:space="preserve"> </w:t>
      </w:r>
      <w:proofErr w:type="spellStart"/>
      <w:r w:rsidRPr="009E2141">
        <w:rPr>
          <w:b/>
          <w:bCs/>
        </w:rPr>
        <w:t>се</w:t>
      </w:r>
      <w:proofErr w:type="spellEnd"/>
      <w:r w:rsidRPr="009E2141">
        <w:rPr>
          <w:b/>
          <w:bCs/>
        </w:rPr>
        <w:t xml:space="preserve"> </w:t>
      </w:r>
      <w:proofErr w:type="spellStart"/>
      <w:r w:rsidRPr="009E2141">
        <w:rPr>
          <w:b/>
          <w:bCs/>
        </w:rPr>
        <w:t>подготвува</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секои</w:t>
      </w:r>
      <w:proofErr w:type="spellEnd"/>
      <w:r w:rsidRPr="009E2141">
        <w:rPr>
          <w:b/>
          <w:bCs/>
        </w:rPr>
        <w:t xml:space="preserve"> </w:t>
      </w:r>
      <w:proofErr w:type="spellStart"/>
      <w:r w:rsidRPr="009E2141">
        <w:rPr>
          <w:b/>
          <w:bCs/>
        </w:rPr>
        <w:t>шест</w:t>
      </w:r>
      <w:proofErr w:type="spellEnd"/>
      <w:r w:rsidRPr="009E2141">
        <w:rPr>
          <w:b/>
          <w:bCs/>
        </w:rPr>
        <w:t xml:space="preserve"> </w:t>
      </w:r>
      <w:proofErr w:type="spellStart"/>
      <w:r w:rsidRPr="009E2141">
        <w:rPr>
          <w:b/>
          <w:bCs/>
        </w:rPr>
        <w:t>месеци</w:t>
      </w:r>
      <w:proofErr w:type="spellEnd"/>
      <w:r w:rsidRPr="009E2141">
        <w:rPr>
          <w:b/>
          <w:bCs/>
        </w:rPr>
        <w:t xml:space="preserve"> (</w:t>
      </w:r>
      <w:proofErr w:type="spellStart"/>
      <w:r w:rsidRPr="009E2141">
        <w:rPr>
          <w:b/>
          <w:bCs/>
        </w:rPr>
        <w:t>најмалку</w:t>
      </w:r>
      <w:proofErr w:type="spellEnd"/>
      <w:r w:rsidRPr="009E2141">
        <w:rPr>
          <w:b/>
          <w:bCs/>
        </w:rPr>
        <w:t xml:space="preserve"> </w:t>
      </w:r>
      <w:proofErr w:type="spellStart"/>
      <w:r w:rsidRPr="009E2141">
        <w:rPr>
          <w:b/>
          <w:bCs/>
        </w:rPr>
        <w:t>еднаш</w:t>
      </w:r>
      <w:proofErr w:type="spellEnd"/>
      <w:r w:rsidRPr="009E2141">
        <w:rPr>
          <w:b/>
          <w:bCs/>
        </w:rPr>
        <w:t xml:space="preserve"> </w:t>
      </w:r>
      <w:proofErr w:type="spellStart"/>
      <w:r w:rsidRPr="009E2141">
        <w:rPr>
          <w:b/>
          <w:bCs/>
        </w:rPr>
        <w:t>пред</w:t>
      </w:r>
      <w:proofErr w:type="spellEnd"/>
      <w:r w:rsidRPr="009E2141">
        <w:rPr>
          <w:b/>
          <w:bCs/>
        </w:rPr>
        <w:t xml:space="preserve"> </w:t>
      </w:r>
      <w:proofErr w:type="spellStart"/>
      <w:r w:rsidRPr="009E2141">
        <w:rPr>
          <w:b/>
          <w:bCs/>
        </w:rPr>
        <w:t>затворањето</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работите</w:t>
      </w:r>
      <w:proofErr w:type="spellEnd"/>
      <w:r w:rsidRPr="009E2141">
        <w:rPr>
          <w:b/>
          <w:bCs/>
        </w:rPr>
        <w:t xml:space="preserve">). </w:t>
      </w:r>
      <w:proofErr w:type="spellStart"/>
      <w:r w:rsidRPr="009E2141">
        <w:rPr>
          <w:b/>
          <w:bCs/>
        </w:rPr>
        <w:t>Прифатлив</w:t>
      </w:r>
      <w:proofErr w:type="spellEnd"/>
      <w:r w:rsidRPr="009E2141">
        <w:rPr>
          <w:b/>
          <w:bCs/>
        </w:rPr>
        <w:t xml:space="preserve"> </w:t>
      </w:r>
      <w:proofErr w:type="spellStart"/>
      <w:r w:rsidRPr="009E2141">
        <w:rPr>
          <w:b/>
          <w:bCs/>
        </w:rPr>
        <w:t>извештај</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имплементација</w:t>
      </w:r>
      <w:proofErr w:type="spellEnd"/>
      <w:r w:rsidRPr="009E2141">
        <w:rPr>
          <w:b/>
          <w:bCs/>
        </w:rPr>
        <w:t xml:space="preserve"> и </w:t>
      </w:r>
      <w:proofErr w:type="spellStart"/>
      <w:r w:rsidRPr="009E2141">
        <w:rPr>
          <w:b/>
          <w:bCs/>
        </w:rPr>
        <w:t>мониторинг</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мерките</w:t>
      </w:r>
      <w:proofErr w:type="spellEnd"/>
      <w:r w:rsidRPr="009E2141">
        <w:rPr>
          <w:b/>
          <w:bCs/>
        </w:rPr>
        <w:t xml:space="preserve"> </w:t>
      </w:r>
      <w:proofErr w:type="spellStart"/>
      <w:r w:rsidRPr="009E2141">
        <w:rPr>
          <w:b/>
          <w:bCs/>
        </w:rPr>
        <w:t>за</w:t>
      </w:r>
      <w:proofErr w:type="spellEnd"/>
      <w:r w:rsidRPr="009E2141">
        <w:rPr>
          <w:b/>
          <w:bCs/>
        </w:rPr>
        <w:t xml:space="preserve"> Е&amp;С </w:t>
      </w:r>
      <w:proofErr w:type="spellStart"/>
      <w:r w:rsidRPr="009E2141">
        <w:rPr>
          <w:b/>
          <w:bCs/>
        </w:rPr>
        <w:t>од</w:t>
      </w:r>
      <w:proofErr w:type="spellEnd"/>
      <w:r w:rsidRPr="009E2141">
        <w:rPr>
          <w:b/>
          <w:bCs/>
        </w:rPr>
        <w:t xml:space="preserve"> </w:t>
      </w:r>
      <w:proofErr w:type="spellStart"/>
      <w:r w:rsidRPr="009E2141">
        <w:rPr>
          <w:b/>
          <w:bCs/>
        </w:rPr>
        <w:t>изведувачот</w:t>
      </w:r>
      <w:proofErr w:type="spellEnd"/>
      <w:r w:rsidRPr="009E2141">
        <w:rPr>
          <w:b/>
          <w:bCs/>
        </w:rPr>
        <w:t xml:space="preserve"> </w:t>
      </w:r>
      <w:proofErr w:type="spellStart"/>
      <w:r w:rsidRPr="009E2141">
        <w:rPr>
          <w:b/>
          <w:bCs/>
        </w:rPr>
        <w:t>или</w:t>
      </w:r>
      <w:proofErr w:type="spellEnd"/>
      <w:r w:rsidRPr="009E2141">
        <w:rPr>
          <w:b/>
          <w:bCs/>
        </w:rPr>
        <w:t xml:space="preserve"> </w:t>
      </w:r>
      <w:proofErr w:type="spellStart"/>
      <w:r w:rsidRPr="009E2141">
        <w:rPr>
          <w:b/>
          <w:bCs/>
        </w:rPr>
        <w:t>надзорникот</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локацијата</w:t>
      </w:r>
      <w:proofErr w:type="spellEnd"/>
      <w:r w:rsidRPr="009E2141">
        <w:rPr>
          <w:b/>
          <w:bCs/>
        </w:rPr>
        <w:t xml:space="preserve"> </w:t>
      </w:r>
      <w:proofErr w:type="spellStart"/>
      <w:r w:rsidRPr="009E2141">
        <w:rPr>
          <w:b/>
          <w:bCs/>
        </w:rPr>
        <w:t>би</w:t>
      </w:r>
      <w:proofErr w:type="spellEnd"/>
      <w:r w:rsidRPr="009E2141">
        <w:rPr>
          <w:b/>
          <w:bCs/>
        </w:rPr>
        <w:t xml:space="preserve"> </w:t>
      </w:r>
      <w:proofErr w:type="spellStart"/>
      <w:r w:rsidRPr="009E2141">
        <w:rPr>
          <w:b/>
          <w:bCs/>
        </w:rPr>
        <w:t>бил</w:t>
      </w:r>
      <w:proofErr w:type="spellEnd"/>
      <w:r w:rsidRPr="009E2141">
        <w:rPr>
          <w:b/>
          <w:bCs/>
        </w:rPr>
        <w:t xml:space="preserve"> </w:t>
      </w:r>
      <w:proofErr w:type="spellStart"/>
      <w:r w:rsidRPr="009E2141">
        <w:rPr>
          <w:b/>
          <w:bCs/>
        </w:rPr>
        <w:t>услов</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целосна</w:t>
      </w:r>
      <w:proofErr w:type="spellEnd"/>
      <w:r w:rsidRPr="009E2141">
        <w:rPr>
          <w:b/>
          <w:bCs/>
        </w:rPr>
        <w:t xml:space="preserve"> </w:t>
      </w:r>
      <w:proofErr w:type="spellStart"/>
      <w:r w:rsidRPr="009E2141">
        <w:rPr>
          <w:b/>
          <w:bCs/>
        </w:rPr>
        <w:t>исплата</w:t>
      </w:r>
      <w:proofErr w:type="spellEnd"/>
      <w:r w:rsidRPr="009E2141">
        <w:rPr>
          <w:b/>
          <w:bCs/>
        </w:rPr>
        <w:t xml:space="preserve"> </w:t>
      </w:r>
      <w:proofErr w:type="spellStart"/>
      <w:r w:rsidRPr="009E2141">
        <w:rPr>
          <w:b/>
          <w:bCs/>
        </w:rPr>
        <w:t>на</w:t>
      </w:r>
      <w:proofErr w:type="spellEnd"/>
      <w:r w:rsidRPr="009E2141">
        <w:rPr>
          <w:b/>
          <w:bCs/>
        </w:rPr>
        <w:t xml:space="preserve"> </w:t>
      </w:r>
      <w:proofErr w:type="spellStart"/>
      <w:r w:rsidRPr="009E2141">
        <w:rPr>
          <w:b/>
          <w:bCs/>
        </w:rPr>
        <w:t>договореното</w:t>
      </w:r>
      <w:proofErr w:type="spellEnd"/>
      <w:r w:rsidRPr="009E2141">
        <w:rPr>
          <w:b/>
          <w:bCs/>
        </w:rPr>
        <w:t xml:space="preserve"> </w:t>
      </w:r>
      <w:proofErr w:type="spellStart"/>
      <w:r w:rsidRPr="009E2141">
        <w:rPr>
          <w:b/>
          <w:bCs/>
        </w:rPr>
        <w:t>наградување</w:t>
      </w:r>
      <w:proofErr w:type="spellEnd"/>
      <w:r w:rsidRPr="009E2141">
        <w:rPr>
          <w:b/>
          <w:bCs/>
        </w:rPr>
        <w:t xml:space="preserve">, </w:t>
      </w:r>
      <w:proofErr w:type="spellStart"/>
      <w:r w:rsidRPr="009E2141">
        <w:rPr>
          <w:b/>
          <w:bCs/>
        </w:rPr>
        <w:t>исто</w:t>
      </w:r>
      <w:proofErr w:type="spellEnd"/>
      <w:r w:rsidRPr="009E2141">
        <w:rPr>
          <w:b/>
          <w:bCs/>
        </w:rPr>
        <w:t xml:space="preserve"> </w:t>
      </w:r>
      <w:proofErr w:type="spellStart"/>
      <w:r w:rsidRPr="009E2141">
        <w:rPr>
          <w:b/>
          <w:bCs/>
        </w:rPr>
        <w:t>како</w:t>
      </w:r>
      <w:proofErr w:type="spellEnd"/>
      <w:r w:rsidRPr="009E2141">
        <w:rPr>
          <w:b/>
          <w:bCs/>
        </w:rPr>
        <w:t xml:space="preserve"> и </w:t>
      </w:r>
      <w:proofErr w:type="spellStart"/>
      <w:r w:rsidRPr="009E2141">
        <w:rPr>
          <w:b/>
          <w:bCs/>
        </w:rPr>
        <w:t>техничките</w:t>
      </w:r>
      <w:proofErr w:type="spellEnd"/>
      <w:r w:rsidRPr="009E2141">
        <w:rPr>
          <w:b/>
          <w:bCs/>
        </w:rPr>
        <w:t xml:space="preserve"> </w:t>
      </w:r>
      <w:proofErr w:type="spellStart"/>
      <w:r w:rsidRPr="009E2141">
        <w:rPr>
          <w:b/>
          <w:bCs/>
        </w:rPr>
        <w:t>критериуми</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квалитет</w:t>
      </w:r>
      <w:proofErr w:type="spellEnd"/>
      <w:r w:rsidRPr="009E2141">
        <w:rPr>
          <w:b/>
          <w:bCs/>
        </w:rPr>
        <w:t xml:space="preserve"> </w:t>
      </w:r>
      <w:proofErr w:type="spellStart"/>
      <w:r w:rsidRPr="009E2141">
        <w:rPr>
          <w:b/>
          <w:bCs/>
        </w:rPr>
        <w:t>или</w:t>
      </w:r>
      <w:proofErr w:type="spellEnd"/>
      <w:r w:rsidRPr="009E2141">
        <w:rPr>
          <w:b/>
          <w:bCs/>
        </w:rPr>
        <w:t xml:space="preserve"> </w:t>
      </w:r>
      <w:proofErr w:type="spellStart"/>
      <w:r w:rsidRPr="009E2141">
        <w:rPr>
          <w:b/>
          <w:bCs/>
        </w:rPr>
        <w:t>истражувањата</w:t>
      </w:r>
      <w:proofErr w:type="spellEnd"/>
      <w:r w:rsidRPr="009E2141">
        <w:rPr>
          <w:b/>
          <w:bCs/>
        </w:rPr>
        <w:t xml:space="preserve"> </w:t>
      </w:r>
      <w:proofErr w:type="spellStart"/>
      <w:r w:rsidRPr="009E2141">
        <w:rPr>
          <w:b/>
          <w:bCs/>
        </w:rPr>
        <w:t>за</w:t>
      </w:r>
      <w:proofErr w:type="spellEnd"/>
      <w:r w:rsidRPr="009E2141">
        <w:rPr>
          <w:b/>
          <w:bCs/>
        </w:rPr>
        <w:t xml:space="preserve"> </w:t>
      </w:r>
      <w:proofErr w:type="spellStart"/>
      <w:r w:rsidRPr="009E2141">
        <w:rPr>
          <w:b/>
          <w:bCs/>
        </w:rPr>
        <w:t>квалитет</w:t>
      </w:r>
      <w:bookmarkStart w:id="14" w:name="_Toc19799542"/>
      <w:proofErr w:type="spellEnd"/>
      <w:r>
        <w:rPr>
          <w:rFonts w:cstheme="minorHAnsi"/>
          <w:b/>
          <w:bCs/>
          <w:lang w:val="mk-MK"/>
        </w:rPr>
        <w:t>.</w:t>
      </w:r>
      <w:r w:rsidR="00F75365" w:rsidRPr="00560940">
        <w:rPr>
          <w:b/>
          <w:bCs/>
        </w:rPr>
        <w:t xml:space="preserve"> </w:t>
      </w:r>
    </w:p>
    <w:p w14:paraId="2C74515D" w14:textId="6B255ABC" w:rsidR="007C2F1F" w:rsidRPr="00785409" w:rsidRDefault="00785409" w:rsidP="007C2F1F">
      <w:pPr>
        <w:pStyle w:val="Heading1"/>
        <w:rPr>
          <w:rFonts w:asciiTheme="minorHAnsi" w:hAnsiTheme="minorHAnsi" w:cstheme="minorHAnsi"/>
          <w:lang w:val="mk-MK"/>
        </w:rPr>
      </w:pPr>
      <w:bookmarkStart w:id="15" w:name="_Toc94272181"/>
      <w:bookmarkEnd w:id="14"/>
      <w:r>
        <w:rPr>
          <w:rFonts w:asciiTheme="minorHAnsi" w:eastAsia="NSimSun" w:hAnsiTheme="minorHAnsi" w:cstheme="minorHAnsi"/>
          <w:color w:val="auto"/>
          <w:lang w:val="mk-MK"/>
        </w:rPr>
        <w:t>Контролна листа на ПУЖССА за работите на Рехабилитација</w:t>
      </w:r>
      <w:bookmarkEnd w:id="15"/>
    </w:p>
    <w:tbl>
      <w:tblPr>
        <w:tblStyle w:val="GridTable2-Accent2"/>
        <w:tblW w:w="5000" w:type="pct"/>
        <w:tblLayout w:type="fixed"/>
        <w:tblLook w:val="0000" w:firstRow="0" w:lastRow="0" w:firstColumn="0" w:lastColumn="0" w:noHBand="0" w:noVBand="0"/>
      </w:tblPr>
      <w:tblGrid>
        <w:gridCol w:w="2410"/>
        <w:gridCol w:w="1320"/>
        <w:gridCol w:w="1625"/>
        <w:gridCol w:w="1309"/>
        <w:gridCol w:w="1305"/>
        <w:gridCol w:w="1058"/>
      </w:tblGrid>
      <w:tr w:rsidR="007C2F1F" w:rsidRPr="00886BDB"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83EBFEA" w:rsidR="007C2F1F" w:rsidRPr="00886BDB" w:rsidRDefault="00785409" w:rsidP="00E7127E">
            <w:pPr>
              <w:rPr>
                <w:rFonts w:cstheme="minorHAnsi"/>
                <w:b/>
                <w:sz w:val="18"/>
                <w:szCs w:val="18"/>
                <w:lang w:val="en-GB"/>
              </w:rPr>
            </w:pPr>
            <w:r w:rsidRPr="00886BDB">
              <w:rPr>
                <w:rFonts w:eastAsiaTheme="majorEastAsia" w:cstheme="minorHAnsi"/>
                <w:sz w:val="18"/>
                <w:szCs w:val="18"/>
                <w:lang w:val="mk-MK"/>
              </w:rPr>
              <w:t>ДЕЛ</w:t>
            </w:r>
            <w:r w:rsidRPr="00886BDB">
              <w:rPr>
                <w:rFonts w:eastAsiaTheme="majorEastAsia" w:cstheme="minorHAnsi"/>
                <w:sz w:val="18"/>
                <w:szCs w:val="18"/>
              </w:rPr>
              <w:t xml:space="preserve"> 1</w:t>
            </w:r>
            <w:r w:rsidRPr="00886BDB">
              <w:rPr>
                <w:rFonts w:cstheme="minorHAnsi"/>
                <w:b/>
                <w:sz w:val="18"/>
                <w:szCs w:val="18"/>
                <w:lang w:val="en-GB"/>
              </w:rPr>
              <w:t xml:space="preserve">: </w:t>
            </w:r>
            <w:r w:rsidRPr="00886BDB">
              <w:rPr>
                <w:rFonts w:cstheme="minorHAnsi"/>
                <w:b/>
                <w:sz w:val="18"/>
                <w:szCs w:val="18"/>
              </w:rPr>
              <w:t>ИНСТИТУЦИОНАЛНИ И АДМИНИСТРАТИВНИ ПРАШАЊА</w:t>
            </w:r>
          </w:p>
        </w:tc>
      </w:tr>
      <w:tr w:rsidR="007C2F1F" w:rsidRPr="00886BDB" w14:paraId="44EB14FD" w14:textId="77777777" w:rsidTr="00886BDB">
        <w:trPr>
          <w:trHeight w:val="310"/>
        </w:trPr>
        <w:tc>
          <w:tcPr>
            <w:cnfStyle w:val="000010000000" w:firstRow="0" w:lastRow="0" w:firstColumn="0" w:lastColumn="0" w:oddVBand="1" w:evenVBand="0" w:oddHBand="0" w:evenHBand="0" w:firstRowFirstColumn="0" w:firstRowLastColumn="0" w:lastRowFirstColumn="0" w:lastRowLastColumn="0"/>
            <w:tcW w:w="1335" w:type="pct"/>
          </w:tcPr>
          <w:p w14:paraId="49134874" w14:textId="3EDB0F55" w:rsidR="007C2F1F" w:rsidRPr="00886BDB" w:rsidRDefault="00785409" w:rsidP="00E7127E">
            <w:pPr>
              <w:rPr>
                <w:rFonts w:cstheme="minorHAnsi"/>
                <w:sz w:val="18"/>
                <w:szCs w:val="18"/>
                <w:lang w:val="en-GB"/>
              </w:rPr>
            </w:pPr>
            <w:proofErr w:type="spellStart"/>
            <w:r w:rsidRPr="00886BDB">
              <w:rPr>
                <w:rFonts w:cstheme="minorHAnsi"/>
                <w:sz w:val="18"/>
                <w:szCs w:val="18"/>
              </w:rPr>
              <w:t>Земја</w:t>
            </w:r>
            <w:proofErr w:type="spellEnd"/>
          </w:p>
        </w:tc>
        <w:tc>
          <w:tcPr>
            <w:tcW w:w="3665" w:type="pct"/>
            <w:gridSpan w:val="5"/>
          </w:tcPr>
          <w:p w14:paraId="03CF5B38" w14:textId="50F7CF45" w:rsidR="007C2F1F" w:rsidRPr="00886BDB" w:rsidRDefault="002B494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proofErr w:type="spellStart"/>
            <w:r w:rsidRPr="00886BDB">
              <w:rPr>
                <w:rFonts w:cstheme="minorHAnsi"/>
                <w:sz w:val="18"/>
                <w:szCs w:val="18"/>
              </w:rPr>
              <w:t>Република</w:t>
            </w:r>
            <w:proofErr w:type="spellEnd"/>
            <w:r w:rsidRPr="00886BDB">
              <w:rPr>
                <w:rFonts w:cstheme="minorHAnsi"/>
                <w:sz w:val="18"/>
                <w:szCs w:val="18"/>
              </w:rPr>
              <w:t xml:space="preserve"> </w:t>
            </w:r>
            <w:proofErr w:type="spellStart"/>
            <w:r w:rsidRPr="00886BDB">
              <w:rPr>
                <w:rFonts w:cstheme="minorHAnsi"/>
                <w:sz w:val="18"/>
                <w:szCs w:val="18"/>
              </w:rPr>
              <w:t>Северна</w:t>
            </w:r>
            <w:proofErr w:type="spellEnd"/>
            <w:r w:rsidRPr="00886BDB">
              <w:rPr>
                <w:rFonts w:cstheme="minorHAnsi"/>
                <w:sz w:val="18"/>
                <w:szCs w:val="18"/>
              </w:rPr>
              <w:t xml:space="preserve"> </w:t>
            </w:r>
            <w:proofErr w:type="spellStart"/>
            <w:r w:rsidRPr="00886BDB">
              <w:rPr>
                <w:rFonts w:cstheme="minorHAnsi"/>
                <w:sz w:val="18"/>
                <w:szCs w:val="18"/>
              </w:rPr>
              <w:t>Македонија</w:t>
            </w:r>
            <w:proofErr w:type="spellEnd"/>
          </w:p>
        </w:tc>
      </w:tr>
      <w:tr w:rsidR="007C2F1F" w:rsidRPr="00886BDB" w14:paraId="2B3C7D72" w14:textId="77777777" w:rsidTr="00886BD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335" w:type="pct"/>
          </w:tcPr>
          <w:p w14:paraId="0990F6BE" w14:textId="02DC4BC2" w:rsidR="007C2F1F" w:rsidRPr="00886BDB" w:rsidRDefault="002B494F" w:rsidP="00E7127E">
            <w:pPr>
              <w:rPr>
                <w:rFonts w:cstheme="minorHAnsi"/>
                <w:sz w:val="18"/>
                <w:szCs w:val="18"/>
                <w:lang w:val="en-GB"/>
              </w:rPr>
            </w:pPr>
            <w:proofErr w:type="spellStart"/>
            <w:r w:rsidRPr="00886BDB">
              <w:rPr>
                <w:rFonts w:cstheme="minorHAnsi"/>
                <w:sz w:val="18"/>
                <w:szCs w:val="18"/>
              </w:rPr>
              <w:t>Име</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под-проектот</w:t>
            </w:r>
            <w:proofErr w:type="spellEnd"/>
          </w:p>
        </w:tc>
        <w:tc>
          <w:tcPr>
            <w:tcW w:w="3665" w:type="pct"/>
            <w:gridSpan w:val="5"/>
          </w:tcPr>
          <w:p w14:paraId="19569FC8" w14:textId="05540B8B" w:rsidR="007C2F1F" w:rsidRPr="00886BDB" w:rsidRDefault="002B494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proofErr w:type="spellStart"/>
            <w:r w:rsidRPr="00886BDB">
              <w:rPr>
                <w:rFonts w:cstheme="minorHAnsi"/>
                <w:sz w:val="18"/>
                <w:szCs w:val="18"/>
              </w:rPr>
              <w:t>Проект</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поврзување</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локалните</w:t>
            </w:r>
            <w:proofErr w:type="spellEnd"/>
            <w:r w:rsidRPr="00886BDB">
              <w:rPr>
                <w:rFonts w:cstheme="minorHAnsi"/>
                <w:sz w:val="18"/>
                <w:szCs w:val="18"/>
              </w:rPr>
              <w:t xml:space="preserve"> </w:t>
            </w:r>
            <w:proofErr w:type="spellStart"/>
            <w:r w:rsidRPr="00886BDB">
              <w:rPr>
                <w:rFonts w:cstheme="minorHAnsi"/>
                <w:sz w:val="18"/>
                <w:szCs w:val="18"/>
              </w:rPr>
              <w:t>патишта</w:t>
            </w:r>
            <w:proofErr w:type="spellEnd"/>
            <w:r w:rsidRPr="00886BDB">
              <w:rPr>
                <w:rFonts w:cstheme="minorHAnsi"/>
                <w:sz w:val="18"/>
                <w:szCs w:val="18"/>
              </w:rPr>
              <w:t xml:space="preserve">, </w:t>
            </w:r>
            <w:proofErr w:type="spellStart"/>
            <w:r w:rsidRPr="00886BDB">
              <w:rPr>
                <w:rFonts w:cstheme="minorHAnsi"/>
                <w:bCs/>
                <w:sz w:val="18"/>
                <w:szCs w:val="18"/>
              </w:rPr>
              <w:t>Република</w:t>
            </w:r>
            <w:proofErr w:type="spellEnd"/>
            <w:r w:rsidRPr="00886BDB">
              <w:rPr>
                <w:rFonts w:cstheme="minorHAnsi"/>
                <w:bCs/>
                <w:sz w:val="18"/>
                <w:szCs w:val="18"/>
              </w:rPr>
              <w:t xml:space="preserve"> </w:t>
            </w:r>
            <w:proofErr w:type="spellStart"/>
            <w:r w:rsidRPr="00886BDB">
              <w:rPr>
                <w:rFonts w:cstheme="minorHAnsi"/>
                <w:bCs/>
                <w:sz w:val="18"/>
                <w:szCs w:val="18"/>
              </w:rPr>
              <w:t>Северна</w:t>
            </w:r>
            <w:proofErr w:type="spellEnd"/>
            <w:r w:rsidRPr="00886BDB">
              <w:rPr>
                <w:rFonts w:cstheme="minorHAnsi"/>
                <w:bCs/>
                <w:sz w:val="18"/>
                <w:szCs w:val="18"/>
              </w:rPr>
              <w:t xml:space="preserve"> </w:t>
            </w:r>
            <w:proofErr w:type="spellStart"/>
            <w:r w:rsidRPr="00886BDB">
              <w:rPr>
                <w:rFonts w:cstheme="minorHAnsi"/>
                <w:bCs/>
                <w:sz w:val="18"/>
                <w:szCs w:val="18"/>
              </w:rPr>
              <w:t>Македонија</w:t>
            </w:r>
            <w:proofErr w:type="spellEnd"/>
          </w:p>
        </w:tc>
      </w:tr>
      <w:tr w:rsidR="007C2F1F" w:rsidRPr="00886BDB" w14:paraId="0C23CDFF" w14:textId="77777777" w:rsidTr="00886BDB">
        <w:trPr>
          <w:trHeight w:val="456"/>
        </w:trPr>
        <w:tc>
          <w:tcPr>
            <w:cnfStyle w:val="000010000000" w:firstRow="0" w:lastRow="0" w:firstColumn="0" w:lastColumn="0" w:oddVBand="1" w:evenVBand="0" w:oddHBand="0" w:evenHBand="0" w:firstRowFirstColumn="0" w:firstRowLastColumn="0" w:lastRowFirstColumn="0" w:lastRowLastColumn="0"/>
            <w:tcW w:w="1335" w:type="pct"/>
          </w:tcPr>
          <w:p w14:paraId="4AA54452" w14:textId="2A68060C" w:rsidR="007C2F1F" w:rsidRPr="00886BDB" w:rsidRDefault="002B494F" w:rsidP="00E7127E">
            <w:pPr>
              <w:rPr>
                <w:rFonts w:cstheme="minorHAnsi"/>
                <w:sz w:val="18"/>
                <w:szCs w:val="18"/>
                <w:lang w:val="en-GB"/>
              </w:rPr>
            </w:pPr>
            <w:proofErr w:type="spellStart"/>
            <w:r w:rsidRPr="00886BDB">
              <w:rPr>
                <w:rFonts w:cstheme="minorHAnsi"/>
                <w:sz w:val="18"/>
                <w:szCs w:val="18"/>
              </w:rPr>
              <w:t>Опсег</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под-проектот</w:t>
            </w:r>
            <w:proofErr w:type="spellEnd"/>
            <w:r w:rsidRPr="00886BDB">
              <w:rPr>
                <w:rFonts w:cstheme="minorHAnsi"/>
                <w:sz w:val="18"/>
                <w:szCs w:val="18"/>
              </w:rPr>
              <w:t xml:space="preserve"> и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конкретни</w:t>
            </w:r>
            <w:proofErr w:type="spellEnd"/>
            <w:r w:rsidRPr="00886BDB">
              <w:rPr>
                <w:rFonts w:cstheme="minorHAnsi"/>
                <w:sz w:val="18"/>
                <w:szCs w:val="18"/>
              </w:rPr>
              <w:t xml:space="preserve"> </w:t>
            </w:r>
            <w:proofErr w:type="spellStart"/>
            <w:r w:rsidRPr="00886BDB">
              <w:rPr>
                <w:rFonts w:cstheme="minorHAnsi"/>
                <w:sz w:val="18"/>
                <w:szCs w:val="18"/>
              </w:rPr>
              <w:t>активности</w:t>
            </w:r>
            <w:proofErr w:type="spellEnd"/>
            <w:r w:rsidRPr="00886BDB">
              <w:rPr>
                <w:rFonts w:cstheme="minorHAnsi"/>
                <w:sz w:val="18"/>
                <w:szCs w:val="18"/>
                <w:lang w:val="en-GB"/>
              </w:rPr>
              <w:t xml:space="preserve"> </w:t>
            </w:r>
          </w:p>
        </w:tc>
        <w:tc>
          <w:tcPr>
            <w:tcW w:w="3665" w:type="pct"/>
            <w:gridSpan w:val="5"/>
          </w:tcPr>
          <w:p w14:paraId="413AE9B0" w14:textId="5FEC9B8C" w:rsidR="007C2F1F" w:rsidRPr="00886BDB" w:rsidRDefault="002B494F" w:rsidP="004758BA">
            <w:pPr>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lang w:val="mk-MK"/>
              </w:rPr>
            </w:pPr>
            <w:r w:rsidRPr="00886BDB">
              <w:rPr>
                <w:rFonts w:cstheme="minorHAnsi"/>
                <w:iCs/>
                <w:sz w:val="18"/>
                <w:szCs w:val="18"/>
                <w:lang w:val="mk-MK"/>
              </w:rPr>
              <w:t>Рехабилитација</w:t>
            </w:r>
            <w:r w:rsidR="006F6E43" w:rsidRPr="00886BDB">
              <w:rPr>
                <w:rFonts w:cstheme="minorHAnsi"/>
                <w:iCs/>
                <w:sz w:val="18"/>
                <w:szCs w:val="18"/>
              </w:rPr>
              <w:t xml:space="preserve"> </w:t>
            </w:r>
            <w:r w:rsidRPr="00886BDB">
              <w:rPr>
                <w:rFonts w:cstheme="minorHAnsi"/>
                <w:iCs/>
                <w:sz w:val="18"/>
                <w:szCs w:val="18"/>
                <w:lang w:val="mk-MK"/>
              </w:rPr>
              <w:t>на локална улица</w:t>
            </w:r>
            <w:r w:rsidR="006F6E43" w:rsidRPr="00886BDB">
              <w:rPr>
                <w:rFonts w:cstheme="minorHAnsi"/>
                <w:iCs/>
                <w:sz w:val="18"/>
                <w:szCs w:val="18"/>
              </w:rPr>
              <w:t xml:space="preserve"> </w:t>
            </w:r>
            <w:r w:rsidRPr="00886BDB">
              <w:rPr>
                <w:rFonts w:cstheme="minorHAnsi"/>
                <w:iCs/>
                <w:sz w:val="18"/>
                <w:szCs w:val="18"/>
                <w:lang w:val="mk-MK"/>
              </w:rPr>
              <w:t>„Бутелски</w:t>
            </w:r>
            <w:r w:rsidR="009F0267" w:rsidRPr="00886BDB">
              <w:rPr>
                <w:rFonts w:cstheme="minorHAnsi"/>
                <w:iCs/>
                <w:sz w:val="18"/>
                <w:szCs w:val="18"/>
              </w:rPr>
              <w:t xml:space="preserve"> </w:t>
            </w:r>
            <w:r w:rsidRPr="00886BDB">
              <w:rPr>
                <w:rFonts w:cstheme="minorHAnsi"/>
                <w:iCs/>
                <w:sz w:val="18"/>
                <w:szCs w:val="18"/>
                <w:lang w:val="mk-MK"/>
              </w:rPr>
              <w:t>Венец</w:t>
            </w:r>
            <w:r w:rsidR="006F6E43" w:rsidRPr="00886BDB">
              <w:rPr>
                <w:rFonts w:cstheme="minorHAnsi"/>
                <w:iCs/>
                <w:sz w:val="18"/>
                <w:szCs w:val="18"/>
              </w:rPr>
              <w:t>”</w:t>
            </w:r>
            <w:r w:rsidR="009F0267" w:rsidRPr="00886BDB">
              <w:rPr>
                <w:rFonts w:cstheme="minorHAnsi"/>
                <w:iCs/>
                <w:sz w:val="18"/>
                <w:szCs w:val="18"/>
              </w:rPr>
              <w:t xml:space="preserve"> </w:t>
            </w:r>
            <w:r w:rsidRPr="00886BDB">
              <w:rPr>
                <w:rFonts w:cstheme="minorHAnsi"/>
                <w:iCs/>
                <w:sz w:val="18"/>
                <w:szCs w:val="18"/>
                <w:lang w:val="mk-MK"/>
              </w:rPr>
              <w:t>Општина</w:t>
            </w:r>
            <w:r w:rsidR="006F6E43" w:rsidRPr="00886BDB">
              <w:rPr>
                <w:rFonts w:cstheme="minorHAnsi"/>
                <w:iCs/>
                <w:sz w:val="18"/>
                <w:szCs w:val="18"/>
              </w:rPr>
              <w:t xml:space="preserve"> </w:t>
            </w:r>
            <w:r w:rsidRPr="00886BDB">
              <w:rPr>
                <w:rFonts w:cstheme="minorHAnsi"/>
                <w:iCs/>
                <w:sz w:val="18"/>
                <w:szCs w:val="18"/>
                <w:lang w:val="mk-MK"/>
              </w:rPr>
              <w:t>Шуто Оризари</w:t>
            </w:r>
          </w:p>
        </w:tc>
      </w:tr>
      <w:tr w:rsidR="00AA63A7" w:rsidRPr="00886BDB" w14:paraId="1F905715" w14:textId="77777777" w:rsidTr="00886BDB">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335" w:type="pct"/>
            <w:vMerge w:val="restart"/>
          </w:tcPr>
          <w:p w14:paraId="17EB987C" w14:textId="77777777" w:rsidR="002B494F" w:rsidRPr="00886BDB" w:rsidRDefault="002B494F" w:rsidP="002B494F">
            <w:pPr>
              <w:rPr>
                <w:rFonts w:cstheme="minorHAnsi"/>
                <w:sz w:val="18"/>
                <w:szCs w:val="18"/>
              </w:rPr>
            </w:pPr>
            <w:proofErr w:type="spellStart"/>
            <w:r w:rsidRPr="00886BDB">
              <w:rPr>
                <w:rFonts w:cstheme="minorHAnsi"/>
                <w:sz w:val="18"/>
                <w:szCs w:val="18"/>
              </w:rPr>
              <w:t>Институционални</w:t>
            </w:r>
            <w:proofErr w:type="spellEnd"/>
            <w:r w:rsidRPr="00886BDB">
              <w:rPr>
                <w:rFonts w:cstheme="minorHAnsi"/>
                <w:sz w:val="18"/>
                <w:szCs w:val="18"/>
              </w:rPr>
              <w:t xml:space="preserve"> </w:t>
            </w:r>
            <w:proofErr w:type="spellStart"/>
            <w:r w:rsidRPr="00886BDB">
              <w:rPr>
                <w:rFonts w:cstheme="minorHAnsi"/>
                <w:sz w:val="18"/>
                <w:szCs w:val="18"/>
              </w:rPr>
              <w:t>аранжмани</w:t>
            </w:r>
            <w:proofErr w:type="spellEnd"/>
            <w:r w:rsidRPr="00886BDB">
              <w:rPr>
                <w:rFonts w:cstheme="minorHAnsi"/>
                <w:sz w:val="18"/>
                <w:szCs w:val="18"/>
              </w:rPr>
              <w:t xml:space="preserve"> </w:t>
            </w:r>
          </w:p>
          <w:p w14:paraId="7553BA9C" w14:textId="444598CD" w:rsidR="007C2F1F" w:rsidRPr="00886BDB" w:rsidRDefault="002B494F" w:rsidP="002B494F">
            <w:pPr>
              <w:rPr>
                <w:rFonts w:cstheme="minorHAnsi"/>
                <w:sz w:val="18"/>
                <w:szCs w:val="18"/>
                <w:lang w:val="en-GB"/>
              </w:rPr>
            </w:pPr>
            <w:r w:rsidRPr="00886BDB">
              <w:rPr>
                <w:rFonts w:cstheme="minorHAnsi"/>
                <w:sz w:val="18"/>
                <w:szCs w:val="18"/>
              </w:rPr>
              <w:t>(</w:t>
            </w:r>
            <w:proofErr w:type="spellStart"/>
            <w:r w:rsidRPr="00886BDB">
              <w:rPr>
                <w:rFonts w:cstheme="minorHAnsi"/>
                <w:sz w:val="18"/>
                <w:szCs w:val="18"/>
              </w:rPr>
              <w:t>Име</w:t>
            </w:r>
            <w:proofErr w:type="spellEnd"/>
            <w:r w:rsidRPr="00886BDB">
              <w:rPr>
                <w:rFonts w:cstheme="minorHAnsi"/>
                <w:sz w:val="18"/>
                <w:szCs w:val="18"/>
              </w:rPr>
              <w:t xml:space="preserve"> и </w:t>
            </w:r>
            <w:proofErr w:type="spellStart"/>
            <w:r w:rsidRPr="00886BDB">
              <w:rPr>
                <w:rFonts w:cstheme="minorHAnsi"/>
                <w:sz w:val="18"/>
                <w:szCs w:val="18"/>
              </w:rPr>
              <w:t>детали</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контакт</w:t>
            </w:r>
            <w:proofErr w:type="spellEnd"/>
            <w:r w:rsidRPr="00886BDB">
              <w:rPr>
                <w:rFonts w:cstheme="minorHAnsi"/>
                <w:sz w:val="18"/>
                <w:szCs w:val="18"/>
              </w:rPr>
              <w:t>)</w:t>
            </w:r>
          </w:p>
        </w:tc>
        <w:tc>
          <w:tcPr>
            <w:tcW w:w="731" w:type="pct"/>
          </w:tcPr>
          <w:p w14:paraId="282AE012" w14:textId="0CB0D9CA" w:rsidR="007C2F1F" w:rsidRPr="00886BDB" w:rsidRDefault="002B494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bidi="en-US"/>
              </w:rPr>
            </w:pPr>
            <w:r w:rsidRPr="00886BDB">
              <w:rPr>
                <w:rFonts w:cstheme="minorHAnsi"/>
                <w:color w:val="000000"/>
                <w:sz w:val="18"/>
                <w:szCs w:val="18"/>
                <w:lang w:bidi="en-US"/>
              </w:rPr>
              <w:t>СБ (</w:t>
            </w:r>
            <w:proofErr w:type="spellStart"/>
            <w:r w:rsidRPr="00886BDB">
              <w:rPr>
                <w:rFonts w:cstheme="minorHAnsi"/>
                <w:color w:val="000000"/>
                <w:sz w:val="18"/>
                <w:szCs w:val="18"/>
                <w:lang w:bidi="en-US"/>
              </w:rPr>
              <w:t>Лидер</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на</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проектниот</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тим</w:t>
            </w:r>
            <w:proofErr w:type="spellEnd"/>
            <w:r w:rsidRPr="00886BDB">
              <w:rPr>
                <w:rFonts w:cstheme="minorHAnsi"/>
                <w:color w:val="000000"/>
                <w:sz w:val="18"/>
                <w:szCs w:val="18"/>
                <w:lang w:bidi="en-US"/>
              </w:rPr>
              <w:t>)</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51D21AF7" w:rsidR="007C2F1F" w:rsidRPr="00886BDB" w:rsidRDefault="002B494F" w:rsidP="004758BA">
            <w:pPr>
              <w:widowControl w:val="0"/>
              <w:jc w:val="both"/>
              <w:rPr>
                <w:rFonts w:cstheme="minorHAnsi"/>
                <w:sz w:val="18"/>
                <w:szCs w:val="18"/>
                <w:lang w:val="en-GB"/>
              </w:rPr>
            </w:pPr>
            <w:proofErr w:type="spellStart"/>
            <w:r w:rsidRPr="00886BDB">
              <w:rPr>
                <w:rFonts w:cstheme="minorHAnsi"/>
                <w:color w:val="000000"/>
                <w:sz w:val="18"/>
                <w:szCs w:val="18"/>
                <w:lang w:bidi="en-US"/>
              </w:rPr>
              <w:t>Менаџмент</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на</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проектот</w:t>
            </w:r>
            <w:proofErr w:type="spellEnd"/>
          </w:p>
        </w:tc>
        <w:tc>
          <w:tcPr>
            <w:tcW w:w="1309" w:type="pct"/>
            <w:gridSpan w:val="2"/>
          </w:tcPr>
          <w:p w14:paraId="0AF2CC32" w14:textId="6125C30A" w:rsidR="007C2F1F" w:rsidRPr="00886BDB" w:rsidRDefault="002B494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proofErr w:type="spellStart"/>
            <w:r w:rsidRPr="00886BDB">
              <w:rPr>
                <w:rFonts w:cstheme="minorHAnsi"/>
                <w:color w:val="000000"/>
                <w:sz w:val="18"/>
                <w:szCs w:val="18"/>
                <w:lang w:bidi="en-US"/>
              </w:rPr>
              <w:t>Локален</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партнер</w:t>
            </w:r>
            <w:proofErr w:type="spellEnd"/>
            <w:r w:rsidRPr="00886BDB">
              <w:rPr>
                <w:rFonts w:cstheme="minorHAnsi"/>
                <w:color w:val="000000"/>
                <w:sz w:val="18"/>
                <w:szCs w:val="18"/>
                <w:lang w:bidi="en-US"/>
              </w:rPr>
              <w:t xml:space="preserve"> и/</w:t>
            </w:r>
            <w:proofErr w:type="spellStart"/>
            <w:r w:rsidRPr="00886BDB">
              <w:rPr>
                <w:rFonts w:cstheme="minorHAnsi"/>
                <w:color w:val="000000"/>
                <w:sz w:val="18"/>
                <w:szCs w:val="18"/>
                <w:lang w:bidi="en-US"/>
              </w:rPr>
              <w:t>или</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Примател</w:t>
            </w:r>
            <w:proofErr w:type="spellEnd"/>
          </w:p>
        </w:tc>
      </w:tr>
      <w:tr w:rsidR="00AA63A7" w:rsidRPr="00886BDB" w14:paraId="7195AD81" w14:textId="77777777" w:rsidTr="00886BDB">
        <w:trPr>
          <w:trHeight w:val="945"/>
        </w:trPr>
        <w:tc>
          <w:tcPr>
            <w:cnfStyle w:val="000010000000" w:firstRow="0" w:lastRow="0" w:firstColumn="0" w:lastColumn="0" w:oddVBand="1" w:evenVBand="0" w:oddHBand="0" w:evenHBand="0" w:firstRowFirstColumn="0" w:firstRowLastColumn="0" w:lastRowFirstColumn="0" w:lastRowLastColumn="0"/>
            <w:tcW w:w="1335" w:type="pct"/>
            <w:vMerge/>
          </w:tcPr>
          <w:p w14:paraId="7F698DF4" w14:textId="77777777" w:rsidR="007C2F1F" w:rsidRPr="00886BDB" w:rsidRDefault="007C2F1F" w:rsidP="00E7127E">
            <w:pPr>
              <w:rPr>
                <w:rFonts w:cstheme="minorHAnsi"/>
                <w:sz w:val="18"/>
                <w:szCs w:val="18"/>
                <w:lang w:val="en-GB"/>
              </w:rPr>
            </w:pPr>
          </w:p>
        </w:tc>
        <w:tc>
          <w:tcPr>
            <w:tcW w:w="731" w:type="pct"/>
          </w:tcPr>
          <w:p w14:paraId="04A76449" w14:textId="77777777" w:rsidR="002B494F" w:rsidRPr="00886BDB" w:rsidRDefault="002B494F" w:rsidP="002B494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bidi="en-US"/>
              </w:rPr>
            </w:pPr>
            <w:r w:rsidRPr="00886BDB">
              <w:rPr>
                <w:rFonts w:cstheme="minorHAnsi"/>
                <w:color w:val="000000"/>
                <w:sz w:val="18"/>
                <w:szCs w:val="18"/>
                <w:lang w:val="mk-MK" w:bidi="en-US"/>
              </w:rPr>
              <w:t>Светлана</w:t>
            </w:r>
            <w:r w:rsidRPr="00886BDB">
              <w:rPr>
                <w:rFonts w:cstheme="minorHAnsi"/>
                <w:color w:val="000000"/>
                <w:sz w:val="18"/>
                <w:szCs w:val="18"/>
                <w:lang w:val="en-GB" w:bidi="en-US"/>
              </w:rPr>
              <w:t xml:space="preserve"> </w:t>
            </w:r>
            <w:r w:rsidRPr="00886BDB">
              <w:rPr>
                <w:rFonts w:cstheme="minorHAnsi"/>
                <w:color w:val="000000"/>
                <w:sz w:val="18"/>
                <w:szCs w:val="18"/>
                <w:lang w:val="mk-MK" w:bidi="en-US"/>
              </w:rPr>
              <w:t>Вуковановиќ</w:t>
            </w:r>
            <w:r w:rsidRPr="00886BDB">
              <w:rPr>
                <w:rFonts w:cstheme="minorHAnsi"/>
                <w:color w:val="000000"/>
                <w:sz w:val="18"/>
                <w:szCs w:val="18"/>
                <w:lang w:val="en-GB" w:bidi="en-US"/>
              </w:rPr>
              <w:t xml:space="preserve"> </w:t>
            </w:r>
          </w:p>
          <w:p w14:paraId="24BEEFD5" w14:textId="77777777" w:rsidR="002B494F" w:rsidRPr="00886BDB" w:rsidRDefault="002B494F" w:rsidP="002B494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bidi="en-US"/>
              </w:rPr>
            </w:pPr>
            <w:r w:rsidRPr="00886BDB">
              <w:rPr>
                <w:rFonts w:cstheme="minorHAnsi"/>
                <w:color w:val="000000"/>
                <w:sz w:val="18"/>
                <w:szCs w:val="18"/>
                <w:lang w:val="mk-MK" w:bidi="en-US"/>
              </w:rPr>
              <w:t>Тел</w:t>
            </w:r>
            <w:r w:rsidRPr="00886BDB">
              <w:rPr>
                <w:rFonts w:cstheme="minorHAnsi"/>
                <w:color w:val="000000"/>
                <w:sz w:val="18"/>
                <w:szCs w:val="18"/>
                <w:lang w:val="en-GB" w:bidi="en-US"/>
              </w:rPr>
              <w:t>: /</w:t>
            </w:r>
          </w:p>
          <w:p w14:paraId="090B9E17" w14:textId="4C037168" w:rsidR="007C2F1F" w:rsidRPr="00886BDB" w:rsidRDefault="002B494F" w:rsidP="002B494F">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bidi="en-US"/>
              </w:rPr>
            </w:pPr>
            <w:r w:rsidRPr="00886BDB">
              <w:rPr>
                <w:rFonts w:cstheme="minorHAnsi"/>
                <w:color w:val="000000"/>
                <w:sz w:val="18"/>
                <w:szCs w:val="18"/>
                <w:lang w:val="mk-MK" w:bidi="en-US"/>
              </w:rPr>
              <w:t>Ел.пошта</w:t>
            </w:r>
            <w:r w:rsidRPr="00886BDB">
              <w:rPr>
                <w:rFonts w:cstheme="minorHAnsi"/>
                <w:color w:val="000000"/>
                <w:sz w:val="18"/>
                <w:szCs w:val="18"/>
                <w:lang w:val="en-GB" w:bidi="en-US"/>
              </w:rPr>
              <w:t xml:space="preserve">: </w:t>
            </w:r>
            <w:hyperlink r:id="rId23" w:history="1">
              <w:r w:rsidR="005D06D4" w:rsidRPr="00886BDB">
                <w:rPr>
                  <w:rStyle w:val="Hyperlink"/>
                  <w:rFonts w:cstheme="minorHAnsi"/>
                  <w:sz w:val="18"/>
                  <w:szCs w:val="18"/>
                  <w:lang w:val="en-GB" w:bidi="en-US"/>
                </w:rPr>
                <w:t>s.vukovanovic@world.bank.org</w:t>
              </w:r>
            </w:hyperlink>
            <w:r w:rsidR="009C4131" w:rsidRPr="00886BDB">
              <w:rPr>
                <w:rFonts w:cstheme="minorHAnsi"/>
                <w:color w:val="000000"/>
                <w:sz w:val="18"/>
                <w:szCs w:val="18"/>
                <w:lang w:val="en-GB" w:bidi="en-US"/>
              </w:rPr>
              <w:t xml:space="preserve"> </w:t>
            </w:r>
            <w:r w:rsidR="00AA63A7" w:rsidRPr="00886BDB">
              <w:rPr>
                <w:rFonts w:cstheme="minorHAnsi"/>
                <w:color w:val="000000"/>
                <w:sz w:val="18"/>
                <w:szCs w:val="18"/>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3953B728" w14:textId="77777777" w:rsidR="002B494F" w:rsidRPr="00886BDB" w:rsidRDefault="002B494F" w:rsidP="002B494F">
            <w:pPr>
              <w:jc w:val="both"/>
              <w:rPr>
                <w:rFonts w:cstheme="minorHAnsi"/>
                <w:color w:val="000000"/>
                <w:sz w:val="18"/>
                <w:szCs w:val="18"/>
                <w:lang w:val="mk-MK" w:bidi="en-US"/>
              </w:rPr>
            </w:pPr>
            <w:r w:rsidRPr="00886BDB">
              <w:rPr>
                <w:rFonts w:cstheme="minorHAnsi"/>
                <w:color w:val="000000"/>
                <w:sz w:val="18"/>
                <w:szCs w:val="18"/>
                <w:lang w:val="mk-MK" w:bidi="en-US"/>
              </w:rPr>
              <w:t>Харита</w:t>
            </w:r>
            <w:r w:rsidRPr="00886BDB">
              <w:rPr>
                <w:rFonts w:cstheme="minorHAnsi"/>
                <w:color w:val="000000"/>
                <w:sz w:val="18"/>
                <w:szCs w:val="18"/>
                <w:lang w:val="en-GB" w:bidi="en-US"/>
              </w:rPr>
              <w:t xml:space="preserve"> </w:t>
            </w:r>
            <w:r w:rsidRPr="00886BDB">
              <w:rPr>
                <w:rFonts w:cstheme="minorHAnsi"/>
                <w:color w:val="000000"/>
                <w:sz w:val="18"/>
                <w:szCs w:val="18"/>
                <w:lang w:val="mk-MK" w:bidi="en-US"/>
              </w:rPr>
              <w:t>Пандовска</w:t>
            </w:r>
          </w:p>
          <w:p w14:paraId="5BA642A9" w14:textId="77777777" w:rsidR="002B494F" w:rsidRPr="00886BDB" w:rsidRDefault="002B494F" w:rsidP="002B494F">
            <w:pPr>
              <w:jc w:val="both"/>
              <w:rPr>
                <w:rFonts w:cstheme="minorHAnsi"/>
                <w:color w:val="000000"/>
                <w:sz w:val="18"/>
                <w:szCs w:val="18"/>
                <w:lang w:val="en-GB" w:bidi="en-US"/>
              </w:rPr>
            </w:pPr>
            <w:r w:rsidRPr="00886BDB">
              <w:rPr>
                <w:rFonts w:cstheme="minorHAnsi"/>
                <w:color w:val="000000"/>
                <w:sz w:val="18"/>
                <w:szCs w:val="18"/>
                <w:lang w:val="mk-MK" w:bidi="en-US"/>
              </w:rPr>
              <w:t>Тел</w:t>
            </w:r>
            <w:r w:rsidRPr="00886BDB">
              <w:rPr>
                <w:rFonts w:cstheme="minorHAnsi"/>
                <w:color w:val="000000"/>
                <w:sz w:val="18"/>
                <w:szCs w:val="18"/>
                <w:lang w:val="en-GB" w:bidi="en-US"/>
              </w:rPr>
              <w:t>: +389 2 3145 497</w:t>
            </w:r>
          </w:p>
          <w:p w14:paraId="093EB08D" w14:textId="14583207" w:rsidR="007C2F1F" w:rsidRPr="00886BDB" w:rsidRDefault="002B494F" w:rsidP="002B494F">
            <w:pPr>
              <w:jc w:val="both"/>
              <w:rPr>
                <w:rFonts w:cstheme="minorHAnsi"/>
                <w:color w:val="000000"/>
                <w:sz w:val="18"/>
                <w:szCs w:val="18"/>
                <w:lang w:val="en-GB" w:bidi="en-US"/>
              </w:rPr>
            </w:pPr>
            <w:r w:rsidRPr="00886BDB">
              <w:rPr>
                <w:rFonts w:cstheme="minorHAnsi"/>
                <w:color w:val="000000"/>
                <w:sz w:val="18"/>
                <w:szCs w:val="18"/>
                <w:lang w:val="mk-MK" w:bidi="en-US"/>
              </w:rPr>
              <w:t>Ел.пошта</w:t>
            </w:r>
            <w:r w:rsidRPr="00886BDB">
              <w:rPr>
                <w:rFonts w:cstheme="minorHAnsi"/>
                <w:color w:val="000000"/>
                <w:sz w:val="18"/>
                <w:szCs w:val="18"/>
                <w:lang w:val="en-GB" w:bidi="en-US"/>
              </w:rPr>
              <w:t xml:space="preserve">:   </w:t>
            </w:r>
            <w:hyperlink r:id="rId24" w:history="1">
              <w:r w:rsidR="009C4131" w:rsidRPr="00886BDB">
                <w:rPr>
                  <w:rStyle w:val="Hyperlink"/>
                  <w:rFonts w:cstheme="minorHAnsi"/>
                  <w:sz w:val="18"/>
                  <w:szCs w:val="18"/>
                  <w:lang w:bidi="en-US"/>
                </w:rPr>
                <w:t>harita.pandovska@mtc.gov.mk</w:t>
              </w:r>
            </w:hyperlink>
            <w:r w:rsidR="009C4131" w:rsidRPr="00886BDB">
              <w:rPr>
                <w:rFonts w:cstheme="minorHAnsi"/>
                <w:color w:val="000000"/>
                <w:sz w:val="18"/>
                <w:szCs w:val="18"/>
                <w:u w:val="single"/>
                <w:lang w:bidi="en-US"/>
              </w:rPr>
              <w:t xml:space="preserve"> </w:t>
            </w:r>
          </w:p>
        </w:tc>
        <w:tc>
          <w:tcPr>
            <w:tcW w:w="1309" w:type="pct"/>
            <w:gridSpan w:val="2"/>
          </w:tcPr>
          <w:p w14:paraId="47383DBB" w14:textId="77777777" w:rsidR="007C2F1F" w:rsidRPr="00886BDB" w:rsidRDefault="00A95734" w:rsidP="002C261D">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mk-MK" w:bidi="en-US"/>
              </w:rPr>
            </w:pPr>
            <w:r w:rsidRPr="00886BDB">
              <w:rPr>
                <w:rFonts w:cstheme="minorHAnsi"/>
                <w:color w:val="000000"/>
                <w:sz w:val="18"/>
                <w:szCs w:val="18"/>
                <w:lang w:val="mk-MK" w:bidi="en-US"/>
              </w:rPr>
              <w:t xml:space="preserve">Георги Клинчаревски </w:t>
            </w:r>
          </w:p>
          <w:p w14:paraId="5E427BFD" w14:textId="77777777" w:rsidR="00A95734" w:rsidRPr="00886BDB" w:rsidRDefault="00A95734" w:rsidP="002C261D">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mk-MK" w:bidi="en-US"/>
              </w:rPr>
            </w:pPr>
            <w:r w:rsidRPr="00886BDB">
              <w:rPr>
                <w:rFonts w:cstheme="minorHAnsi"/>
                <w:color w:val="000000"/>
                <w:sz w:val="18"/>
                <w:szCs w:val="18"/>
                <w:lang w:val="mk-MK" w:bidi="en-US"/>
              </w:rPr>
              <w:t>Тел: 078419 798</w:t>
            </w:r>
          </w:p>
          <w:p w14:paraId="50491004" w14:textId="5B805041" w:rsidR="00A95734" w:rsidRPr="00886BDB" w:rsidRDefault="00886BDB" w:rsidP="002C261D">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mk-MK" w:bidi="en-US"/>
              </w:rPr>
            </w:pPr>
            <w:r w:rsidRPr="00886BDB">
              <w:rPr>
                <w:rFonts w:cstheme="minorHAnsi"/>
                <w:color w:val="000000"/>
                <w:sz w:val="18"/>
                <w:szCs w:val="18"/>
                <w:lang w:val="mk-MK" w:bidi="en-US"/>
              </w:rPr>
              <w:t>Е. Пошта</w:t>
            </w:r>
          </w:p>
          <w:p w14:paraId="50EEBB56" w14:textId="6493C4D3" w:rsidR="00886BDB" w:rsidRPr="00886BDB" w:rsidRDefault="005669EA" w:rsidP="002C261D">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mk-MK" w:bidi="en-US"/>
              </w:rPr>
            </w:pPr>
            <w:hyperlink r:id="rId25" w:history="1">
              <w:r w:rsidR="00886BDB" w:rsidRPr="00886BDB">
                <w:rPr>
                  <w:rStyle w:val="Hyperlink"/>
                  <w:rFonts w:cstheme="minorHAnsi"/>
                  <w:sz w:val="18"/>
                  <w:szCs w:val="18"/>
                  <w:lang w:bidi="en-US"/>
                </w:rPr>
                <w:t>klincarevskigeorgi@yahoo.com</w:t>
              </w:r>
            </w:hyperlink>
          </w:p>
        </w:tc>
      </w:tr>
      <w:tr w:rsidR="00AA63A7" w:rsidRPr="00886BDB" w14:paraId="44687C5B" w14:textId="77777777" w:rsidTr="00886BD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335" w:type="pct"/>
            <w:vMerge w:val="restart"/>
          </w:tcPr>
          <w:p w14:paraId="6507F0B5" w14:textId="77777777" w:rsidR="002B494F" w:rsidRPr="00886BDB" w:rsidRDefault="002B494F" w:rsidP="002B494F">
            <w:pPr>
              <w:rPr>
                <w:rFonts w:cstheme="minorHAnsi"/>
                <w:sz w:val="18"/>
                <w:szCs w:val="18"/>
              </w:rPr>
            </w:pPr>
            <w:proofErr w:type="spellStart"/>
            <w:r w:rsidRPr="00886BDB">
              <w:rPr>
                <w:rFonts w:cstheme="minorHAnsi"/>
                <w:sz w:val="18"/>
                <w:szCs w:val="18"/>
              </w:rPr>
              <w:t>Аранжмани</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спроведување</w:t>
            </w:r>
            <w:proofErr w:type="spellEnd"/>
          </w:p>
          <w:p w14:paraId="0049065D" w14:textId="7CAA3EDF" w:rsidR="007C2F1F" w:rsidRPr="00886BDB" w:rsidRDefault="002B494F" w:rsidP="002B494F">
            <w:pPr>
              <w:rPr>
                <w:rFonts w:cstheme="minorHAnsi"/>
                <w:sz w:val="18"/>
                <w:szCs w:val="18"/>
                <w:lang w:val="en-GB"/>
              </w:rPr>
            </w:pPr>
            <w:r w:rsidRPr="00886BDB">
              <w:rPr>
                <w:rFonts w:cstheme="minorHAnsi"/>
                <w:sz w:val="18"/>
                <w:szCs w:val="18"/>
              </w:rPr>
              <w:t>(</w:t>
            </w:r>
            <w:proofErr w:type="spellStart"/>
            <w:r w:rsidRPr="00886BDB">
              <w:rPr>
                <w:rFonts w:cstheme="minorHAnsi"/>
                <w:sz w:val="18"/>
                <w:szCs w:val="18"/>
              </w:rPr>
              <w:t>Име</w:t>
            </w:r>
            <w:proofErr w:type="spellEnd"/>
            <w:r w:rsidRPr="00886BDB">
              <w:rPr>
                <w:rFonts w:cstheme="minorHAnsi"/>
                <w:sz w:val="18"/>
                <w:szCs w:val="18"/>
              </w:rPr>
              <w:t xml:space="preserve"> и </w:t>
            </w:r>
            <w:proofErr w:type="spellStart"/>
            <w:r w:rsidRPr="00886BDB">
              <w:rPr>
                <w:rFonts w:cstheme="minorHAnsi"/>
                <w:sz w:val="18"/>
                <w:szCs w:val="18"/>
              </w:rPr>
              <w:t>детали</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контакт</w:t>
            </w:r>
            <w:proofErr w:type="spellEnd"/>
            <w:r w:rsidRPr="00886BDB">
              <w:rPr>
                <w:rFonts w:cstheme="minorHAnsi"/>
                <w:sz w:val="18"/>
                <w:szCs w:val="18"/>
              </w:rPr>
              <w:t>)</w:t>
            </w:r>
          </w:p>
        </w:tc>
        <w:tc>
          <w:tcPr>
            <w:tcW w:w="731" w:type="pct"/>
          </w:tcPr>
          <w:p w14:paraId="0C85D3BD" w14:textId="0A75CE03" w:rsidR="007C2F1F" w:rsidRPr="00886BDB" w:rsidRDefault="002B494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proofErr w:type="spellStart"/>
            <w:r w:rsidRPr="00886BDB">
              <w:rPr>
                <w:rFonts w:cstheme="minorHAnsi"/>
                <w:color w:val="000000"/>
                <w:sz w:val="18"/>
                <w:szCs w:val="18"/>
                <w:lang w:bidi="en-US"/>
              </w:rPr>
              <w:t>Надзор</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над</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безбедноста</w:t>
            </w:r>
            <w:proofErr w:type="spellEnd"/>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2EBE5188" w:rsidR="007C2F1F" w:rsidRPr="00886BDB" w:rsidRDefault="002B494F" w:rsidP="004758BA">
            <w:pPr>
              <w:widowControl w:val="0"/>
              <w:jc w:val="both"/>
              <w:rPr>
                <w:rFonts w:cstheme="minorHAnsi"/>
                <w:sz w:val="18"/>
                <w:szCs w:val="18"/>
                <w:lang w:val="en-GB"/>
              </w:rPr>
            </w:pPr>
            <w:proofErr w:type="spellStart"/>
            <w:r w:rsidRPr="00886BDB">
              <w:rPr>
                <w:rFonts w:cstheme="minorHAnsi"/>
                <w:color w:val="000000"/>
                <w:sz w:val="18"/>
                <w:szCs w:val="18"/>
                <w:lang w:bidi="en-US"/>
              </w:rPr>
              <w:t>Надзор</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над</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локалниот</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партнер</w:t>
            </w:r>
            <w:proofErr w:type="spellEnd"/>
          </w:p>
        </w:tc>
        <w:tc>
          <w:tcPr>
            <w:tcW w:w="723" w:type="pct"/>
          </w:tcPr>
          <w:p w14:paraId="1D750640" w14:textId="5119D8C7" w:rsidR="007C2F1F" w:rsidRPr="00886BDB" w:rsidRDefault="002B494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proofErr w:type="spellStart"/>
            <w:r w:rsidRPr="00886BDB">
              <w:rPr>
                <w:rFonts w:cstheme="minorHAnsi"/>
                <w:color w:val="000000"/>
                <w:sz w:val="18"/>
                <w:szCs w:val="18"/>
                <w:lang w:bidi="en-US"/>
              </w:rPr>
              <w:t>Надзор</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на</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локалниот</w:t>
            </w:r>
            <w:proofErr w:type="spellEnd"/>
            <w:r w:rsidRPr="00886BDB">
              <w:rPr>
                <w:rFonts w:cstheme="minorHAnsi"/>
                <w:color w:val="000000"/>
                <w:sz w:val="18"/>
                <w:szCs w:val="18"/>
                <w:lang w:bidi="en-US"/>
              </w:rPr>
              <w:t xml:space="preserve"> </w:t>
            </w:r>
            <w:proofErr w:type="spellStart"/>
            <w:r w:rsidRPr="00886BDB">
              <w:rPr>
                <w:rFonts w:cstheme="minorHAnsi"/>
                <w:color w:val="000000"/>
                <w:sz w:val="18"/>
                <w:szCs w:val="18"/>
                <w:lang w:bidi="en-US"/>
              </w:rPr>
              <w:t>инспекторат</w:t>
            </w:r>
            <w:proofErr w:type="spellEnd"/>
          </w:p>
        </w:tc>
        <w:tc>
          <w:tcPr>
            <w:cnfStyle w:val="000010000000" w:firstRow="0" w:lastRow="0" w:firstColumn="0" w:lastColumn="0" w:oddVBand="1" w:evenVBand="0" w:oddHBand="0" w:evenHBand="0" w:firstRowFirstColumn="0" w:firstRowLastColumn="0" w:lastRowFirstColumn="0" w:lastRowLastColumn="0"/>
            <w:tcW w:w="586" w:type="pct"/>
          </w:tcPr>
          <w:p w14:paraId="2D7D8BC9" w14:textId="399F6FCB" w:rsidR="007C2F1F" w:rsidRPr="00886BDB" w:rsidRDefault="002B494F" w:rsidP="004758BA">
            <w:pPr>
              <w:widowControl w:val="0"/>
              <w:jc w:val="both"/>
              <w:rPr>
                <w:rFonts w:cstheme="minorHAnsi"/>
                <w:sz w:val="18"/>
                <w:szCs w:val="18"/>
                <w:lang w:val="en-GB"/>
              </w:rPr>
            </w:pPr>
            <w:proofErr w:type="spellStart"/>
            <w:r w:rsidRPr="00886BDB">
              <w:rPr>
                <w:rFonts w:cstheme="minorHAnsi"/>
                <w:color w:val="000000"/>
                <w:sz w:val="18"/>
                <w:szCs w:val="18"/>
                <w:lang w:bidi="en-US"/>
              </w:rPr>
              <w:t>Изведувач</w:t>
            </w:r>
            <w:proofErr w:type="spellEnd"/>
          </w:p>
        </w:tc>
      </w:tr>
      <w:tr w:rsidR="00AA63A7" w:rsidRPr="00886BDB" w14:paraId="4CD521CE" w14:textId="77777777" w:rsidTr="00886BDB">
        <w:trPr>
          <w:trHeight w:val="754"/>
        </w:trPr>
        <w:tc>
          <w:tcPr>
            <w:cnfStyle w:val="000010000000" w:firstRow="0" w:lastRow="0" w:firstColumn="0" w:lastColumn="0" w:oddVBand="1" w:evenVBand="0" w:oddHBand="0" w:evenHBand="0" w:firstRowFirstColumn="0" w:firstRowLastColumn="0" w:lastRowFirstColumn="0" w:lastRowLastColumn="0"/>
            <w:tcW w:w="1335" w:type="pct"/>
            <w:vMerge/>
          </w:tcPr>
          <w:p w14:paraId="77777CD5" w14:textId="77777777" w:rsidR="007C2F1F" w:rsidRPr="00886BDB" w:rsidRDefault="007C2F1F" w:rsidP="00E7127E">
            <w:pPr>
              <w:rPr>
                <w:rFonts w:cstheme="minorHAnsi"/>
                <w:sz w:val="18"/>
                <w:szCs w:val="18"/>
                <w:lang w:val="en-GB"/>
              </w:rPr>
            </w:pPr>
          </w:p>
        </w:tc>
        <w:tc>
          <w:tcPr>
            <w:tcW w:w="731" w:type="pct"/>
          </w:tcPr>
          <w:p w14:paraId="2B6C260D" w14:textId="77777777" w:rsidR="002B494F" w:rsidRPr="00886BDB" w:rsidRDefault="002B494F" w:rsidP="002B494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mk-MK" w:bidi="en-US"/>
              </w:rPr>
            </w:pPr>
            <w:proofErr w:type="spellStart"/>
            <w:r w:rsidRPr="00886BDB">
              <w:rPr>
                <w:rFonts w:cstheme="minorHAnsi"/>
                <w:color w:val="000000"/>
                <w:sz w:val="18"/>
                <w:szCs w:val="18"/>
                <w:lang w:bidi="en-US"/>
              </w:rPr>
              <w:t>Не</w:t>
            </w:r>
            <w:proofErr w:type="spellEnd"/>
            <w:r w:rsidRPr="00886BDB">
              <w:rPr>
                <w:rFonts w:cstheme="minorHAnsi"/>
                <w:color w:val="000000"/>
                <w:sz w:val="18"/>
                <w:szCs w:val="18"/>
                <w:lang w:bidi="en-US"/>
              </w:rPr>
              <w:t xml:space="preserve"> е </w:t>
            </w:r>
            <w:proofErr w:type="spellStart"/>
            <w:r w:rsidRPr="00886BDB">
              <w:rPr>
                <w:rFonts w:cstheme="minorHAnsi"/>
                <w:color w:val="000000"/>
                <w:sz w:val="18"/>
                <w:szCs w:val="18"/>
                <w:lang w:bidi="en-US"/>
              </w:rPr>
              <w:t>утврден</w:t>
            </w:r>
            <w:proofErr w:type="spellEnd"/>
            <w:r w:rsidRPr="00886BDB">
              <w:rPr>
                <w:rFonts w:cstheme="minorHAnsi"/>
                <w:color w:val="000000"/>
                <w:sz w:val="18"/>
                <w:szCs w:val="18"/>
                <w:lang w:val="mk-MK" w:bidi="en-US"/>
              </w:rPr>
              <w:t xml:space="preserve"> </w:t>
            </w:r>
          </w:p>
          <w:p w14:paraId="6EFC976A" w14:textId="77777777" w:rsidR="002B494F" w:rsidRPr="00886BDB" w:rsidRDefault="002B494F" w:rsidP="002B494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bidi="en-US"/>
              </w:rPr>
            </w:pPr>
            <w:r w:rsidRPr="00886BDB">
              <w:rPr>
                <w:rFonts w:cstheme="minorHAnsi"/>
                <w:color w:val="000000"/>
                <w:sz w:val="18"/>
                <w:szCs w:val="18"/>
                <w:lang w:val="mk-MK" w:bidi="en-US"/>
              </w:rPr>
              <w:t>Тел</w:t>
            </w:r>
            <w:r w:rsidRPr="00886BDB">
              <w:rPr>
                <w:rFonts w:cstheme="minorHAnsi"/>
                <w:color w:val="000000"/>
                <w:sz w:val="18"/>
                <w:szCs w:val="18"/>
                <w:lang w:val="en-GB" w:bidi="en-US"/>
              </w:rPr>
              <w:t>:</w:t>
            </w:r>
          </w:p>
          <w:p w14:paraId="190D0752" w14:textId="6B499D6A" w:rsidR="007C2F1F" w:rsidRPr="00886BDB" w:rsidRDefault="002B494F" w:rsidP="002B494F">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bidi="en-US"/>
              </w:rPr>
            </w:pPr>
            <w:r w:rsidRPr="00886BDB">
              <w:rPr>
                <w:rFonts w:cstheme="minorHAnsi"/>
                <w:color w:val="000000"/>
                <w:sz w:val="18"/>
                <w:szCs w:val="18"/>
                <w:lang w:val="mk-MK" w:bidi="en-US"/>
              </w:rPr>
              <w:t>Ел.пошта</w:t>
            </w:r>
            <w:r w:rsidRPr="00886BDB">
              <w:rPr>
                <w:rFonts w:cstheme="minorHAnsi"/>
                <w:color w:val="000000"/>
                <w:sz w:val="18"/>
                <w:szCs w:val="18"/>
                <w:lang w:val="en-GB" w:bidi="en-US"/>
              </w:rPr>
              <w:t>:</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4C1A882C" w14:textId="77777777" w:rsidR="002B494F" w:rsidRPr="00886BDB" w:rsidRDefault="002B494F" w:rsidP="002B494F">
            <w:pPr>
              <w:autoSpaceDE w:val="0"/>
              <w:autoSpaceDN w:val="0"/>
              <w:adjustRightInd w:val="0"/>
              <w:jc w:val="both"/>
              <w:rPr>
                <w:rFonts w:cstheme="minorHAnsi"/>
                <w:color w:val="000000"/>
                <w:sz w:val="18"/>
                <w:szCs w:val="18"/>
                <w:lang w:val="mk-MK" w:bidi="en-US"/>
              </w:rPr>
            </w:pPr>
            <w:proofErr w:type="spellStart"/>
            <w:r w:rsidRPr="00886BDB">
              <w:rPr>
                <w:rFonts w:cstheme="minorHAnsi"/>
                <w:color w:val="000000"/>
                <w:sz w:val="18"/>
                <w:szCs w:val="18"/>
                <w:lang w:bidi="en-US"/>
              </w:rPr>
              <w:t>Не</w:t>
            </w:r>
            <w:proofErr w:type="spellEnd"/>
            <w:r w:rsidRPr="00886BDB">
              <w:rPr>
                <w:rFonts w:cstheme="minorHAnsi"/>
                <w:color w:val="000000"/>
                <w:sz w:val="18"/>
                <w:szCs w:val="18"/>
                <w:lang w:bidi="en-US"/>
              </w:rPr>
              <w:t xml:space="preserve"> е </w:t>
            </w:r>
            <w:proofErr w:type="spellStart"/>
            <w:r w:rsidRPr="00886BDB">
              <w:rPr>
                <w:rFonts w:cstheme="minorHAnsi"/>
                <w:color w:val="000000"/>
                <w:sz w:val="18"/>
                <w:szCs w:val="18"/>
                <w:lang w:bidi="en-US"/>
              </w:rPr>
              <w:t>утврден</w:t>
            </w:r>
            <w:proofErr w:type="spellEnd"/>
            <w:r w:rsidRPr="00886BDB">
              <w:rPr>
                <w:rFonts w:cstheme="minorHAnsi"/>
                <w:color w:val="000000"/>
                <w:sz w:val="18"/>
                <w:szCs w:val="18"/>
                <w:lang w:val="mk-MK" w:bidi="en-US"/>
              </w:rPr>
              <w:t xml:space="preserve"> </w:t>
            </w:r>
          </w:p>
          <w:p w14:paraId="30E6DB66" w14:textId="77777777" w:rsidR="002B494F" w:rsidRPr="00886BDB" w:rsidRDefault="002B494F" w:rsidP="002B494F">
            <w:pPr>
              <w:autoSpaceDE w:val="0"/>
              <w:autoSpaceDN w:val="0"/>
              <w:adjustRightInd w:val="0"/>
              <w:jc w:val="both"/>
              <w:rPr>
                <w:rFonts w:cstheme="minorHAnsi"/>
                <w:color w:val="000000"/>
                <w:sz w:val="18"/>
                <w:szCs w:val="18"/>
                <w:lang w:val="en-GB" w:bidi="en-US"/>
              </w:rPr>
            </w:pPr>
            <w:r w:rsidRPr="00886BDB">
              <w:rPr>
                <w:rFonts w:cstheme="minorHAnsi"/>
                <w:color w:val="000000"/>
                <w:sz w:val="18"/>
                <w:szCs w:val="18"/>
                <w:lang w:val="mk-MK" w:bidi="en-US"/>
              </w:rPr>
              <w:t>Тел</w:t>
            </w:r>
            <w:r w:rsidRPr="00886BDB">
              <w:rPr>
                <w:rFonts w:cstheme="minorHAnsi"/>
                <w:color w:val="000000"/>
                <w:sz w:val="18"/>
                <w:szCs w:val="18"/>
                <w:lang w:val="en-GB" w:bidi="en-US"/>
              </w:rPr>
              <w:t>:</w:t>
            </w:r>
          </w:p>
          <w:p w14:paraId="7BCC4534" w14:textId="237BA29C" w:rsidR="007C2F1F" w:rsidRPr="00886BDB" w:rsidRDefault="002B494F" w:rsidP="002B494F">
            <w:pPr>
              <w:jc w:val="both"/>
              <w:rPr>
                <w:rFonts w:cstheme="minorHAnsi"/>
                <w:color w:val="000000"/>
                <w:sz w:val="18"/>
                <w:szCs w:val="18"/>
                <w:lang w:val="en-GB" w:bidi="en-US"/>
              </w:rPr>
            </w:pPr>
            <w:r w:rsidRPr="00886BDB">
              <w:rPr>
                <w:rFonts w:cstheme="minorHAnsi"/>
                <w:color w:val="000000"/>
                <w:sz w:val="18"/>
                <w:szCs w:val="18"/>
                <w:lang w:val="mk-MK" w:bidi="en-US"/>
              </w:rPr>
              <w:t>Ел.пошта</w:t>
            </w:r>
            <w:r w:rsidRPr="00886BDB">
              <w:rPr>
                <w:rFonts w:cstheme="minorHAnsi"/>
                <w:color w:val="000000"/>
                <w:sz w:val="18"/>
                <w:szCs w:val="18"/>
                <w:lang w:val="en-GB" w:bidi="en-US"/>
              </w:rPr>
              <w:t>:</w:t>
            </w:r>
          </w:p>
        </w:tc>
        <w:tc>
          <w:tcPr>
            <w:tcW w:w="723" w:type="pct"/>
          </w:tcPr>
          <w:p w14:paraId="021B6BCE" w14:textId="77777777" w:rsidR="002B494F" w:rsidRPr="00886BDB" w:rsidRDefault="002B494F" w:rsidP="002B494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bidi="en-US"/>
              </w:rPr>
            </w:pPr>
            <w:proofErr w:type="spellStart"/>
            <w:r w:rsidRPr="00886BDB">
              <w:rPr>
                <w:rFonts w:cstheme="minorHAnsi"/>
                <w:color w:val="000000"/>
                <w:sz w:val="18"/>
                <w:szCs w:val="18"/>
                <w:lang w:bidi="en-US"/>
              </w:rPr>
              <w:t>Не</w:t>
            </w:r>
            <w:proofErr w:type="spellEnd"/>
            <w:r w:rsidRPr="00886BDB">
              <w:rPr>
                <w:rFonts w:cstheme="minorHAnsi"/>
                <w:color w:val="000000"/>
                <w:sz w:val="18"/>
                <w:szCs w:val="18"/>
                <w:lang w:bidi="en-US"/>
              </w:rPr>
              <w:t xml:space="preserve"> е </w:t>
            </w:r>
            <w:proofErr w:type="spellStart"/>
            <w:r w:rsidRPr="00886BDB">
              <w:rPr>
                <w:rFonts w:cstheme="minorHAnsi"/>
                <w:color w:val="000000"/>
                <w:sz w:val="18"/>
                <w:szCs w:val="18"/>
                <w:lang w:bidi="en-US"/>
              </w:rPr>
              <w:t>утврден</w:t>
            </w:r>
            <w:proofErr w:type="spellEnd"/>
            <w:r w:rsidRPr="00886BDB">
              <w:rPr>
                <w:rFonts w:cstheme="minorHAnsi"/>
                <w:color w:val="000000"/>
                <w:sz w:val="18"/>
                <w:szCs w:val="18"/>
                <w:lang w:val="mk-MK" w:bidi="en-US"/>
              </w:rPr>
              <w:t xml:space="preserve"> Тел</w:t>
            </w:r>
            <w:r w:rsidRPr="00886BDB">
              <w:rPr>
                <w:rFonts w:cstheme="minorHAnsi"/>
                <w:color w:val="000000"/>
                <w:sz w:val="18"/>
                <w:szCs w:val="18"/>
                <w:lang w:val="en-GB" w:bidi="en-US"/>
              </w:rPr>
              <w:t>:</w:t>
            </w:r>
          </w:p>
          <w:p w14:paraId="7EFAD15C" w14:textId="71036EB0" w:rsidR="007C2F1F" w:rsidRPr="00886BDB" w:rsidRDefault="002B494F" w:rsidP="002B494F">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bidi="en-US"/>
              </w:rPr>
            </w:pPr>
            <w:r w:rsidRPr="00886BDB">
              <w:rPr>
                <w:rFonts w:cstheme="minorHAnsi"/>
                <w:color w:val="000000"/>
                <w:sz w:val="18"/>
                <w:szCs w:val="18"/>
                <w:lang w:val="mk-MK" w:bidi="en-US"/>
              </w:rPr>
              <w:t>Ел.пошта</w:t>
            </w:r>
            <w:r w:rsidRPr="00886BDB">
              <w:rPr>
                <w:rFonts w:cstheme="minorHAnsi"/>
                <w:color w:val="000000"/>
                <w:sz w:val="18"/>
                <w:szCs w:val="18"/>
                <w:lang w:val="en-GB" w:bidi="en-US"/>
              </w:rPr>
              <w:t>:</w:t>
            </w:r>
          </w:p>
        </w:tc>
        <w:tc>
          <w:tcPr>
            <w:cnfStyle w:val="000010000000" w:firstRow="0" w:lastRow="0" w:firstColumn="0" w:lastColumn="0" w:oddVBand="1" w:evenVBand="0" w:oddHBand="0" w:evenHBand="0" w:firstRowFirstColumn="0" w:firstRowLastColumn="0" w:lastRowFirstColumn="0" w:lastRowLastColumn="0"/>
            <w:tcW w:w="586" w:type="pct"/>
          </w:tcPr>
          <w:p w14:paraId="1AB47ED3" w14:textId="77777777" w:rsidR="002B494F" w:rsidRPr="00886BDB" w:rsidRDefault="002B494F" w:rsidP="002B494F">
            <w:pPr>
              <w:autoSpaceDE w:val="0"/>
              <w:autoSpaceDN w:val="0"/>
              <w:adjustRightInd w:val="0"/>
              <w:jc w:val="both"/>
              <w:rPr>
                <w:rFonts w:cstheme="minorHAnsi"/>
                <w:color w:val="000000"/>
                <w:sz w:val="18"/>
                <w:szCs w:val="18"/>
                <w:lang w:val="en-GB" w:bidi="en-US"/>
              </w:rPr>
            </w:pPr>
            <w:proofErr w:type="spellStart"/>
            <w:r w:rsidRPr="00886BDB">
              <w:rPr>
                <w:rFonts w:cstheme="minorHAnsi"/>
                <w:color w:val="000000"/>
                <w:sz w:val="18"/>
                <w:szCs w:val="18"/>
                <w:lang w:bidi="en-US"/>
              </w:rPr>
              <w:t>Не</w:t>
            </w:r>
            <w:proofErr w:type="spellEnd"/>
            <w:r w:rsidRPr="00886BDB">
              <w:rPr>
                <w:rFonts w:cstheme="minorHAnsi"/>
                <w:color w:val="000000"/>
                <w:sz w:val="18"/>
                <w:szCs w:val="18"/>
                <w:lang w:bidi="en-US"/>
              </w:rPr>
              <w:t xml:space="preserve"> е </w:t>
            </w:r>
            <w:proofErr w:type="spellStart"/>
            <w:r w:rsidRPr="00886BDB">
              <w:rPr>
                <w:rFonts w:cstheme="minorHAnsi"/>
                <w:color w:val="000000"/>
                <w:sz w:val="18"/>
                <w:szCs w:val="18"/>
                <w:lang w:bidi="en-US"/>
              </w:rPr>
              <w:t>утврден</w:t>
            </w:r>
            <w:proofErr w:type="spellEnd"/>
            <w:r w:rsidRPr="00886BDB">
              <w:rPr>
                <w:rFonts w:cstheme="minorHAnsi"/>
                <w:color w:val="000000"/>
                <w:sz w:val="18"/>
                <w:szCs w:val="18"/>
                <w:lang w:val="mk-MK" w:bidi="en-US"/>
              </w:rPr>
              <w:t xml:space="preserve"> Тел</w:t>
            </w:r>
            <w:r w:rsidRPr="00886BDB">
              <w:rPr>
                <w:rFonts w:cstheme="minorHAnsi"/>
                <w:color w:val="000000"/>
                <w:sz w:val="18"/>
                <w:szCs w:val="18"/>
                <w:lang w:val="en-GB" w:bidi="en-US"/>
              </w:rPr>
              <w:t>:</w:t>
            </w:r>
          </w:p>
          <w:p w14:paraId="343ABF99" w14:textId="19721BE1" w:rsidR="007C2F1F" w:rsidRPr="00886BDB" w:rsidRDefault="002B494F" w:rsidP="002B494F">
            <w:pPr>
              <w:jc w:val="both"/>
              <w:rPr>
                <w:rFonts w:cstheme="minorHAnsi"/>
                <w:color w:val="000000"/>
                <w:sz w:val="18"/>
                <w:szCs w:val="18"/>
                <w:lang w:val="en-GB" w:bidi="en-US"/>
              </w:rPr>
            </w:pPr>
            <w:r w:rsidRPr="00886BDB">
              <w:rPr>
                <w:rFonts w:cstheme="minorHAnsi"/>
                <w:color w:val="000000"/>
                <w:sz w:val="18"/>
                <w:szCs w:val="18"/>
                <w:lang w:val="mk-MK" w:bidi="en-US"/>
              </w:rPr>
              <w:t>Ел.пошта</w:t>
            </w:r>
            <w:r w:rsidRPr="00886BDB">
              <w:rPr>
                <w:rFonts w:cstheme="minorHAnsi"/>
                <w:color w:val="000000"/>
                <w:sz w:val="18"/>
                <w:szCs w:val="18"/>
                <w:lang w:val="en-GB" w:bidi="en-US"/>
              </w:rPr>
              <w:t>:</w:t>
            </w:r>
          </w:p>
        </w:tc>
      </w:tr>
      <w:tr w:rsidR="007C2F1F" w:rsidRPr="00886BDB" w14:paraId="2EE59B08" w14:textId="77777777" w:rsidTr="00886BDB">
        <w:trPr>
          <w:cnfStyle w:val="000000100000" w:firstRow="0" w:lastRow="0" w:firstColumn="0" w:lastColumn="0" w:oddVBand="0" w:evenVBand="0" w:oddHBand="1" w:evenHBand="0" w:firstRowFirstColumn="0" w:firstRowLastColumn="0" w:lastRowFirstColumn="0" w:lastRowLastColumn="0"/>
          <w:trHeight w:val="594"/>
        </w:trPr>
        <w:tc>
          <w:tcPr>
            <w:cnfStyle w:val="000010000000" w:firstRow="0" w:lastRow="0" w:firstColumn="0" w:lastColumn="0" w:oddVBand="1" w:evenVBand="0" w:oddHBand="0" w:evenHBand="0" w:firstRowFirstColumn="0" w:firstRowLastColumn="0" w:lastRowFirstColumn="0" w:lastRowLastColumn="0"/>
            <w:tcW w:w="1335" w:type="pct"/>
            <w:vMerge w:val="restart"/>
          </w:tcPr>
          <w:p w14:paraId="137914FD" w14:textId="77777777" w:rsidR="002B494F" w:rsidRPr="00886BDB" w:rsidRDefault="002B494F" w:rsidP="002B494F">
            <w:pPr>
              <w:rPr>
                <w:rFonts w:cstheme="minorHAnsi"/>
                <w:sz w:val="18"/>
                <w:szCs w:val="18"/>
              </w:rPr>
            </w:pPr>
            <w:proofErr w:type="spellStart"/>
            <w:r w:rsidRPr="00886BDB">
              <w:rPr>
                <w:rFonts w:cstheme="minorHAnsi"/>
                <w:sz w:val="18"/>
                <w:szCs w:val="18"/>
              </w:rPr>
              <w:t>Аранжмани</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спроведување</w:t>
            </w:r>
            <w:proofErr w:type="spellEnd"/>
          </w:p>
          <w:p w14:paraId="4277063F" w14:textId="2726DA0B" w:rsidR="007C2F1F" w:rsidRPr="00886BDB" w:rsidRDefault="002B494F" w:rsidP="002B494F">
            <w:pPr>
              <w:rPr>
                <w:rFonts w:cstheme="minorHAnsi"/>
                <w:sz w:val="18"/>
                <w:szCs w:val="18"/>
                <w:lang w:val="en-GB"/>
              </w:rPr>
            </w:pPr>
            <w:r w:rsidRPr="00886BDB">
              <w:rPr>
                <w:rFonts w:cstheme="minorHAnsi"/>
                <w:sz w:val="18"/>
                <w:szCs w:val="18"/>
              </w:rPr>
              <w:t>(</w:t>
            </w:r>
            <w:proofErr w:type="spellStart"/>
            <w:r w:rsidRPr="00886BDB">
              <w:rPr>
                <w:rFonts w:cstheme="minorHAnsi"/>
                <w:sz w:val="18"/>
                <w:szCs w:val="18"/>
              </w:rPr>
              <w:t>Име</w:t>
            </w:r>
            <w:proofErr w:type="spellEnd"/>
            <w:r w:rsidRPr="00886BDB">
              <w:rPr>
                <w:rFonts w:cstheme="minorHAnsi"/>
                <w:sz w:val="18"/>
                <w:szCs w:val="18"/>
              </w:rPr>
              <w:t xml:space="preserve"> и </w:t>
            </w:r>
            <w:proofErr w:type="spellStart"/>
            <w:r w:rsidRPr="00886BDB">
              <w:rPr>
                <w:rFonts w:cstheme="minorHAnsi"/>
                <w:sz w:val="18"/>
                <w:szCs w:val="18"/>
              </w:rPr>
              <w:t>детали</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контакт</w:t>
            </w:r>
            <w:proofErr w:type="spellEnd"/>
            <w:r w:rsidRPr="00886BDB">
              <w:rPr>
                <w:rFonts w:cstheme="minorHAnsi"/>
                <w:sz w:val="18"/>
                <w:szCs w:val="18"/>
              </w:rPr>
              <w:t>)</w:t>
            </w:r>
          </w:p>
        </w:tc>
        <w:tc>
          <w:tcPr>
            <w:tcW w:w="3665" w:type="pct"/>
            <w:gridSpan w:val="5"/>
          </w:tcPr>
          <w:p w14:paraId="45537CC0" w14:textId="13183EC0" w:rsidR="007C2F1F" w:rsidRPr="00886BDB" w:rsidRDefault="002B494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bidi="en-US"/>
              </w:rPr>
            </w:pPr>
            <w:proofErr w:type="spellStart"/>
            <w:r w:rsidRPr="00886BDB">
              <w:rPr>
                <w:rFonts w:cstheme="minorHAnsi"/>
                <w:sz w:val="18"/>
                <w:szCs w:val="18"/>
              </w:rPr>
              <w:t>Надзор</w:t>
            </w:r>
            <w:proofErr w:type="spellEnd"/>
            <w:r w:rsidRPr="00886BDB">
              <w:rPr>
                <w:rFonts w:cstheme="minorHAnsi"/>
                <w:sz w:val="18"/>
                <w:szCs w:val="18"/>
              </w:rPr>
              <w:t>** (</w:t>
            </w:r>
            <w:proofErr w:type="spellStart"/>
            <w:r w:rsidRPr="00886BDB">
              <w:rPr>
                <w:rFonts w:cstheme="minorHAnsi"/>
                <w:sz w:val="18"/>
                <w:szCs w:val="18"/>
              </w:rPr>
              <w:t>По</w:t>
            </w:r>
            <w:proofErr w:type="spellEnd"/>
            <w:r w:rsidRPr="00886BDB">
              <w:rPr>
                <w:rFonts w:cstheme="minorHAnsi"/>
                <w:sz w:val="18"/>
                <w:szCs w:val="18"/>
              </w:rPr>
              <w:t xml:space="preserve"> </w:t>
            </w:r>
            <w:proofErr w:type="spellStart"/>
            <w:r w:rsidRPr="00886BDB">
              <w:rPr>
                <w:rFonts w:cstheme="minorHAnsi"/>
                <w:sz w:val="18"/>
                <w:szCs w:val="18"/>
              </w:rPr>
              <w:t>завршување</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постапката</w:t>
            </w:r>
            <w:proofErr w:type="spellEnd"/>
            <w:r w:rsidRPr="00886BDB">
              <w:rPr>
                <w:rFonts w:cstheme="minorHAnsi"/>
                <w:sz w:val="18"/>
                <w:szCs w:val="18"/>
              </w:rPr>
              <w:t xml:space="preserve">, </w:t>
            </w:r>
            <w:proofErr w:type="spellStart"/>
            <w:r w:rsidRPr="00886BDB">
              <w:rPr>
                <w:rFonts w:cstheme="minorHAnsi"/>
                <w:sz w:val="18"/>
                <w:szCs w:val="18"/>
              </w:rPr>
              <w:t>името</w:t>
            </w:r>
            <w:proofErr w:type="spellEnd"/>
            <w:r w:rsidRPr="00886BDB">
              <w:rPr>
                <w:rFonts w:cstheme="minorHAnsi"/>
                <w:sz w:val="18"/>
                <w:szCs w:val="18"/>
              </w:rPr>
              <w:t xml:space="preserve"> и </w:t>
            </w:r>
            <w:proofErr w:type="spellStart"/>
            <w:r w:rsidRPr="00886BDB">
              <w:rPr>
                <w:rFonts w:cstheme="minorHAnsi"/>
                <w:sz w:val="18"/>
                <w:szCs w:val="18"/>
              </w:rPr>
              <w:t>деталите</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контакт</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Инженерот</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надзор</w:t>
            </w:r>
            <w:proofErr w:type="spellEnd"/>
            <w:r w:rsidRPr="00886BDB">
              <w:rPr>
                <w:rFonts w:cstheme="minorHAnsi"/>
                <w:sz w:val="18"/>
                <w:szCs w:val="18"/>
              </w:rPr>
              <w:t xml:space="preserve"> </w:t>
            </w:r>
            <w:proofErr w:type="spellStart"/>
            <w:r w:rsidRPr="00886BDB">
              <w:rPr>
                <w:rFonts w:cstheme="minorHAnsi"/>
                <w:sz w:val="18"/>
                <w:szCs w:val="18"/>
              </w:rPr>
              <w:t>се</w:t>
            </w:r>
            <w:proofErr w:type="spellEnd"/>
            <w:r w:rsidRPr="00886BDB">
              <w:rPr>
                <w:rFonts w:cstheme="minorHAnsi"/>
                <w:sz w:val="18"/>
                <w:szCs w:val="18"/>
              </w:rPr>
              <w:t xml:space="preserve"> </w:t>
            </w:r>
            <w:proofErr w:type="spellStart"/>
            <w:r w:rsidRPr="00886BDB">
              <w:rPr>
                <w:rFonts w:cstheme="minorHAnsi"/>
                <w:sz w:val="18"/>
                <w:szCs w:val="18"/>
              </w:rPr>
              <w:t>додава</w:t>
            </w:r>
            <w:proofErr w:type="spellEnd"/>
            <w:r w:rsidRPr="00886BDB">
              <w:rPr>
                <w:rFonts w:cstheme="minorHAnsi"/>
                <w:sz w:val="18"/>
                <w:szCs w:val="18"/>
              </w:rPr>
              <w:t xml:space="preserve"> </w:t>
            </w:r>
            <w:proofErr w:type="spellStart"/>
            <w:r w:rsidRPr="00886BDB">
              <w:rPr>
                <w:rFonts w:cstheme="minorHAnsi"/>
                <w:sz w:val="18"/>
                <w:szCs w:val="18"/>
              </w:rPr>
              <w:t>во</w:t>
            </w:r>
            <w:proofErr w:type="spellEnd"/>
            <w:r w:rsidRPr="00886BDB">
              <w:rPr>
                <w:rFonts w:cstheme="minorHAnsi"/>
                <w:sz w:val="18"/>
                <w:szCs w:val="18"/>
              </w:rPr>
              <w:t xml:space="preserve"> </w:t>
            </w:r>
            <w:proofErr w:type="spellStart"/>
            <w:r w:rsidRPr="00886BDB">
              <w:rPr>
                <w:rFonts w:cstheme="minorHAnsi"/>
                <w:sz w:val="18"/>
                <w:szCs w:val="18"/>
              </w:rPr>
              <w:t>долните</w:t>
            </w:r>
            <w:proofErr w:type="spellEnd"/>
            <w:r w:rsidRPr="00886BDB">
              <w:rPr>
                <w:rFonts w:cstheme="minorHAnsi"/>
                <w:sz w:val="18"/>
                <w:szCs w:val="18"/>
              </w:rPr>
              <w:t xml:space="preserve"> </w:t>
            </w:r>
            <w:proofErr w:type="spellStart"/>
            <w:r w:rsidRPr="00886BDB">
              <w:rPr>
                <w:rFonts w:cstheme="minorHAnsi"/>
                <w:sz w:val="18"/>
                <w:szCs w:val="18"/>
              </w:rPr>
              <w:t>полиња</w:t>
            </w:r>
            <w:proofErr w:type="spellEnd"/>
            <w:r w:rsidRPr="00886BDB">
              <w:rPr>
                <w:rFonts w:cstheme="minorHAnsi"/>
                <w:sz w:val="18"/>
                <w:szCs w:val="18"/>
              </w:rPr>
              <w:t>).</w:t>
            </w:r>
          </w:p>
        </w:tc>
      </w:tr>
      <w:tr w:rsidR="007C2F1F" w:rsidRPr="00886BDB" w14:paraId="7F653980" w14:textId="77777777" w:rsidTr="00886BDB">
        <w:trPr>
          <w:trHeight w:val="533"/>
        </w:trPr>
        <w:tc>
          <w:tcPr>
            <w:cnfStyle w:val="000010000000" w:firstRow="0" w:lastRow="0" w:firstColumn="0" w:lastColumn="0" w:oddVBand="1" w:evenVBand="0" w:oddHBand="0" w:evenHBand="0" w:firstRowFirstColumn="0" w:firstRowLastColumn="0" w:lastRowFirstColumn="0" w:lastRowLastColumn="0"/>
            <w:tcW w:w="1335" w:type="pct"/>
            <w:vMerge/>
          </w:tcPr>
          <w:p w14:paraId="39794E1C" w14:textId="77777777" w:rsidR="007C2F1F" w:rsidRPr="00886BDB" w:rsidRDefault="007C2F1F" w:rsidP="00E7127E">
            <w:pPr>
              <w:rPr>
                <w:rFonts w:cstheme="minorHAnsi"/>
                <w:sz w:val="18"/>
                <w:szCs w:val="18"/>
                <w:lang w:val="en-GB"/>
              </w:rPr>
            </w:pPr>
          </w:p>
        </w:tc>
        <w:tc>
          <w:tcPr>
            <w:tcW w:w="3665" w:type="pct"/>
            <w:gridSpan w:val="5"/>
          </w:tcPr>
          <w:p w14:paraId="574B50BD" w14:textId="242C0D04" w:rsidR="007C2F1F" w:rsidRPr="00886BDB" w:rsidRDefault="002B494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bidi="en-US"/>
              </w:rPr>
            </w:pPr>
            <w:proofErr w:type="spellStart"/>
            <w:r w:rsidRPr="00886BDB">
              <w:rPr>
                <w:rFonts w:cstheme="minorHAnsi"/>
                <w:sz w:val="18"/>
                <w:szCs w:val="18"/>
              </w:rPr>
              <w:t>Ќе</w:t>
            </w:r>
            <w:proofErr w:type="spellEnd"/>
            <w:r w:rsidRPr="00886BDB">
              <w:rPr>
                <w:rFonts w:cstheme="minorHAnsi"/>
                <w:sz w:val="18"/>
                <w:szCs w:val="18"/>
              </w:rPr>
              <w:t xml:space="preserve"> </w:t>
            </w:r>
            <w:proofErr w:type="spellStart"/>
            <w:r w:rsidRPr="00886BDB">
              <w:rPr>
                <w:rFonts w:cstheme="minorHAnsi"/>
                <w:sz w:val="18"/>
                <w:szCs w:val="18"/>
              </w:rPr>
              <w:t>се</w:t>
            </w:r>
            <w:proofErr w:type="spellEnd"/>
            <w:r w:rsidRPr="00886BDB">
              <w:rPr>
                <w:rFonts w:cstheme="minorHAnsi"/>
                <w:sz w:val="18"/>
                <w:szCs w:val="18"/>
              </w:rPr>
              <w:t xml:space="preserve"> </w:t>
            </w:r>
            <w:proofErr w:type="spellStart"/>
            <w:r w:rsidRPr="00886BDB">
              <w:rPr>
                <w:rFonts w:cstheme="minorHAnsi"/>
                <w:sz w:val="18"/>
                <w:szCs w:val="18"/>
              </w:rPr>
              <w:t>утврдат</w:t>
            </w:r>
            <w:proofErr w:type="spellEnd"/>
            <w:r w:rsidRPr="00886BDB">
              <w:rPr>
                <w:rFonts w:cstheme="minorHAnsi"/>
                <w:sz w:val="18"/>
                <w:szCs w:val="18"/>
              </w:rPr>
              <w:t xml:space="preserve"> </w:t>
            </w:r>
            <w:proofErr w:type="spellStart"/>
            <w:r w:rsidRPr="00886BDB">
              <w:rPr>
                <w:rFonts w:cstheme="minorHAnsi"/>
                <w:sz w:val="18"/>
                <w:szCs w:val="18"/>
              </w:rPr>
              <w:t>по</w:t>
            </w:r>
            <w:proofErr w:type="spellEnd"/>
            <w:r w:rsidRPr="00886BDB">
              <w:rPr>
                <w:rFonts w:cstheme="minorHAnsi"/>
                <w:sz w:val="18"/>
                <w:szCs w:val="18"/>
              </w:rPr>
              <w:t xml:space="preserve"> </w:t>
            </w:r>
            <w:proofErr w:type="spellStart"/>
            <w:r w:rsidRPr="00886BDB">
              <w:rPr>
                <w:rFonts w:cstheme="minorHAnsi"/>
                <w:sz w:val="18"/>
                <w:szCs w:val="18"/>
              </w:rPr>
              <w:t>завршувањето</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постапката</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јавна</w:t>
            </w:r>
            <w:proofErr w:type="spellEnd"/>
            <w:r w:rsidRPr="00886BDB">
              <w:rPr>
                <w:rFonts w:cstheme="minorHAnsi"/>
                <w:sz w:val="18"/>
                <w:szCs w:val="18"/>
              </w:rPr>
              <w:t xml:space="preserve"> </w:t>
            </w:r>
            <w:proofErr w:type="spellStart"/>
            <w:r w:rsidRPr="00886BDB">
              <w:rPr>
                <w:rFonts w:cstheme="minorHAnsi"/>
                <w:sz w:val="18"/>
                <w:szCs w:val="18"/>
              </w:rPr>
              <w:t>набавка</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потребите</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под-проектот</w:t>
            </w:r>
            <w:proofErr w:type="spellEnd"/>
            <w:r w:rsidRPr="00886BDB">
              <w:rPr>
                <w:rFonts w:cstheme="minorHAnsi"/>
                <w:sz w:val="18"/>
                <w:szCs w:val="18"/>
              </w:rPr>
              <w:t xml:space="preserve">. </w:t>
            </w:r>
          </w:p>
        </w:tc>
      </w:tr>
      <w:tr w:rsidR="007C2F1F" w:rsidRPr="00886BDB"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083A04A3" w:rsidR="007C2F1F" w:rsidRPr="00886BDB" w:rsidRDefault="002B494F" w:rsidP="00E7127E">
            <w:pPr>
              <w:rPr>
                <w:rFonts w:cstheme="minorHAnsi"/>
                <w:b/>
                <w:sz w:val="18"/>
                <w:szCs w:val="18"/>
                <w:lang w:val="en-GB"/>
              </w:rPr>
            </w:pPr>
            <w:r w:rsidRPr="00886BDB">
              <w:rPr>
                <w:rFonts w:cstheme="minorHAnsi"/>
                <w:b/>
                <w:sz w:val="18"/>
                <w:szCs w:val="18"/>
              </w:rPr>
              <w:lastRenderedPageBreak/>
              <w:t>ОПИС НА ЛОКАЦИЈАТА</w:t>
            </w:r>
          </w:p>
        </w:tc>
      </w:tr>
      <w:tr w:rsidR="007C2F1F" w:rsidRPr="00886BDB" w14:paraId="7C213AA7" w14:textId="77777777" w:rsidTr="00886BDB">
        <w:trPr>
          <w:trHeight w:val="613"/>
        </w:trPr>
        <w:tc>
          <w:tcPr>
            <w:cnfStyle w:val="000010000000" w:firstRow="0" w:lastRow="0" w:firstColumn="0" w:lastColumn="0" w:oddVBand="1" w:evenVBand="0" w:oddHBand="0" w:evenHBand="0" w:firstRowFirstColumn="0" w:firstRowLastColumn="0" w:lastRowFirstColumn="0" w:lastRowLastColumn="0"/>
            <w:tcW w:w="1335" w:type="pct"/>
          </w:tcPr>
          <w:p w14:paraId="4404A1BB" w14:textId="5D04F748" w:rsidR="007C2F1F" w:rsidRPr="00886BDB" w:rsidRDefault="002B494F" w:rsidP="00E7127E">
            <w:pPr>
              <w:rPr>
                <w:rFonts w:cstheme="minorHAnsi"/>
                <w:sz w:val="18"/>
                <w:szCs w:val="18"/>
                <w:lang w:val="en-GB"/>
              </w:rPr>
            </w:pPr>
            <w:proofErr w:type="spellStart"/>
            <w:r w:rsidRPr="00886BDB">
              <w:rPr>
                <w:rFonts w:cstheme="minorHAnsi"/>
                <w:sz w:val="18"/>
                <w:szCs w:val="18"/>
              </w:rPr>
              <w:t>Име</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локацијата</w:t>
            </w:r>
            <w:proofErr w:type="spellEnd"/>
          </w:p>
        </w:tc>
        <w:tc>
          <w:tcPr>
            <w:tcW w:w="3665" w:type="pct"/>
            <w:gridSpan w:val="5"/>
          </w:tcPr>
          <w:p w14:paraId="00BD603A" w14:textId="2F388072" w:rsidR="007C2F1F" w:rsidRPr="00886BDB" w:rsidRDefault="00AA27CD" w:rsidP="00B878B6">
            <w:pPr>
              <w:jc w:val="both"/>
              <w:cnfStyle w:val="000000000000" w:firstRow="0" w:lastRow="0" w:firstColumn="0" w:lastColumn="0" w:oddVBand="0" w:evenVBand="0" w:oddHBand="0" w:evenHBand="0" w:firstRowFirstColumn="0" w:firstRowLastColumn="0" w:lastRowFirstColumn="0" w:lastRowLastColumn="0"/>
              <w:rPr>
                <w:rFonts w:cstheme="minorHAnsi"/>
                <w:iCs/>
                <w:sz w:val="18"/>
                <w:szCs w:val="18"/>
                <w:lang w:val="mk-MK"/>
              </w:rPr>
            </w:pPr>
            <w:r w:rsidRPr="00886BDB">
              <w:rPr>
                <w:rFonts w:cstheme="minorHAnsi"/>
                <w:iCs/>
                <w:sz w:val="18"/>
                <w:szCs w:val="18"/>
                <w:lang w:val="mk-MK"/>
              </w:rPr>
              <w:t>Рехабилитација</w:t>
            </w:r>
            <w:r w:rsidRPr="00886BDB">
              <w:rPr>
                <w:rFonts w:cstheme="minorHAnsi"/>
                <w:iCs/>
                <w:sz w:val="18"/>
                <w:szCs w:val="18"/>
              </w:rPr>
              <w:t xml:space="preserve"> </w:t>
            </w:r>
            <w:r w:rsidRPr="00886BDB">
              <w:rPr>
                <w:rFonts w:cstheme="minorHAnsi"/>
                <w:iCs/>
                <w:sz w:val="18"/>
                <w:szCs w:val="18"/>
                <w:lang w:val="mk-MK"/>
              </w:rPr>
              <w:t>на локална улица</w:t>
            </w:r>
            <w:r w:rsidRPr="00886BDB">
              <w:rPr>
                <w:rFonts w:cstheme="minorHAnsi"/>
                <w:iCs/>
                <w:sz w:val="18"/>
                <w:szCs w:val="18"/>
              </w:rPr>
              <w:t xml:space="preserve"> </w:t>
            </w:r>
            <w:r w:rsidRPr="00886BDB">
              <w:rPr>
                <w:rFonts w:cstheme="minorHAnsi"/>
                <w:iCs/>
                <w:sz w:val="18"/>
                <w:szCs w:val="18"/>
                <w:lang w:val="mk-MK"/>
              </w:rPr>
              <w:t>„Бутелски</w:t>
            </w:r>
            <w:r w:rsidRPr="00886BDB">
              <w:rPr>
                <w:rFonts w:cstheme="minorHAnsi"/>
                <w:iCs/>
                <w:sz w:val="18"/>
                <w:szCs w:val="18"/>
              </w:rPr>
              <w:t xml:space="preserve"> </w:t>
            </w:r>
            <w:r w:rsidRPr="00886BDB">
              <w:rPr>
                <w:rFonts w:cstheme="minorHAnsi"/>
                <w:iCs/>
                <w:sz w:val="18"/>
                <w:szCs w:val="18"/>
                <w:lang w:val="mk-MK"/>
              </w:rPr>
              <w:t>Венец</w:t>
            </w:r>
            <w:r w:rsidRPr="00886BDB">
              <w:rPr>
                <w:rFonts w:cstheme="minorHAnsi"/>
                <w:iCs/>
                <w:sz w:val="18"/>
                <w:szCs w:val="18"/>
              </w:rPr>
              <w:t xml:space="preserve">” </w:t>
            </w:r>
            <w:r w:rsidRPr="00886BDB">
              <w:rPr>
                <w:rFonts w:cstheme="minorHAnsi"/>
                <w:iCs/>
                <w:sz w:val="18"/>
                <w:szCs w:val="18"/>
                <w:lang w:val="mk-MK"/>
              </w:rPr>
              <w:t>Општина</w:t>
            </w:r>
            <w:r w:rsidRPr="00886BDB">
              <w:rPr>
                <w:rFonts w:cstheme="minorHAnsi"/>
                <w:iCs/>
                <w:sz w:val="18"/>
                <w:szCs w:val="18"/>
              </w:rPr>
              <w:t xml:space="preserve"> </w:t>
            </w:r>
            <w:r w:rsidRPr="00886BDB">
              <w:rPr>
                <w:rFonts w:cstheme="minorHAnsi"/>
                <w:iCs/>
                <w:sz w:val="18"/>
                <w:szCs w:val="18"/>
                <w:lang w:val="mk-MK"/>
              </w:rPr>
              <w:t>Шуто Оризари</w:t>
            </w:r>
          </w:p>
        </w:tc>
      </w:tr>
      <w:tr w:rsidR="007C2F1F" w:rsidRPr="00886BDB" w14:paraId="3CFE3F73" w14:textId="77777777" w:rsidTr="00886BDB">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335" w:type="pct"/>
          </w:tcPr>
          <w:p w14:paraId="21D4119B" w14:textId="19A05AA4" w:rsidR="007C2F1F" w:rsidRPr="00886BDB" w:rsidRDefault="00AA27CD" w:rsidP="00E7127E">
            <w:pPr>
              <w:rPr>
                <w:rFonts w:cstheme="minorHAnsi"/>
                <w:sz w:val="18"/>
                <w:szCs w:val="18"/>
                <w:lang w:val="en-GB"/>
              </w:rPr>
            </w:pPr>
            <w:proofErr w:type="spellStart"/>
            <w:r w:rsidRPr="00886BDB">
              <w:rPr>
                <w:rFonts w:cstheme="minorHAnsi"/>
                <w:sz w:val="18"/>
                <w:szCs w:val="18"/>
              </w:rPr>
              <w:t>Опис</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локацијата</w:t>
            </w:r>
            <w:proofErr w:type="spellEnd"/>
            <w:r w:rsidRPr="00886BDB">
              <w:rPr>
                <w:rFonts w:cstheme="minorHAnsi"/>
                <w:sz w:val="18"/>
                <w:szCs w:val="18"/>
              </w:rPr>
              <w:t xml:space="preserve"> (</w:t>
            </w:r>
            <w:proofErr w:type="spellStart"/>
            <w:r w:rsidRPr="00886BDB">
              <w:rPr>
                <w:rFonts w:cstheme="minorHAnsi"/>
                <w:sz w:val="18"/>
                <w:szCs w:val="18"/>
              </w:rPr>
              <w:t>географски</w:t>
            </w:r>
            <w:proofErr w:type="spellEnd"/>
            <w:r w:rsidRPr="00886BDB">
              <w:rPr>
                <w:rFonts w:cstheme="minorHAnsi"/>
                <w:sz w:val="18"/>
                <w:szCs w:val="18"/>
              </w:rPr>
              <w:t xml:space="preserve"> </w:t>
            </w:r>
            <w:proofErr w:type="spellStart"/>
            <w:r w:rsidRPr="00886BDB">
              <w:rPr>
                <w:rFonts w:cstheme="minorHAnsi"/>
                <w:sz w:val="18"/>
                <w:szCs w:val="18"/>
              </w:rPr>
              <w:t>опис</w:t>
            </w:r>
            <w:proofErr w:type="spellEnd"/>
            <w:r w:rsidRPr="00886BDB">
              <w:rPr>
                <w:rFonts w:cstheme="minorHAnsi"/>
                <w:sz w:val="18"/>
                <w:szCs w:val="18"/>
              </w:rPr>
              <w:t>)</w:t>
            </w:r>
          </w:p>
        </w:tc>
        <w:tc>
          <w:tcPr>
            <w:tcW w:w="1631" w:type="pct"/>
            <w:gridSpan w:val="2"/>
          </w:tcPr>
          <w:p w14:paraId="5FB42CC4" w14:textId="04BA9CFD" w:rsidR="002E7A27" w:rsidRPr="00886BDB" w:rsidRDefault="002E7A27" w:rsidP="009C4131">
            <w:pPr>
              <w:jc w:val="both"/>
              <w:cnfStyle w:val="000000100000" w:firstRow="0" w:lastRow="0" w:firstColumn="0" w:lastColumn="0" w:oddVBand="0" w:evenVBand="0" w:oddHBand="1" w:evenHBand="0" w:firstRowFirstColumn="0" w:firstRowLastColumn="0" w:lastRowFirstColumn="0" w:lastRowLastColumn="0"/>
              <w:rPr>
                <w:rFonts w:eastAsia="NSimSun"/>
                <w:sz w:val="18"/>
                <w:szCs w:val="18"/>
                <w:lang w:val="en-GB"/>
              </w:rPr>
            </w:pP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7A1915F5" w:rsidR="007C2F1F" w:rsidRPr="00886BDB" w:rsidRDefault="00AA27CD" w:rsidP="004758BA">
            <w:pPr>
              <w:jc w:val="both"/>
              <w:rPr>
                <w:rFonts w:cstheme="minorHAnsi"/>
                <w:sz w:val="18"/>
                <w:szCs w:val="18"/>
                <w:lang w:val="en-GB"/>
              </w:rPr>
            </w:pPr>
            <w:proofErr w:type="spellStart"/>
            <w:r w:rsidRPr="00886BDB">
              <w:rPr>
                <w:rFonts w:cstheme="minorHAnsi"/>
                <w:sz w:val="18"/>
                <w:szCs w:val="18"/>
              </w:rPr>
              <w:t>Анекс</w:t>
            </w:r>
            <w:proofErr w:type="spellEnd"/>
            <w:r w:rsidRPr="00886BDB">
              <w:rPr>
                <w:rFonts w:cstheme="minorHAnsi"/>
                <w:sz w:val="18"/>
                <w:szCs w:val="18"/>
              </w:rPr>
              <w:t xml:space="preserve"> 1: </w:t>
            </w:r>
            <w:proofErr w:type="spellStart"/>
            <w:r w:rsidRPr="00886BDB">
              <w:rPr>
                <w:rFonts w:cstheme="minorHAnsi"/>
                <w:sz w:val="18"/>
                <w:szCs w:val="18"/>
              </w:rPr>
              <w:t>Податоци</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локацијата</w:t>
            </w:r>
            <w:proofErr w:type="spellEnd"/>
            <w:r w:rsidRPr="00886BDB">
              <w:rPr>
                <w:rFonts w:cstheme="minorHAnsi"/>
                <w:sz w:val="18"/>
                <w:szCs w:val="18"/>
              </w:rPr>
              <w:t xml:space="preserve"> (</w:t>
            </w:r>
            <w:proofErr w:type="spellStart"/>
            <w:r w:rsidRPr="00886BDB">
              <w:rPr>
                <w:rFonts w:cstheme="minorHAnsi"/>
                <w:sz w:val="18"/>
                <w:szCs w:val="18"/>
              </w:rPr>
              <w:t>фотографија</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локацијата</w:t>
            </w:r>
            <w:proofErr w:type="spellEnd"/>
            <w:r w:rsidRPr="00886BDB">
              <w:rPr>
                <w:rFonts w:cstheme="minorHAnsi"/>
                <w:sz w:val="18"/>
                <w:szCs w:val="18"/>
              </w:rPr>
              <w:t>) [x]Д [ ] Н</w:t>
            </w:r>
          </w:p>
        </w:tc>
      </w:tr>
      <w:tr w:rsidR="007C2F1F" w:rsidRPr="00886BDB" w14:paraId="540E2671" w14:textId="77777777" w:rsidTr="00886BDB">
        <w:trPr>
          <w:trHeight w:val="249"/>
        </w:trPr>
        <w:tc>
          <w:tcPr>
            <w:cnfStyle w:val="000010000000" w:firstRow="0" w:lastRow="0" w:firstColumn="0" w:lastColumn="0" w:oddVBand="1" w:evenVBand="0" w:oddHBand="0" w:evenHBand="0" w:firstRowFirstColumn="0" w:firstRowLastColumn="0" w:lastRowFirstColumn="0" w:lastRowLastColumn="0"/>
            <w:tcW w:w="1335" w:type="pct"/>
          </w:tcPr>
          <w:p w14:paraId="00D4FA32" w14:textId="067F137C" w:rsidR="007C2F1F" w:rsidRPr="00886BDB" w:rsidRDefault="00AA27CD" w:rsidP="00E7127E">
            <w:pPr>
              <w:widowControl w:val="0"/>
              <w:rPr>
                <w:rFonts w:eastAsia="NSimSun" w:cstheme="minorHAnsi"/>
                <w:sz w:val="18"/>
                <w:szCs w:val="18"/>
                <w:lang w:val="en-GB"/>
              </w:rPr>
            </w:pPr>
            <w:proofErr w:type="spellStart"/>
            <w:r w:rsidRPr="00886BDB">
              <w:rPr>
                <w:rFonts w:eastAsia="NSimSun" w:cstheme="minorHAnsi"/>
                <w:sz w:val="18"/>
                <w:szCs w:val="18"/>
              </w:rPr>
              <w:t>Кој</w:t>
            </w:r>
            <w:proofErr w:type="spellEnd"/>
            <w:r w:rsidRPr="00886BDB">
              <w:rPr>
                <w:rFonts w:eastAsia="NSimSun" w:cstheme="minorHAnsi"/>
                <w:sz w:val="18"/>
                <w:szCs w:val="18"/>
              </w:rPr>
              <w:t xml:space="preserve"> е </w:t>
            </w:r>
            <w:proofErr w:type="spellStart"/>
            <w:r w:rsidRPr="00886BDB">
              <w:rPr>
                <w:rFonts w:eastAsia="NSimSun" w:cstheme="minorHAnsi"/>
                <w:sz w:val="18"/>
                <w:szCs w:val="18"/>
              </w:rPr>
              <w:t>сопственик</w:t>
            </w:r>
            <w:proofErr w:type="spellEnd"/>
            <w:r w:rsidRPr="00886BDB">
              <w:rPr>
                <w:rFonts w:eastAsia="NSimSun" w:cstheme="minorHAnsi"/>
                <w:sz w:val="18"/>
                <w:szCs w:val="18"/>
              </w:rPr>
              <w:t xml:space="preserve"> </w:t>
            </w:r>
            <w:proofErr w:type="spellStart"/>
            <w:r w:rsidRPr="00886BDB">
              <w:rPr>
                <w:rFonts w:eastAsia="NSimSun" w:cstheme="minorHAnsi"/>
                <w:sz w:val="18"/>
                <w:szCs w:val="18"/>
              </w:rPr>
              <w:t>на</w:t>
            </w:r>
            <w:proofErr w:type="spellEnd"/>
            <w:r w:rsidRPr="00886BDB">
              <w:rPr>
                <w:rFonts w:eastAsia="NSimSun" w:cstheme="minorHAnsi"/>
                <w:sz w:val="18"/>
                <w:szCs w:val="18"/>
              </w:rPr>
              <w:t xml:space="preserve"> </w:t>
            </w:r>
            <w:proofErr w:type="spellStart"/>
            <w:r w:rsidRPr="00886BDB">
              <w:rPr>
                <w:rFonts w:eastAsia="NSimSun" w:cstheme="minorHAnsi"/>
                <w:sz w:val="18"/>
                <w:szCs w:val="18"/>
              </w:rPr>
              <w:t>земјиштето</w:t>
            </w:r>
            <w:proofErr w:type="spellEnd"/>
            <w:r w:rsidRPr="00886BDB">
              <w:rPr>
                <w:rFonts w:eastAsia="NSimSun" w:cstheme="minorHAnsi"/>
                <w:sz w:val="18"/>
                <w:szCs w:val="18"/>
              </w:rPr>
              <w:t>?</w:t>
            </w:r>
          </w:p>
        </w:tc>
        <w:tc>
          <w:tcPr>
            <w:tcW w:w="1631" w:type="pct"/>
            <w:gridSpan w:val="2"/>
          </w:tcPr>
          <w:p w14:paraId="058EF45C" w14:textId="77777777" w:rsidR="007C2F1F" w:rsidRPr="00886BDB"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18"/>
                <w:szCs w:val="18"/>
                <w:lang w:val="en-GB"/>
              </w:rPr>
            </w:pPr>
            <w:r w:rsidRPr="00886BDB">
              <w:rPr>
                <w:rFonts w:eastAsia="NSimSun" w:cstheme="minorHAnsi"/>
                <w:sz w:val="18"/>
                <w:szCs w:val="18"/>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886BDB" w:rsidRDefault="007C2F1F" w:rsidP="004758BA">
            <w:pPr>
              <w:jc w:val="both"/>
              <w:rPr>
                <w:rFonts w:cstheme="minorHAnsi"/>
                <w:sz w:val="18"/>
                <w:szCs w:val="18"/>
                <w:lang w:val="en-GB"/>
              </w:rPr>
            </w:pPr>
          </w:p>
        </w:tc>
      </w:tr>
      <w:tr w:rsidR="007C2F1F" w:rsidRPr="00886BDB" w14:paraId="6EAD3BB4" w14:textId="77777777" w:rsidTr="00886BDB">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335" w:type="pct"/>
          </w:tcPr>
          <w:p w14:paraId="3DE5929F" w14:textId="09B0D088" w:rsidR="007C2F1F" w:rsidRPr="00886BDB" w:rsidRDefault="00AA27CD" w:rsidP="00E7127E">
            <w:pPr>
              <w:rPr>
                <w:rFonts w:eastAsia="NSimSun" w:cstheme="minorHAnsi"/>
                <w:sz w:val="18"/>
                <w:szCs w:val="18"/>
                <w:lang w:val="en-GB"/>
              </w:rPr>
            </w:pPr>
            <w:proofErr w:type="spellStart"/>
            <w:r w:rsidRPr="00886BDB">
              <w:rPr>
                <w:rFonts w:eastAsia="NSimSun" w:cstheme="minorHAnsi"/>
                <w:sz w:val="18"/>
                <w:szCs w:val="18"/>
              </w:rPr>
              <w:t>Географски</w:t>
            </w:r>
            <w:proofErr w:type="spellEnd"/>
            <w:r w:rsidRPr="00886BDB">
              <w:rPr>
                <w:rFonts w:eastAsia="NSimSun" w:cstheme="minorHAnsi"/>
                <w:sz w:val="18"/>
                <w:szCs w:val="18"/>
              </w:rPr>
              <w:t xml:space="preserve"> </w:t>
            </w:r>
            <w:proofErr w:type="spellStart"/>
            <w:r w:rsidRPr="00886BDB">
              <w:rPr>
                <w:rFonts w:eastAsia="NSimSun" w:cstheme="minorHAnsi"/>
                <w:sz w:val="18"/>
                <w:szCs w:val="18"/>
              </w:rPr>
              <w:t>опис</w:t>
            </w:r>
            <w:proofErr w:type="spellEnd"/>
          </w:p>
        </w:tc>
        <w:tc>
          <w:tcPr>
            <w:tcW w:w="1631" w:type="pct"/>
            <w:gridSpan w:val="2"/>
          </w:tcPr>
          <w:p w14:paraId="2B36A1E0" w14:textId="0E16CEF6" w:rsidR="002619D9" w:rsidRPr="00886BDB" w:rsidRDefault="00AA27CD"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18"/>
                <w:szCs w:val="18"/>
                <w:lang w:val="en-GB"/>
              </w:rPr>
            </w:pPr>
            <w:proofErr w:type="spellStart"/>
            <w:r w:rsidRPr="00886BDB">
              <w:rPr>
                <w:rFonts w:eastAsia="NSimSun" w:cstheme="minorHAnsi"/>
                <w:sz w:val="18"/>
                <w:szCs w:val="18"/>
              </w:rPr>
              <w:t>Земја</w:t>
            </w:r>
            <w:proofErr w:type="spellEnd"/>
            <w:r w:rsidR="002619D9" w:rsidRPr="00886BDB">
              <w:rPr>
                <w:rFonts w:eastAsia="NSimSun" w:cstheme="minorHAnsi"/>
                <w:sz w:val="18"/>
                <w:szCs w:val="18"/>
                <w:lang w:val="en-GB"/>
              </w:rPr>
              <w:t>:</w:t>
            </w:r>
            <w:r w:rsidRPr="00886BDB">
              <w:rPr>
                <w:rFonts w:eastAsia="NSimSun" w:cstheme="minorHAnsi"/>
                <w:sz w:val="18"/>
                <w:szCs w:val="18"/>
                <w:lang w:val="mk-MK"/>
              </w:rPr>
              <w:t xml:space="preserve"> РСМ</w:t>
            </w:r>
          </w:p>
          <w:p w14:paraId="69ECC61F" w14:textId="63F789C5" w:rsidR="002619D9" w:rsidRPr="00886BDB" w:rsidRDefault="00AA27CD"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18"/>
                <w:szCs w:val="18"/>
                <w:lang w:val="mk-MK"/>
              </w:rPr>
            </w:pPr>
            <w:proofErr w:type="spellStart"/>
            <w:r w:rsidRPr="00886BDB">
              <w:rPr>
                <w:rFonts w:eastAsia="NSimSun" w:cstheme="minorHAnsi"/>
                <w:sz w:val="18"/>
                <w:szCs w:val="18"/>
              </w:rPr>
              <w:t>Регион</w:t>
            </w:r>
            <w:proofErr w:type="spellEnd"/>
            <w:r w:rsidR="002619D9" w:rsidRPr="00886BDB">
              <w:rPr>
                <w:rFonts w:eastAsia="NSimSun" w:cstheme="minorHAnsi"/>
                <w:sz w:val="18"/>
                <w:szCs w:val="18"/>
                <w:lang w:val="en-GB"/>
              </w:rPr>
              <w:t xml:space="preserve">: </w:t>
            </w:r>
            <w:r w:rsidRPr="00886BDB">
              <w:rPr>
                <w:rFonts w:eastAsia="NSimSun" w:cstheme="minorHAnsi"/>
                <w:sz w:val="18"/>
                <w:szCs w:val="18"/>
                <w:lang w:val="mk-MK"/>
              </w:rPr>
              <w:t>Скопски регион</w:t>
            </w:r>
          </w:p>
          <w:p w14:paraId="3B79727F" w14:textId="23FEBD6B" w:rsidR="002619D9" w:rsidRPr="00886BDB" w:rsidRDefault="00AA27CD"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18"/>
                <w:szCs w:val="18"/>
                <w:lang w:val="mk-MK"/>
              </w:rPr>
            </w:pPr>
            <w:r w:rsidRPr="00886BDB">
              <w:rPr>
                <w:rFonts w:eastAsia="NSimSun" w:cstheme="minorHAnsi"/>
                <w:sz w:val="18"/>
                <w:szCs w:val="18"/>
              </w:rPr>
              <w:t>Општина</w:t>
            </w:r>
            <w:r w:rsidR="002619D9" w:rsidRPr="00886BDB">
              <w:rPr>
                <w:rFonts w:eastAsia="NSimSun" w:cstheme="minorHAnsi"/>
                <w:sz w:val="18"/>
                <w:szCs w:val="18"/>
                <w:lang w:val="en-GB"/>
              </w:rPr>
              <w:t xml:space="preserve">: </w:t>
            </w:r>
            <w:r w:rsidRPr="00886BDB">
              <w:rPr>
                <w:rFonts w:eastAsia="NSimSun" w:cstheme="minorHAnsi"/>
                <w:sz w:val="18"/>
                <w:szCs w:val="18"/>
                <w:lang w:val="mk-MK"/>
              </w:rPr>
              <w:t>Шуто Оризари</w:t>
            </w:r>
          </w:p>
          <w:p w14:paraId="3D2A46CE" w14:textId="3388F893" w:rsidR="007C2F1F" w:rsidRPr="00886BDB" w:rsidRDefault="00AA27CD"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18"/>
                <w:szCs w:val="18"/>
                <w:lang w:val="mk-MK"/>
              </w:rPr>
            </w:pPr>
            <w:proofErr w:type="spellStart"/>
            <w:r w:rsidRPr="00886BDB">
              <w:rPr>
                <w:rFonts w:eastAsia="NSimSun" w:cstheme="minorHAnsi"/>
                <w:sz w:val="18"/>
                <w:szCs w:val="18"/>
              </w:rPr>
              <w:t>Населено</w:t>
            </w:r>
            <w:proofErr w:type="spellEnd"/>
            <w:r w:rsidRPr="00886BDB">
              <w:rPr>
                <w:rFonts w:eastAsia="NSimSun" w:cstheme="minorHAnsi"/>
                <w:sz w:val="18"/>
                <w:szCs w:val="18"/>
              </w:rPr>
              <w:t xml:space="preserve"> </w:t>
            </w:r>
            <w:proofErr w:type="spellStart"/>
            <w:r w:rsidRPr="00886BDB">
              <w:rPr>
                <w:rFonts w:eastAsia="NSimSun" w:cstheme="minorHAnsi"/>
                <w:sz w:val="18"/>
                <w:szCs w:val="18"/>
              </w:rPr>
              <w:t>место</w:t>
            </w:r>
            <w:proofErr w:type="spellEnd"/>
            <w:r w:rsidR="00E25255" w:rsidRPr="00886BDB">
              <w:rPr>
                <w:rFonts w:eastAsia="NSimSun" w:cstheme="minorHAnsi"/>
                <w:sz w:val="18"/>
                <w:szCs w:val="18"/>
                <w:lang w:val="en-GB"/>
              </w:rPr>
              <w:t xml:space="preserve">: </w:t>
            </w:r>
            <w:r w:rsidRPr="00886BDB">
              <w:rPr>
                <w:rFonts w:eastAsia="NSimSun" w:cstheme="minorHAnsi"/>
                <w:sz w:val="18"/>
                <w:szCs w:val="18"/>
                <w:lang w:val="mk-MK"/>
              </w:rPr>
              <w:t>Шуто Оризари</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886BDB" w:rsidRDefault="007C2F1F" w:rsidP="004758BA">
            <w:pPr>
              <w:jc w:val="both"/>
              <w:rPr>
                <w:rFonts w:cstheme="minorHAnsi"/>
                <w:sz w:val="18"/>
                <w:szCs w:val="18"/>
                <w:lang w:val="en-GB"/>
              </w:rPr>
            </w:pPr>
          </w:p>
        </w:tc>
      </w:tr>
      <w:tr w:rsidR="007C2F1F" w:rsidRPr="00886BDB"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594819FE" w:rsidR="007C2F1F" w:rsidRPr="00886BDB" w:rsidRDefault="00AA27CD" w:rsidP="004758BA">
            <w:pPr>
              <w:jc w:val="both"/>
              <w:rPr>
                <w:rFonts w:cstheme="minorHAnsi"/>
                <w:b/>
                <w:sz w:val="18"/>
                <w:szCs w:val="18"/>
                <w:lang w:val="en-GB"/>
              </w:rPr>
            </w:pPr>
            <w:r w:rsidRPr="00886BDB">
              <w:rPr>
                <w:rFonts w:cstheme="minorHAnsi"/>
                <w:b/>
                <w:sz w:val="18"/>
                <w:szCs w:val="18"/>
              </w:rPr>
              <w:t>ЗАКОНОДАВСТВО</w:t>
            </w:r>
          </w:p>
        </w:tc>
      </w:tr>
      <w:tr w:rsidR="007C2F1F" w:rsidRPr="00886BDB" w14:paraId="30FF71A6" w14:textId="77777777" w:rsidTr="00886B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5" w:type="pct"/>
          </w:tcPr>
          <w:p w14:paraId="27AEBAC7" w14:textId="5795FFCD" w:rsidR="007C2F1F" w:rsidRPr="00886BDB" w:rsidRDefault="00AA27CD" w:rsidP="00E7127E">
            <w:pPr>
              <w:rPr>
                <w:rFonts w:cstheme="minorHAnsi"/>
                <w:sz w:val="18"/>
                <w:szCs w:val="18"/>
                <w:lang w:val="en-GB"/>
              </w:rPr>
            </w:pPr>
            <w:proofErr w:type="spellStart"/>
            <w:r w:rsidRPr="00886BDB">
              <w:rPr>
                <w:rFonts w:cstheme="minorHAnsi"/>
                <w:sz w:val="18"/>
                <w:szCs w:val="18"/>
              </w:rPr>
              <w:t>Да</w:t>
            </w:r>
            <w:proofErr w:type="spellEnd"/>
            <w:r w:rsidRPr="00886BDB">
              <w:rPr>
                <w:rFonts w:cstheme="minorHAnsi"/>
                <w:sz w:val="18"/>
                <w:szCs w:val="18"/>
              </w:rPr>
              <w:t xml:space="preserve"> </w:t>
            </w:r>
            <w:proofErr w:type="spellStart"/>
            <w:r w:rsidRPr="00886BDB">
              <w:rPr>
                <w:rFonts w:cstheme="minorHAnsi"/>
                <w:sz w:val="18"/>
                <w:szCs w:val="18"/>
              </w:rPr>
              <w:t>се</w:t>
            </w:r>
            <w:proofErr w:type="spellEnd"/>
            <w:r w:rsidRPr="00886BDB">
              <w:rPr>
                <w:rFonts w:cstheme="minorHAnsi"/>
                <w:sz w:val="18"/>
                <w:szCs w:val="18"/>
              </w:rPr>
              <w:t xml:space="preserve"> </w:t>
            </w:r>
            <w:proofErr w:type="spellStart"/>
            <w:r w:rsidRPr="00886BDB">
              <w:rPr>
                <w:rFonts w:cstheme="minorHAnsi"/>
                <w:sz w:val="18"/>
                <w:szCs w:val="18"/>
              </w:rPr>
              <w:t>утврдат</w:t>
            </w:r>
            <w:proofErr w:type="spellEnd"/>
            <w:r w:rsidRPr="00886BDB">
              <w:rPr>
                <w:rFonts w:cstheme="minorHAnsi"/>
                <w:sz w:val="18"/>
                <w:szCs w:val="18"/>
              </w:rPr>
              <w:t xml:space="preserve"> </w:t>
            </w:r>
            <w:proofErr w:type="spellStart"/>
            <w:r w:rsidRPr="00886BDB">
              <w:rPr>
                <w:rFonts w:cstheme="minorHAnsi"/>
                <w:sz w:val="18"/>
                <w:szCs w:val="18"/>
              </w:rPr>
              <w:t>националното</w:t>
            </w:r>
            <w:proofErr w:type="spellEnd"/>
            <w:r w:rsidRPr="00886BDB">
              <w:rPr>
                <w:rFonts w:cstheme="minorHAnsi"/>
                <w:sz w:val="18"/>
                <w:szCs w:val="18"/>
              </w:rPr>
              <w:t xml:space="preserve"> и </w:t>
            </w:r>
            <w:proofErr w:type="spellStart"/>
            <w:r w:rsidRPr="00886BDB">
              <w:rPr>
                <w:rFonts w:cstheme="minorHAnsi"/>
                <w:sz w:val="18"/>
                <w:szCs w:val="18"/>
              </w:rPr>
              <w:t>локалното</w:t>
            </w:r>
            <w:proofErr w:type="spellEnd"/>
            <w:r w:rsidRPr="00886BDB">
              <w:rPr>
                <w:rFonts w:cstheme="minorHAnsi"/>
                <w:sz w:val="18"/>
                <w:szCs w:val="18"/>
              </w:rPr>
              <w:t xml:space="preserve"> </w:t>
            </w:r>
            <w:proofErr w:type="spellStart"/>
            <w:r w:rsidRPr="00886BDB">
              <w:rPr>
                <w:rFonts w:cstheme="minorHAnsi"/>
                <w:sz w:val="18"/>
                <w:szCs w:val="18"/>
              </w:rPr>
              <w:t>законодавство</w:t>
            </w:r>
            <w:proofErr w:type="spellEnd"/>
            <w:r w:rsidRPr="00886BDB">
              <w:rPr>
                <w:rFonts w:cstheme="minorHAnsi"/>
                <w:sz w:val="18"/>
                <w:szCs w:val="18"/>
              </w:rPr>
              <w:t xml:space="preserve"> и </w:t>
            </w:r>
            <w:proofErr w:type="spellStart"/>
            <w:r w:rsidRPr="00886BDB">
              <w:rPr>
                <w:rFonts w:cstheme="minorHAnsi"/>
                <w:sz w:val="18"/>
                <w:szCs w:val="18"/>
              </w:rPr>
              <w:t>дозволите</w:t>
            </w:r>
            <w:proofErr w:type="spellEnd"/>
            <w:r w:rsidRPr="00886BDB">
              <w:rPr>
                <w:rFonts w:cstheme="minorHAnsi"/>
                <w:sz w:val="18"/>
                <w:szCs w:val="18"/>
              </w:rPr>
              <w:t xml:space="preserve"> </w:t>
            </w:r>
            <w:proofErr w:type="spellStart"/>
            <w:r w:rsidRPr="00886BDB">
              <w:rPr>
                <w:rFonts w:cstheme="minorHAnsi"/>
                <w:sz w:val="18"/>
                <w:szCs w:val="18"/>
              </w:rPr>
              <w:t>кои</w:t>
            </w:r>
            <w:proofErr w:type="spellEnd"/>
            <w:r w:rsidRPr="00886BDB">
              <w:rPr>
                <w:rFonts w:cstheme="minorHAnsi"/>
                <w:sz w:val="18"/>
                <w:szCs w:val="18"/>
              </w:rPr>
              <w:t xml:space="preserve"> </w:t>
            </w:r>
            <w:proofErr w:type="spellStart"/>
            <w:r w:rsidRPr="00886BDB">
              <w:rPr>
                <w:rFonts w:cstheme="minorHAnsi"/>
                <w:sz w:val="18"/>
                <w:szCs w:val="18"/>
              </w:rPr>
              <w:t>се</w:t>
            </w:r>
            <w:proofErr w:type="spellEnd"/>
            <w:r w:rsidRPr="00886BDB">
              <w:rPr>
                <w:rFonts w:cstheme="minorHAnsi"/>
                <w:sz w:val="18"/>
                <w:szCs w:val="18"/>
              </w:rPr>
              <w:t xml:space="preserve"> </w:t>
            </w:r>
            <w:proofErr w:type="spellStart"/>
            <w:r w:rsidRPr="00886BDB">
              <w:rPr>
                <w:rFonts w:cstheme="minorHAnsi"/>
                <w:sz w:val="18"/>
                <w:szCs w:val="18"/>
              </w:rPr>
              <w:t>однесуваат</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активноста</w:t>
            </w:r>
            <w:proofErr w:type="spellEnd"/>
            <w:r w:rsidRPr="00886BDB">
              <w:rPr>
                <w:rFonts w:cstheme="minorHAnsi"/>
                <w:sz w:val="18"/>
                <w:szCs w:val="18"/>
              </w:rPr>
              <w:t>(</w:t>
            </w:r>
            <w:proofErr w:type="spellStart"/>
            <w:r w:rsidRPr="00886BDB">
              <w:rPr>
                <w:rFonts w:cstheme="minorHAnsi"/>
                <w:sz w:val="18"/>
                <w:szCs w:val="18"/>
              </w:rPr>
              <w:t>ите</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потпроектот</w:t>
            </w:r>
            <w:proofErr w:type="spellEnd"/>
          </w:p>
        </w:tc>
        <w:tc>
          <w:tcPr>
            <w:tcW w:w="3665" w:type="pct"/>
            <w:gridSpan w:val="5"/>
          </w:tcPr>
          <w:p w14:paraId="40BBB524"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животна</w:t>
            </w:r>
            <w:proofErr w:type="spellEnd"/>
            <w:r w:rsidRPr="00886BDB">
              <w:rPr>
                <w:rFonts w:cstheme="minorHAnsi"/>
                <w:sz w:val="18"/>
                <w:szCs w:val="18"/>
              </w:rPr>
              <w:t xml:space="preserve"> </w:t>
            </w:r>
            <w:proofErr w:type="spellStart"/>
            <w:r w:rsidRPr="00886BDB">
              <w:rPr>
                <w:rFonts w:cstheme="minorHAnsi"/>
                <w:sz w:val="18"/>
                <w:szCs w:val="18"/>
              </w:rPr>
              <w:t>средина</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xml:space="preserve">. 53/05,81/05,24/07,159/08, 83/2009, 124/2010, 51/2011, 123/12, 93/13, 163/13, 42/14, </w:t>
            </w:r>
            <w:r w:rsidRPr="00886BDB">
              <w:rPr>
                <w:rFonts w:cstheme="minorHAnsi"/>
                <w:bCs/>
                <w:sz w:val="18"/>
                <w:szCs w:val="18"/>
              </w:rPr>
              <w:t>44/15 129/15, 192/15, 39/16, 99/18);</w:t>
            </w:r>
          </w:p>
          <w:p w14:paraId="7C210AA1"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води</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87/08, 6 / 09, 161/09, 83/10, 51/11, 44/12, 163/13);</w:t>
            </w:r>
          </w:p>
          <w:p w14:paraId="1AA1B98D"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отпад</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68/04, 71/04, 107/07, 102/08, 134/08, 124/10 и 51/11, 123/12, 147/13, 163/13, 146/15, 192/15);</w:t>
            </w:r>
          </w:p>
          <w:p w14:paraId="495821D3"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Листа</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видови</w:t>
            </w:r>
            <w:proofErr w:type="spellEnd"/>
            <w:r w:rsidRPr="00886BDB">
              <w:rPr>
                <w:rFonts w:cstheme="minorHAnsi"/>
                <w:sz w:val="18"/>
                <w:szCs w:val="18"/>
              </w:rPr>
              <w:t xml:space="preserve"> </w:t>
            </w:r>
            <w:proofErr w:type="spellStart"/>
            <w:r w:rsidRPr="00886BDB">
              <w:rPr>
                <w:rFonts w:cstheme="minorHAnsi"/>
                <w:sz w:val="18"/>
                <w:szCs w:val="18"/>
              </w:rPr>
              <w:t>отпад</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100/05);</w:t>
            </w:r>
          </w:p>
          <w:p w14:paraId="5516800E"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заштита</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природата</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67/06, 16/06, 84/07, 59/12, 13/13, 163/13, 146/15);</w:t>
            </w:r>
          </w:p>
          <w:p w14:paraId="5B3B8236"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заштита</w:t>
            </w:r>
            <w:proofErr w:type="spellEnd"/>
            <w:r w:rsidRPr="00886BDB">
              <w:rPr>
                <w:rFonts w:cstheme="minorHAnsi"/>
                <w:sz w:val="18"/>
                <w:szCs w:val="18"/>
              </w:rPr>
              <w:t xml:space="preserve"> </w:t>
            </w:r>
            <w:proofErr w:type="spellStart"/>
            <w:r w:rsidRPr="00886BDB">
              <w:rPr>
                <w:rFonts w:cstheme="minorHAnsi"/>
                <w:sz w:val="18"/>
                <w:szCs w:val="18"/>
              </w:rPr>
              <w:t>од</w:t>
            </w:r>
            <w:proofErr w:type="spellEnd"/>
            <w:r w:rsidRPr="00886BDB">
              <w:rPr>
                <w:rFonts w:cstheme="minorHAnsi"/>
                <w:sz w:val="18"/>
                <w:szCs w:val="18"/>
              </w:rPr>
              <w:t xml:space="preserve"> </w:t>
            </w:r>
            <w:proofErr w:type="spellStart"/>
            <w:r w:rsidRPr="00886BDB">
              <w:rPr>
                <w:rFonts w:cstheme="minorHAnsi"/>
                <w:sz w:val="18"/>
                <w:szCs w:val="18"/>
              </w:rPr>
              <w:t>бучава</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79/07, 124/10, 47/11, 163/13, 146/15);</w:t>
            </w:r>
          </w:p>
          <w:p w14:paraId="14FF2564"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хемикалии</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Република</w:t>
            </w:r>
            <w:proofErr w:type="spellEnd"/>
            <w:r w:rsidRPr="00886BDB">
              <w:rPr>
                <w:rFonts w:cstheme="minorHAnsi"/>
                <w:sz w:val="18"/>
                <w:szCs w:val="18"/>
              </w:rPr>
              <w:t xml:space="preserve"> </w:t>
            </w:r>
            <w:proofErr w:type="spellStart"/>
            <w:r w:rsidRPr="00886BDB">
              <w:rPr>
                <w:rFonts w:cstheme="minorHAnsi"/>
                <w:sz w:val="18"/>
                <w:szCs w:val="18"/>
              </w:rPr>
              <w:t>Македонија</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145/10, 53/11, 164/13, 116/15 и 149/15);</w:t>
            </w:r>
          </w:p>
          <w:p w14:paraId="1B4A23A7"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квалитет</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амбиенталниот</w:t>
            </w:r>
            <w:proofErr w:type="spellEnd"/>
            <w:r w:rsidRPr="00886BDB">
              <w:rPr>
                <w:rFonts w:cstheme="minorHAnsi"/>
                <w:sz w:val="18"/>
                <w:szCs w:val="18"/>
              </w:rPr>
              <w:t xml:space="preserve"> </w:t>
            </w:r>
            <w:proofErr w:type="spellStart"/>
            <w:r w:rsidRPr="00886BDB">
              <w:rPr>
                <w:rFonts w:cstheme="minorHAnsi"/>
                <w:sz w:val="18"/>
                <w:szCs w:val="18"/>
              </w:rPr>
              <w:t>воздух</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xml:space="preserve">. 67/04 </w:t>
            </w:r>
            <w:proofErr w:type="spellStart"/>
            <w:r w:rsidRPr="00886BDB">
              <w:rPr>
                <w:rFonts w:cstheme="minorHAnsi"/>
                <w:sz w:val="18"/>
                <w:szCs w:val="18"/>
              </w:rPr>
              <w:t>со</w:t>
            </w:r>
            <w:proofErr w:type="spellEnd"/>
            <w:r w:rsidRPr="00886BDB">
              <w:rPr>
                <w:rFonts w:cstheme="minorHAnsi"/>
                <w:sz w:val="18"/>
                <w:szCs w:val="18"/>
              </w:rPr>
              <w:t xml:space="preserve"> </w:t>
            </w:r>
            <w:proofErr w:type="spellStart"/>
            <w:r w:rsidRPr="00886BDB">
              <w:rPr>
                <w:rFonts w:cstheme="minorHAnsi"/>
                <w:sz w:val="18"/>
                <w:szCs w:val="18"/>
              </w:rPr>
              <w:t>измените</w:t>
            </w:r>
            <w:proofErr w:type="spellEnd"/>
            <w:r w:rsidRPr="00886BDB">
              <w:rPr>
                <w:rFonts w:cstheme="minorHAnsi"/>
                <w:sz w:val="18"/>
                <w:szCs w:val="18"/>
              </w:rPr>
              <w:t xml:space="preserve"> </w:t>
            </w:r>
            <w:proofErr w:type="spellStart"/>
            <w:r w:rsidRPr="00886BDB">
              <w:rPr>
                <w:rFonts w:cstheme="minorHAnsi"/>
                <w:sz w:val="18"/>
                <w:szCs w:val="18"/>
              </w:rPr>
              <w:t>во</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xml:space="preserve">. 92/07, 35/10, 47/11, 59/12, 163/13, 10/15, 146/15); </w:t>
            </w:r>
          </w:p>
          <w:p w14:paraId="06468B99"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заштита</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културното</w:t>
            </w:r>
            <w:proofErr w:type="spellEnd"/>
            <w:r w:rsidRPr="00886BDB">
              <w:rPr>
                <w:rFonts w:cstheme="minorHAnsi"/>
                <w:sz w:val="18"/>
                <w:szCs w:val="18"/>
              </w:rPr>
              <w:t xml:space="preserve"> </w:t>
            </w:r>
            <w:proofErr w:type="spellStart"/>
            <w:r w:rsidRPr="00886BDB">
              <w:rPr>
                <w:rFonts w:cstheme="minorHAnsi"/>
                <w:sz w:val="18"/>
                <w:szCs w:val="18"/>
              </w:rPr>
              <w:t>наследство</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20/04, 115/07, 18/11, 148/11, 23/13, 137/13, 164/13, 38/14, 44/14);</w:t>
            </w:r>
          </w:p>
          <w:p w14:paraId="5B661C76"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здравје</w:t>
            </w:r>
            <w:proofErr w:type="spellEnd"/>
            <w:r w:rsidRPr="00886BDB">
              <w:rPr>
                <w:rFonts w:cstheme="minorHAnsi"/>
                <w:sz w:val="18"/>
                <w:szCs w:val="18"/>
              </w:rPr>
              <w:t xml:space="preserve"> и </w:t>
            </w:r>
            <w:proofErr w:type="spellStart"/>
            <w:r w:rsidRPr="00886BDB">
              <w:rPr>
                <w:rFonts w:cstheme="minorHAnsi"/>
                <w:sz w:val="18"/>
                <w:szCs w:val="18"/>
              </w:rPr>
              <w:t>безбедност</w:t>
            </w:r>
            <w:proofErr w:type="spellEnd"/>
            <w:r w:rsidRPr="00886BDB">
              <w:rPr>
                <w:rFonts w:cstheme="minorHAnsi"/>
                <w:sz w:val="18"/>
                <w:szCs w:val="18"/>
              </w:rPr>
              <w:t xml:space="preserve"> </w:t>
            </w:r>
            <w:proofErr w:type="spellStart"/>
            <w:r w:rsidRPr="00886BDB">
              <w:rPr>
                <w:rFonts w:cstheme="minorHAnsi"/>
                <w:sz w:val="18"/>
                <w:szCs w:val="18"/>
              </w:rPr>
              <w:t>при</w:t>
            </w:r>
            <w:proofErr w:type="spellEnd"/>
            <w:r w:rsidRPr="00886BDB">
              <w:rPr>
                <w:rFonts w:cstheme="minorHAnsi"/>
                <w:sz w:val="18"/>
                <w:szCs w:val="18"/>
              </w:rPr>
              <w:t xml:space="preserve"> </w:t>
            </w:r>
            <w:proofErr w:type="spellStart"/>
            <w:r w:rsidRPr="00886BDB">
              <w:rPr>
                <w:rFonts w:cstheme="minorHAnsi"/>
                <w:sz w:val="18"/>
                <w:szCs w:val="18"/>
              </w:rPr>
              <w:t>работа</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92/07, 98/10, 93/11, 136/11, 60/12, 23/13, 25/13, 164/13);</w:t>
            </w:r>
          </w:p>
          <w:p w14:paraId="775EB753"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здравствена</w:t>
            </w:r>
            <w:proofErr w:type="spellEnd"/>
            <w:r w:rsidRPr="00886BDB">
              <w:rPr>
                <w:rFonts w:cstheme="minorHAnsi"/>
                <w:sz w:val="18"/>
                <w:szCs w:val="18"/>
              </w:rPr>
              <w:t xml:space="preserve"> </w:t>
            </w:r>
            <w:proofErr w:type="spellStart"/>
            <w:r w:rsidRPr="00886BDB">
              <w:rPr>
                <w:rFonts w:cstheme="minorHAnsi"/>
                <w:sz w:val="18"/>
                <w:szCs w:val="18"/>
              </w:rPr>
              <w:t>заштита</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бр</w:t>
            </w:r>
            <w:proofErr w:type="spellEnd"/>
            <w:r w:rsidRPr="00886BDB">
              <w:rPr>
                <w:rFonts w:cstheme="minorHAnsi"/>
                <w:sz w:val="18"/>
                <w:szCs w:val="18"/>
              </w:rPr>
              <w:t>. 07/07, 44/11, 145/12, 87/13);</w:t>
            </w:r>
          </w:p>
          <w:p w14:paraId="07ABF0E7"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пристап</w:t>
            </w:r>
            <w:proofErr w:type="spellEnd"/>
            <w:r w:rsidRPr="00886BDB">
              <w:rPr>
                <w:rFonts w:cstheme="minorHAnsi"/>
                <w:sz w:val="18"/>
                <w:szCs w:val="18"/>
              </w:rPr>
              <w:t xml:space="preserve"> </w:t>
            </w:r>
            <w:proofErr w:type="spellStart"/>
            <w:r w:rsidRPr="00886BDB">
              <w:rPr>
                <w:rFonts w:cstheme="minorHAnsi"/>
                <w:sz w:val="18"/>
                <w:szCs w:val="18"/>
              </w:rPr>
              <w:t>до</w:t>
            </w:r>
            <w:proofErr w:type="spellEnd"/>
            <w:r w:rsidRPr="00886BDB">
              <w:rPr>
                <w:rFonts w:cstheme="minorHAnsi"/>
                <w:sz w:val="18"/>
                <w:szCs w:val="18"/>
              </w:rPr>
              <w:t xml:space="preserve"> </w:t>
            </w:r>
            <w:proofErr w:type="spellStart"/>
            <w:r w:rsidRPr="00886BDB">
              <w:rPr>
                <w:rFonts w:cstheme="minorHAnsi"/>
                <w:sz w:val="18"/>
                <w:szCs w:val="18"/>
              </w:rPr>
              <w:t>информации</w:t>
            </w:r>
            <w:proofErr w:type="spellEnd"/>
            <w:r w:rsidRPr="00886BDB">
              <w:rPr>
                <w:rFonts w:cstheme="minorHAnsi"/>
                <w:sz w:val="18"/>
                <w:szCs w:val="18"/>
              </w:rPr>
              <w:t xml:space="preserve"> </w:t>
            </w:r>
            <w:proofErr w:type="spellStart"/>
            <w:r w:rsidRPr="00886BDB">
              <w:rPr>
                <w:rFonts w:cstheme="minorHAnsi"/>
                <w:sz w:val="18"/>
                <w:szCs w:val="18"/>
              </w:rPr>
              <w:t>од</w:t>
            </w:r>
            <w:proofErr w:type="spellEnd"/>
            <w:r w:rsidRPr="00886BDB">
              <w:rPr>
                <w:rFonts w:cstheme="minorHAnsi"/>
                <w:sz w:val="18"/>
                <w:szCs w:val="18"/>
              </w:rPr>
              <w:t xml:space="preserve"> </w:t>
            </w:r>
            <w:proofErr w:type="spellStart"/>
            <w:r w:rsidRPr="00886BDB">
              <w:rPr>
                <w:rFonts w:cstheme="minorHAnsi"/>
                <w:sz w:val="18"/>
                <w:szCs w:val="18"/>
              </w:rPr>
              <w:t>јавен</w:t>
            </w:r>
            <w:proofErr w:type="spellEnd"/>
            <w:r w:rsidRPr="00886BDB">
              <w:rPr>
                <w:rFonts w:cstheme="minorHAnsi"/>
                <w:sz w:val="18"/>
                <w:szCs w:val="18"/>
              </w:rPr>
              <w:t xml:space="preserve"> </w:t>
            </w:r>
            <w:proofErr w:type="spellStart"/>
            <w:r w:rsidRPr="00886BDB">
              <w:rPr>
                <w:rFonts w:cstheme="minorHAnsi"/>
                <w:sz w:val="18"/>
                <w:szCs w:val="18"/>
              </w:rPr>
              <w:t>карактер</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РМ </w:t>
            </w:r>
            <w:proofErr w:type="spellStart"/>
            <w:r w:rsidRPr="00886BDB">
              <w:rPr>
                <w:rFonts w:cstheme="minorHAnsi"/>
                <w:sz w:val="18"/>
                <w:szCs w:val="18"/>
              </w:rPr>
              <w:t>бр</w:t>
            </w:r>
            <w:proofErr w:type="spellEnd"/>
            <w:r w:rsidRPr="00886BDB">
              <w:rPr>
                <w:rFonts w:cstheme="minorHAnsi"/>
                <w:sz w:val="18"/>
                <w:szCs w:val="18"/>
              </w:rPr>
              <w:t>. 13/06, 86/08, 06/10, 42/14, 148/15, 55/16);</w:t>
            </w:r>
          </w:p>
          <w:p w14:paraId="6A458A3C" w14:textId="77777777" w:rsidR="00AA27CD" w:rsidRPr="00886BDB" w:rsidRDefault="00AA27CD" w:rsidP="00AA27CD">
            <w:pPr>
              <w:widowControl w:val="0"/>
              <w:numPr>
                <w:ilvl w:val="0"/>
                <w:numId w:val="2"/>
              </w:numPr>
              <w:pBdr>
                <w:top w:val="nil"/>
                <w:left w:val="nil"/>
                <w:bottom w:val="nil"/>
                <w:right w:val="nil"/>
                <w:between w:val="nil"/>
                <w:bar w:val="nil"/>
              </w:pBdr>
              <w:autoSpaceDE w:val="0"/>
              <w:autoSpaceDN w:val="0"/>
              <w:adjustRightInd w:val="0"/>
              <w:spacing w:after="160" w:line="276" w:lineRule="auto"/>
              <w:ind w:left="303" w:hanging="284"/>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безбедност</w:t>
            </w:r>
            <w:proofErr w:type="spellEnd"/>
            <w:r w:rsidRPr="00886BDB">
              <w:rPr>
                <w:rFonts w:cstheme="minorHAnsi"/>
                <w:sz w:val="18"/>
                <w:szCs w:val="18"/>
              </w:rPr>
              <w:t xml:space="preserve"> </w:t>
            </w:r>
            <w:proofErr w:type="spellStart"/>
            <w:r w:rsidRPr="00886BDB">
              <w:rPr>
                <w:rFonts w:cstheme="minorHAnsi"/>
                <w:sz w:val="18"/>
                <w:szCs w:val="18"/>
              </w:rPr>
              <w:t>во</w:t>
            </w:r>
            <w:proofErr w:type="spellEnd"/>
            <w:r w:rsidRPr="00886BDB">
              <w:rPr>
                <w:rFonts w:cstheme="minorHAnsi"/>
                <w:sz w:val="18"/>
                <w:szCs w:val="18"/>
              </w:rPr>
              <w:t xml:space="preserve"> </w:t>
            </w:r>
            <w:proofErr w:type="spellStart"/>
            <w:r w:rsidRPr="00886BDB">
              <w:rPr>
                <w:rFonts w:cstheme="minorHAnsi"/>
                <w:sz w:val="18"/>
                <w:szCs w:val="18"/>
              </w:rPr>
              <w:t>сообраќајот</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РМ </w:t>
            </w:r>
            <w:proofErr w:type="spellStart"/>
            <w:r w:rsidRPr="00886BDB">
              <w:rPr>
                <w:rFonts w:cstheme="minorHAnsi"/>
                <w:sz w:val="18"/>
                <w:szCs w:val="18"/>
              </w:rPr>
              <w:t>бр</w:t>
            </w:r>
            <w:proofErr w:type="spellEnd"/>
            <w:r w:rsidRPr="00886BDB">
              <w:rPr>
                <w:rFonts w:cstheme="minorHAnsi"/>
                <w:sz w:val="18"/>
                <w:szCs w:val="18"/>
              </w:rPr>
              <w:t>. 169/15, 55/16);</w:t>
            </w:r>
          </w:p>
          <w:p w14:paraId="0D207399" w14:textId="08D5021B" w:rsidR="007C2F1F" w:rsidRPr="00886BDB" w:rsidRDefault="00AA27CD" w:rsidP="00AA27CD">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86BDB">
              <w:rPr>
                <w:rFonts w:cstheme="minorHAnsi"/>
                <w:sz w:val="18"/>
                <w:szCs w:val="18"/>
              </w:rPr>
              <w:t>Закон</w:t>
            </w:r>
            <w:proofErr w:type="spellEnd"/>
            <w:r w:rsidRPr="00886BDB">
              <w:rPr>
                <w:rFonts w:cstheme="minorHAnsi"/>
                <w:sz w:val="18"/>
                <w:szCs w:val="18"/>
              </w:rPr>
              <w:t xml:space="preserve"> </w:t>
            </w:r>
            <w:proofErr w:type="spellStart"/>
            <w:r w:rsidRPr="00886BDB">
              <w:rPr>
                <w:rFonts w:cstheme="minorHAnsi"/>
                <w:sz w:val="18"/>
                <w:szCs w:val="18"/>
              </w:rPr>
              <w:t>за</w:t>
            </w:r>
            <w:proofErr w:type="spellEnd"/>
            <w:r w:rsidRPr="00886BDB">
              <w:rPr>
                <w:rFonts w:cstheme="minorHAnsi"/>
                <w:sz w:val="18"/>
                <w:szCs w:val="18"/>
              </w:rPr>
              <w:t xml:space="preserve"> </w:t>
            </w:r>
            <w:proofErr w:type="spellStart"/>
            <w:r w:rsidRPr="00886BDB">
              <w:rPr>
                <w:rFonts w:cstheme="minorHAnsi"/>
                <w:sz w:val="18"/>
                <w:szCs w:val="18"/>
              </w:rPr>
              <w:t>јавни</w:t>
            </w:r>
            <w:proofErr w:type="spellEnd"/>
            <w:r w:rsidRPr="00886BDB">
              <w:rPr>
                <w:rFonts w:cstheme="minorHAnsi"/>
                <w:sz w:val="18"/>
                <w:szCs w:val="18"/>
              </w:rPr>
              <w:t xml:space="preserve"> </w:t>
            </w:r>
            <w:proofErr w:type="spellStart"/>
            <w:r w:rsidRPr="00886BDB">
              <w:rPr>
                <w:rFonts w:cstheme="minorHAnsi"/>
                <w:sz w:val="18"/>
                <w:szCs w:val="18"/>
              </w:rPr>
              <w:t>патишта</w:t>
            </w:r>
            <w:proofErr w:type="spellEnd"/>
            <w:r w:rsidRPr="00886BDB">
              <w:rPr>
                <w:rFonts w:cstheme="minorHAnsi"/>
                <w:sz w:val="18"/>
                <w:szCs w:val="18"/>
              </w:rPr>
              <w:t xml:space="preserve"> (</w:t>
            </w:r>
            <w:proofErr w:type="spellStart"/>
            <w:r w:rsidRPr="00886BDB">
              <w:rPr>
                <w:rFonts w:cstheme="minorHAnsi"/>
                <w:sz w:val="18"/>
                <w:szCs w:val="18"/>
              </w:rPr>
              <w:t>Службен</w:t>
            </w:r>
            <w:proofErr w:type="spellEnd"/>
            <w:r w:rsidRPr="00886BDB">
              <w:rPr>
                <w:rFonts w:cstheme="minorHAnsi"/>
                <w:sz w:val="18"/>
                <w:szCs w:val="18"/>
              </w:rPr>
              <w:t xml:space="preserve"> </w:t>
            </w:r>
            <w:proofErr w:type="spellStart"/>
            <w:r w:rsidRPr="00886BDB">
              <w:rPr>
                <w:rFonts w:cstheme="minorHAnsi"/>
                <w:sz w:val="18"/>
                <w:szCs w:val="18"/>
              </w:rPr>
              <w:t>весник</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РМ </w:t>
            </w:r>
            <w:proofErr w:type="spellStart"/>
            <w:r w:rsidRPr="00886BDB">
              <w:rPr>
                <w:rFonts w:cstheme="minorHAnsi"/>
                <w:sz w:val="18"/>
                <w:szCs w:val="18"/>
              </w:rPr>
              <w:t>бр</w:t>
            </w:r>
            <w:proofErr w:type="spellEnd"/>
            <w:r w:rsidRPr="00886BDB">
              <w:rPr>
                <w:rFonts w:cstheme="minorHAnsi"/>
                <w:sz w:val="18"/>
                <w:szCs w:val="18"/>
              </w:rPr>
              <w:t>. 84/08).</w:t>
            </w:r>
          </w:p>
        </w:tc>
      </w:tr>
      <w:tr w:rsidR="007C2F1F" w:rsidRPr="00886BDB"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36135560" w:rsidR="007C2F1F" w:rsidRPr="00886BDB" w:rsidRDefault="00AA27CD" w:rsidP="002A2F19">
            <w:pPr>
              <w:rPr>
                <w:rFonts w:cstheme="minorHAnsi"/>
                <w:b/>
                <w:sz w:val="18"/>
                <w:szCs w:val="18"/>
                <w:lang w:val="en-GB"/>
              </w:rPr>
            </w:pPr>
            <w:r w:rsidRPr="00886BDB">
              <w:rPr>
                <w:rFonts w:cstheme="minorHAnsi"/>
                <w:b/>
                <w:sz w:val="18"/>
                <w:szCs w:val="18"/>
              </w:rPr>
              <w:t>ЈАВНА РАСПРАВА</w:t>
            </w:r>
          </w:p>
        </w:tc>
      </w:tr>
      <w:tr w:rsidR="007C2F1F" w:rsidRPr="00886BDB" w14:paraId="068DC2FF" w14:textId="77777777" w:rsidTr="00886B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5" w:type="pct"/>
          </w:tcPr>
          <w:p w14:paraId="72FB15D8" w14:textId="26E07224" w:rsidR="007C2F1F" w:rsidRPr="00886BDB" w:rsidRDefault="00AA27CD" w:rsidP="00E7127E">
            <w:pPr>
              <w:rPr>
                <w:rFonts w:cstheme="minorHAnsi"/>
                <w:sz w:val="18"/>
                <w:szCs w:val="18"/>
                <w:lang w:val="en-GB"/>
              </w:rPr>
            </w:pPr>
            <w:proofErr w:type="spellStart"/>
            <w:r w:rsidRPr="00886BDB">
              <w:rPr>
                <w:rFonts w:cstheme="minorHAnsi"/>
                <w:sz w:val="18"/>
                <w:szCs w:val="18"/>
              </w:rPr>
              <w:t>Да</w:t>
            </w:r>
            <w:proofErr w:type="spellEnd"/>
            <w:r w:rsidRPr="00886BDB">
              <w:rPr>
                <w:rFonts w:cstheme="minorHAnsi"/>
                <w:sz w:val="18"/>
                <w:szCs w:val="18"/>
              </w:rPr>
              <w:t xml:space="preserve"> </w:t>
            </w:r>
            <w:proofErr w:type="spellStart"/>
            <w:r w:rsidRPr="00886BDB">
              <w:rPr>
                <w:rFonts w:cstheme="minorHAnsi"/>
                <w:sz w:val="18"/>
                <w:szCs w:val="18"/>
              </w:rPr>
              <w:t>се</w:t>
            </w:r>
            <w:proofErr w:type="spellEnd"/>
            <w:r w:rsidRPr="00886BDB">
              <w:rPr>
                <w:rFonts w:cstheme="minorHAnsi"/>
                <w:sz w:val="18"/>
                <w:szCs w:val="18"/>
              </w:rPr>
              <w:t xml:space="preserve"> </w:t>
            </w:r>
            <w:proofErr w:type="spellStart"/>
            <w:r w:rsidRPr="00886BDB">
              <w:rPr>
                <w:rFonts w:cstheme="minorHAnsi"/>
                <w:sz w:val="18"/>
                <w:szCs w:val="18"/>
              </w:rPr>
              <w:t>утврди</w:t>
            </w:r>
            <w:proofErr w:type="spellEnd"/>
            <w:r w:rsidRPr="00886BDB">
              <w:rPr>
                <w:rFonts w:cstheme="minorHAnsi"/>
                <w:sz w:val="18"/>
                <w:szCs w:val="18"/>
              </w:rPr>
              <w:t xml:space="preserve"> </w:t>
            </w:r>
            <w:proofErr w:type="spellStart"/>
            <w:r w:rsidRPr="00886BDB">
              <w:rPr>
                <w:rFonts w:cstheme="minorHAnsi"/>
                <w:sz w:val="18"/>
                <w:szCs w:val="18"/>
              </w:rPr>
              <w:t>кога</w:t>
            </w:r>
            <w:proofErr w:type="spellEnd"/>
            <w:r w:rsidRPr="00886BDB">
              <w:rPr>
                <w:rFonts w:cstheme="minorHAnsi"/>
                <w:sz w:val="18"/>
                <w:szCs w:val="18"/>
              </w:rPr>
              <w:t>/</w:t>
            </w:r>
            <w:proofErr w:type="spellStart"/>
            <w:r w:rsidRPr="00886BDB">
              <w:rPr>
                <w:rFonts w:cstheme="minorHAnsi"/>
                <w:sz w:val="18"/>
                <w:szCs w:val="18"/>
              </w:rPr>
              <w:t>каде</w:t>
            </w:r>
            <w:proofErr w:type="spellEnd"/>
            <w:r w:rsidRPr="00886BDB">
              <w:rPr>
                <w:rFonts w:cstheme="minorHAnsi"/>
                <w:sz w:val="18"/>
                <w:szCs w:val="18"/>
              </w:rPr>
              <w:t xml:space="preserve"> </w:t>
            </w:r>
            <w:proofErr w:type="spellStart"/>
            <w:r w:rsidRPr="00886BDB">
              <w:rPr>
                <w:rFonts w:cstheme="minorHAnsi"/>
                <w:sz w:val="18"/>
                <w:szCs w:val="18"/>
              </w:rPr>
              <w:t>се</w:t>
            </w:r>
            <w:proofErr w:type="spellEnd"/>
            <w:r w:rsidRPr="00886BDB">
              <w:rPr>
                <w:rFonts w:cstheme="minorHAnsi"/>
                <w:sz w:val="18"/>
                <w:szCs w:val="18"/>
              </w:rPr>
              <w:t xml:space="preserve"> </w:t>
            </w:r>
            <w:proofErr w:type="spellStart"/>
            <w:r w:rsidRPr="00886BDB">
              <w:rPr>
                <w:rFonts w:cstheme="minorHAnsi"/>
                <w:sz w:val="18"/>
                <w:szCs w:val="18"/>
              </w:rPr>
              <w:t>одржала</w:t>
            </w:r>
            <w:proofErr w:type="spellEnd"/>
            <w:r w:rsidRPr="00886BDB">
              <w:rPr>
                <w:rFonts w:cstheme="minorHAnsi"/>
                <w:sz w:val="18"/>
                <w:szCs w:val="18"/>
              </w:rPr>
              <w:t xml:space="preserve"> </w:t>
            </w:r>
            <w:proofErr w:type="spellStart"/>
            <w:r w:rsidRPr="00886BDB">
              <w:rPr>
                <w:rFonts w:cstheme="minorHAnsi"/>
                <w:sz w:val="18"/>
                <w:szCs w:val="18"/>
              </w:rPr>
              <w:t>јавната</w:t>
            </w:r>
            <w:proofErr w:type="spellEnd"/>
            <w:r w:rsidRPr="00886BDB">
              <w:rPr>
                <w:rFonts w:cstheme="minorHAnsi"/>
                <w:sz w:val="18"/>
                <w:szCs w:val="18"/>
              </w:rPr>
              <w:t xml:space="preserve"> </w:t>
            </w:r>
            <w:proofErr w:type="spellStart"/>
            <w:r w:rsidRPr="00886BDB">
              <w:rPr>
                <w:rFonts w:cstheme="minorHAnsi"/>
                <w:sz w:val="18"/>
                <w:szCs w:val="18"/>
              </w:rPr>
              <w:t>расправа</w:t>
            </w:r>
            <w:proofErr w:type="spellEnd"/>
            <w:r w:rsidRPr="00886BDB">
              <w:rPr>
                <w:rFonts w:cstheme="minorHAnsi"/>
                <w:sz w:val="18"/>
                <w:szCs w:val="18"/>
              </w:rPr>
              <w:t xml:space="preserve"> и </w:t>
            </w:r>
            <w:proofErr w:type="spellStart"/>
            <w:r w:rsidRPr="00886BDB">
              <w:rPr>
                <w:rFonts w:cstheme="minorHAnsi"/>
                <w:sz w:val="18"/>
                <w:szCs w:val="18"/>
              </w:rPr>
              <w:t>кои</w:t>
            </w:r>
            <w:proofErr w:type="spellEnd"/>
            <w:r w:rsidRPr="00886BDB">
              <w:rPr>
                <w:rFonts w:cstheme="minorHAnsi"/>
                <w:sz w:val="18"/>
                <w:szCs w:val="18"/>
              </w:rPr>
              <w:t xml:space="preserve"> </w:t>
            </w:r>
            <w:proofErr w:type="spellStart"/>
            <w:r w:rsidRPr="00886BDB">
              <w:rPr>
                <w:rFonts w:cstheme="minorHAnsi"/>
                <w:sz w:val="18"/>
                <w:szCs w:val="18"/>
              </w:rPr>
              <w:t>биле</w:t>
            </w:r>
            <w:proofErr w:type="spellEnd"/>
            <w:r w:rsidRPr="00886BDB">
              <w:rPr>
                <w:rFonts w:cstheme="minorHAnsi"/>
                <w:sz w:val="18"/>
                <w:szCs w:val="18"/>
              </w:rPr>
              <w:t xml:space="preserve"> </w:t>
            </w:r>
            <w:proofErr w:type="spellStart"/>
            <w:r w:rsidRPr="00886BDB">
              <w:rPr>
                <w:rFonts w:cstheme="minorHAnsi"/>
                <w:sz w:val="18"/>
                <w:szCs w:val="18"/>
              </w:rPr>
              <w:t>забелешките</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консултираните</w:t>
            </w:r>
            <w:proofErr w:type="spellEnd"/>
            <w:r w:rsidRPr="00886BDB">
              <w:rPr>
                <w:rFonts w:cstheme="minorHAnsi"/>
                <w:sz w:val="18"/>
                <w:szCs w:val="18"/>
              </w:rPr>
              <w:t xml:space="preserve"> </w:t>
            </w:r>
            <w:proofErr w:type="spellStart"/>
            <w:r w:rsidRPr="00886BDB">
              <w:rPr>
                <w:rFonts w:cstheme="minorHAnsi"/>
                <w:sz w:val="18"/>
                <w:szCs w:val="18"/>
              </w:rPr>
              <w:t>засегнати</w:t>
            </w:r>
            <w:proofErr w:type="spellEnd"/>
            <w:r w:rsidRPr="00886BDB">
              <w:rPr>
                <w:rFonts w:cstheme="minorHAnsi"/>
                <w:sz w:val="18"/>
                <w:szCs w:val="18"/>
              </w:rPr>
              <w:t xml:space="preserve"> </w:t>
            </w:r>
            <w:proofErr w:type="spellStart"/>
            <w:r w:rsidRPr="00886BDB">
              <w:rPr>
                <w:rFonts w:cstheme="minorHAnsi"/>
                <w:sz w:val="18"/>
                <w:szCs w:val="18"/>
              </w:rPr>
              <w:t>страни</w:t>
            </w:r>
            <w:proofErr w:type="spellEnd"/>
          </w:p>
        </w:tc>
        <w:tc>
          <w:tcPr>
            <w:tcW w:w="3665" w:type="pct"/>
            <w:gridSpan w:val="5"/>
          </w:tcPr>
          <w:p w14:paraId="50351384" w14:textId="0CA38FDA" w:rsidR="00C36321" w:rsidRPr="00886BDB" w:rsidRDefault="00C36321" w:rsidP="00C36321">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eastAsia="es-ES"/>
              </w:rPr>
            </w:pPr>
            <w:proofErr w:type="spellStart"/>
            <w:r w:rsidRPr="00886BDB">
              <w:rPr>
                <w:rFonts w:cstheme="minorHAnsi"/>
                <w:sz w:val="18"/>
                <w:szCs w:val="18"/>
                <w:lang w:eastAsia="es-ES"/>
              </w:rPr>
              <w:t>Контролна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листа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нацрт-планот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управување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животната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средина</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социјалните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прашања</w:t>
            </w:r>
            <w:proofErr w:type="spellEnd"/>
            <w:r w:rsidRPr="00886BDB">
              <w:rPr>
                <w:rFonts w:cstheme="minorHAnsi"/>
                <w:sz w:val="18"/>
                <w:szCs w:val="18"/>
                <w:lang w:eastAsia="es-ES"/>
              </w:rPr>
              <w:t xml:space="preserve"> (ПУЖССА)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проектите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умерен</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ризик</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ќе</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биде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достапен</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јавноста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текот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14 </w:t>
            </w:r>
            <w:proofErr w:type="spellStart"/>
            <w:r w:rsidRPr="00886BDB">
              <w:rPr>
                <w:rFonts w:cstheme="minorHAnsi"/>
                <w:sz w:val="18"/>
                <w:szCs w:val="18"/>
                <w:lang w:eastAsia="es-ES"/>
              </w:rPr>
              <w:t>дена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веб</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страна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општината</w:t>
            </w:r>
            <w:proofErr w:type="spellEnd"/>
            <w:r w:rsidRPr="00886BDB">
              <w:rPr>
                <w:rFonts w:cstheme="minorHAnsi"/>
                <w:sz w:val="18"/>
                <w:szCs w:val="18"/>
                <w:lang w:eastAsia="es-ES"/>
              </w:rPr>
              <w:t xml:space="preserve"> </w:t>
            </w:r>
            <w:r w:rsidR="00427BA1" w:rsidRPr="00886BDB">
              <w:rPr>
                <w:rFonts w:cstheme="minorHAnsi"/>
                <w:sz w:val="18"/>
                <w:szCs w:val="18"/>
                <w:lang w:val="mk-MK" w:eastAsia="es-ES"/>
              </w:rPr>
              <w:t>Шуто Оризари</w:t>
            </w:r>
            <w:r w:rsidRPr="00886BDB">
              <w:rPr>
                <w:rFonts w:cstheme="minorHAnsi"/>
                <w:sz w:val="18"/>
                <w:szCs w:val="18"/>
                <w:lang w:eastAsia="es-ES"/>
              </w:rPr>
              <w:t xml:space="preserve"> </w:t>
            </w:r>
            <w:hyperlink r:id="rId26" w:history="1">
              <w:r w:rsidRPr="00886BDB">
                <w:rPr>
                  <w:rStyle w:val="Hyperlink"/>
                  <w:sz w:val="18"/>
                  <w:szCs w:val="18"/>
                  <w:lang w:val="mk-MK" w:eastAsia="es-ES"/>
                </w:rPr>
                <w:t>https://sutoorizari.gov.mk/</w:t>
              </w:r>
            </w:hyperlink>
            <w:r w:rsidRPr="00886BDB">
              <w:rPr>
                <w:rStyle w:val="Hyperlink"/>
                <w:sz w:val="18"/>
                <w:szCs w:val="18"/>
                <w:lang w:eastAsia="es-ES"/>
              </w:rPr>
              <w:t>)</w:t>
            </w:r>
            <w:r w:rsidRPr="00886BDB">
              <w:rPr>
                <w:rFonts w:cstheme="minorHAnsi"/>
                <w:sz w:val="18"/>
                <w:szCs w:val="18"/>
                <w:lang w:eastAsia="es-ES"/>
              </w:rPr>
              <w:t xml:space="preserve">и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веб</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страната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ЕСП </w:t>
            </w:r>
            <w:proofErr w:type="spellStart"/>
            <w:r w:rsidRPr="00886BDB">
              <w:rPr>
                <w:rFonts w:cstheme="minorHAnsi"/>
                <w:sz w:val="18"/>
                <w:szCs w:val="18"/>
                <w:lang w:eastAsia="es-ES"/>
              </w:rPr>
              <w:t>при</w:t>
            </w:r>
            <w:proofErr w:type="spellEnd"/>
            <w:r w:rsidRPr="00886BDB">
              <w:rPr>
                <w:rFonts w:cstheme="minorHAnsi"/>
                <w:sz w:val="18"/>
                <w:szCs w:val="18"/>
                <w:lang w:eastAsia="es-ES"/>
              </w:rPr>
              <w:t xml:space="preserve"> МТВ. </w:t>
            </w:r>
            <w:r w:rsidRPr="00886BDB">
              <w:rPr>
                <w:sz w:val="18"/>
                <w:szCs w:val="18"/>
                <w:lang w:eastAsia="es-ES"/>
              </w:rPr>
              <w:t>(</w:t>
            </w:r>
            <w:hyperlink r:id="rId27">
              <w:r w:rsidRPr="00886BDB">
                <w:rPr>
                  <w:rStyle w:val="Hyperlink"/>
                  <w:sz w:val="18"/>
                  <w:szCs w:val="18"/>
                  <w:lang w:eastAsia="es-ES"/>
                </w:rPr>
                <w:t>http://www.mtc.gov.mk/</w:t>
              </w:r>
            </w:hyperlink>
            <w:r w:rsidRPr="00886BDB">
              <w:rPr>
                <w:sz w:val="18"/>
                <w:szCs w:val="18"/>
                <w:lang w:eastAsia="es-ES"/>
              </w:rPr>
              <w:t xml:space="preserve">), </w:t>
            </w:r>
            <w:proofErr w:type="spellStart"/>
            <w:r w:rsidRPr="00886BDB">
              <w:rPr>
                <w:rFonts w:cstheme="minorHAnsi"/>
                <w:sz w:val="18"/>
                <w:szCs w:val="18"/>
                <w:lang w:eastAsia="es-ES"/>
              </w:rPr>
              <w:t>придружена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Образец</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доставување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коментари</w:t>
            </w:r>
            <w:proofErr w:type="spellEnd"/>
            <w:r w:rsidRPr="00886BDB">
              <w:rPr>
                <w:rFonts w:cstheme="minorHAnsi"/>
                <w:sz w:val="18"/>
                <w:szCs w:val="18"/>
                <w:lang w:eastAsia="es-ES"/>
              </w:rPr>
              <w:t xml:space="preserve"> (п</w:t>
            </w:r>
            <w:r w:rsidRPr="00886BDB">
              <w:rPr>
                <w:rFonts w:cstheme="minorHAnsi"/>
                <w:sz w:val="18"/>
                <w:szCs w:val="18"/>
              </w:rPr>
              <w:t>рилог1</w:t>
            </w:r>
            <w:r w:rsidRPr="00886BDB">
              <w:rPr>
                <w:rFonts w:cstheme="minorHAnsi"/>
                <w:sz w:val="18"/>
                <w:szCs w:val="18"/>
                <w:lang w:eastAsia="es-ES"/>
              </w:rPr>
              <w:t>).</w:t>
            </w:r>
          </w:p>
          <w:p w14:paraId="1F3A98C1" w14:textId="6FF4B70F" w:rsidR="00C36321" w:rsidRPr="00886BDB" w:rsidRDefault="00C36321" w:rsidP="00C36321">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eastAsia="es-ES"/>
              </w:rPr>
            </w:pPr>
            <w:proofErr w:type="spellStart"/>
            <w:r w:rsidRPr="00886BDB">
              <w:rPr>
                <w:rFonts w:cstheme="minorHAnsi"/>
                <w:sz w:val="18"/>
                <w:szCs w:val="18"/>
                <w:lang w:eastAsia="es-ES"/>
              </w:rPr>
              <w:t>Јавната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објава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ќе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биде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изработена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краток</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опис</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целта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проектот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проектните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активности</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времетраењето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активностите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влијанијата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врз</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животната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средина</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социјалните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активности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предложените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мерки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достапноста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списокот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ПУЖССА </w:t>
            </w:r>
            <w:proofErr w:type="spellStart"/>
            <w:r w:rsidRPr="00886BDB">
              <w:rPr>
                <w:rFonts w:cstheme="minorHAnsi"/>
                <w:sz w:val="18"/>
                <w:szCs w:val="18"/>
                <w:lang w:eastAsia="es-ES"/>
              </w:rPr>
              <w:t>заедно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Образецот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доставување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коментари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веб-страницата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МТВ и </w:t>
            </w:r>
            <w:proofErr w:type="spellStart"/>
            <w:r w:rsidRPr="00886BDB">
              <w:rPr>
                <w:rFonts w:cstheme="minorHAnsi"/>
                <w:sz w:val="18"/>
                <w:szCs w:val="18"/>
                <w:lang w:eastAsia="es-ES"/>
              </w:rPr>
              <w:t>веб-страницата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Општината</w:t>
            </w:r>
            <w:proofErr w:type="spellEnd"/>
            <w:r w:rsidRPr="00886BDB">
              <w:rPr>
                <w:rFonts w:cstheme="minorHAnsi"/>
                <w:sz w:val="18"/>
                <w:szCs w:val="18"/>
                <w:lang w:eastAsia="es-ES"/>
              </w:rPr>
              <w:t xml:space="preserve"> </w:t>
            </w:r>
            <w:r w:rsidR="00220A46" w:rsidRPr="00886BDB">
              <w:rPr>
                <w:rFonts w:cstheme="minorHAnsi"/>
                <w:sz w:val="18"/>
                <w:szCs w:val="18"/>
                <w:lang w:val="mk-MK" w:eastAsia="es-ES"/>
              </w:rPr>
              <w:t>Шуто Оризари</w:t>
            </w:r>
            <w:r w:rsidRPr="00886BDB">
              <w:rPr>
                <w:rFonts w:cstheme="minorHAnsi"/>
                <w:sz w:val="18"/>
                <w:szCs w:val="18"/>
                <w:lang w:eastAsia="es-ES"/>
              </w:rPr>
              <w:t xml:space="preserve">, </w:t>
            </w:r>
            <w:proofErr w:type="spellStart"/>
            <w:r w:rsidRPr="00886BDB">
              <w:rPr>
                <w:rFonts w:cstheme="minorHAnsi"/>
                <w:sz w:val="18"/>
                <w:szCs w:val="18"/>
                <w:lang w:eastAsia="es-ES"/>
              </w:rPr>
              <w:t>Информативен</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одбор</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рамките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Локалната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заедница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Соопштението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ќе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содржи</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информации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можноста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граѓаните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изнесат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мислење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предлог</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коментари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подготвената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листа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ПУЖССА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пополнување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Образец</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поднесување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коментари</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доставување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одговорното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лице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од</w:t>
            </w:r>
            <w:proofErr w:type="spellEnd"/>
            <w:r w:rsidRPr="00886BDB">
              <w:rPr>
                <w:rFonts w:cstheme="minorHAnsi"/>
                <w:sz w:val="18"/>
                <w:szCs w:val="18"/>
                <w:lang w:eastAsia="es-ES"/>
              </w:rPr>
              <w:t xml:space="preserve"> МТВ г-</w:t>
            </w:r>
            <w:proofErr w:type="spellStart"/>
            <w:r w:rsidRPr="00886BDB">
              <w:rPr>
                <w:rFonts w:cstheme="minorHAnsi"/>
                <w:sz w:val="18"/>
                <w:szCs w:val="18"/>
                <w:lang w:eastAsia="es-ES"/>
              </w:rPr>
              <w:t>ѓа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Сашка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Богдановска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Ајчева</w:t>
            </w:r>
            <w:proofErr w:type="spellEnd"/>
            <w:r w:rsidRPr="00886BDB">
              <w:rPr>
                <w:rFonts w:cstheme="minorHAnsi"/>
                <w:sz w:val="18"/>
                <w:szCs w:val="18"/>
                <w:lang w:eastAsia="es-ES"/>
              </w:rPr>
              <w:t xml:space="preserve"> (е-</w:t>
            </w:r>
            <w:proofErr w:type="spellStart"/>
            <w:r w:rsidRPr="00886BDB">
              <w:rPr>
                <w:rFonts w:cstheme="minorHAnsi"/>
                <w:sz w:val="18"/>
                <w:szCs w:val="18"/>
                <w:lang w:eastAsia="es-ES"/>
              </w:rPr>
              <w:t>пошта</w:t>
            </w:r>
            <w:proofErr w:type="spellEnd"/>
            <w:r w:rsidRPr="00886BDB">
              <w:rPr>
                <w:rFonts w:cstheme="minorHAnsi"/>
                <w:sz w:val="18"/>
                <w:szCs w:val="18"/>
                <w:lang w:eastAsia="es-ES"/>
              </w:rPr>
              <w:t xml:space="preserve">: </w:t>
            </w:r>
            <w:hyperlink r:id="rId28" w:history="1">
              <w:r w:rsidRPr="00886BDB">
                <w:rPr>
                  <w:rStyle w:val="Hyperlink"/>
                  <w:sz w:val="18"/>
                  <w:szCs w:val="18"/>
                </w:rPr>
                <w:t xml:space="preserve"> saska.bogdanova.ajceva.piu@mtc.gov.mk</w:t>
              </w:r>
            </w:hyperlink>
            <w:r w:rsidRPr="00886BDB">
              <w:rPr>
                <w:rFonts w:cstheme="minorHAnsi"/>
                <w:sz w:val="18"/>
                <w:szCs w:val="18"/>
                <w:lang w:eastAsia="es-ES"/>
              </w:rPr>
              <w:t xml:space="preserve">). </w:t>
            </w:r>
            <w:proofErr w:type="spellStart"/>
            <w:r w:rsidRPr="00886BDB">
              <w:rPr>
                <w:rFonts w:cstheme="minorHAnsi"/>
                <w:sz w:val="18"/>
                <w:szCs w:val="18"/>
                <w:lang w:eastAsia="es-ES"/>
              </w:rPr>
              <w:t>Образецот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поднесување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може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пополни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целосен</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идентитет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или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анонимно</w:t>
            </w:r>
            <w:proofErr w:type="spellEnd"/>
            <w:r w:rsidRPr="00886BDB">
              <w:rPr>
                <w:rFonts w:cstheme="minorHAnsi"/>
                <w:sz w:val="18"/>
                <w:szCs w:val="18"/>
                <w:lang w:eastAsia="es-ES"/>
              </w:rPr>
              <w:t xml:space="preserve">, а </w:t>
            </w:r>
            <w:proofErr w:type="spellStart"/>
            <w:r w:rsidRPr="00886BDB">
              <w:rPr>
                <w:rFonts w:cstheme="minorHAnsi"/>
                <w:sz w:val="18"/>
                <w:szCs w:val="18"/>
                <w:lang w:eastAsia="es-ES"/>
              </w:rPr>
              <w:t>коментарот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или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предлогот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треба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бидат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целосно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опишан</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земат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предвид</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крајната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верзија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Контролна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листа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план</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управување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животната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средина</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социјалните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аспекти</w:t>
            </w:r>
            <w:proofErr w:type="spellEnd"/>
            <w:r w:rsidRPr="00886BDB">
              <w:rPr>
                <w:rFonts w:cstheme="minorHAnsi"/>
                <w:sz w:val="18"/>
                <w:szCs w:val="18"/>
                <w:lang w:eastAsia="es-ES"/>
              </w:rPr>
              <w:t xml:space="preserve"> (ПУЖССА).</w:t>
            </w:r>
          </w:p>
          <w:p w14:paraId="2602E9E0" w14:textId="77777777" w:rsidR="00C36321" w:rsidRPr="00886BDB" w:rsidRDefault="00C36321" w:rsidP="00C36321">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eastAsia="es-ES"/>
              </w:rPr>
            </w:pPr>
            <w:proofErr w:type="spellStart"/>
            <w:r w:rsidRPr="00886BDB">
              <w:rPr>
                <w:rFonts w:cstheme="minorHAnsi"/>
                <w:sz w:val="18"/>
                <w:szCs w:val="18"/>
                <w:lang w:eastAsia="es-ES"/>
              </w:rPr>
              <w:lastRenderedPageBreak/>
              <w:t>Јавната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објава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ќе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биде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објавена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локалното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радио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или</w:t>
            </w:r>
            <w:proofErr w:type="spellEnd"/>
            <w:r w:rsidRPr="00886BDB">
              <w:rPr>
                <w:rFonts w:cstheme="minorHAnsi"/>
                <w:sz w:val="18"/>
                <w:szCs w:val="18"/>
                <w:lang w:eastAsia="es-ES"/>
              </w:rPr>
              <w:t xml:space="preserve"> ТВ </w:t>
            </w:r>
            <w:proofErr w:type="spellStart"/>
            <w:r w:rsidRPr="00886BDB">
              <w:rPr>
                <w:rFonts w:cstheme="minorHAnsi"/>
                <w:sz w:val="18"/>
                <w:szCs w:val="18"/>
                <w:lang w:eastAsia="es-ES"/>
              </w:rPr>
              <w:t>станица</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информативниот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одбор</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рамките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Локалната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заедница</w:t>
            </w:r>
            <w:proofErr w:type="spellEnd"/>
            <w:r w:rsidRPr="00886BDB">
              <w:rPr>
                <w:rFonts w:cstheme="minorHAnsi"/>
                <w:sz w:val="18"/>
                <w:szCs w:val="18"/>
                <w:lang w:eastAsia="es-ES"/>
              </w:rPr>
              <w:t>.</w:t>
            </w:r>
          </w:p>
          <w:p w14:paraId="58D2EDF8" w14:textId="7CB9C42A" w:rsidR="00C36321" w:rsidRPr="00886BDB" w:rsidRDefault="00C36321" w:rsidP="00C36321">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eastAsia="es-ES"/>
              </w:rPr>
            </w:pPr>
            <w:r w:rsidRPr="00886BDB">
              <w:rPr>
                <w:rFonts w:cstheme="minorHAnsi"/>
                <w:sz w:val="18"/>
                <w:szCs w:val="18"/>
                <w:lang w:eastAsia="es-ES"/>
              </w:rPr>
              <w:t xml:space="preserve"> </w:t>
            </w:r>
            <w:proofErr w:type="spellStart"/>
            <w:r w:rsidRPr="00886BDB">
              <w:rPr>
                <w:rFonts w:cstheme="minorHAnsi"/>
                <w:sz w:val="18"/>
                <w:szCs w:val="18"/>
                <w:lang w:eastAsia="es-ES"/>
              </w:rPr>
              <w:t>Социјалниот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медиум</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Општина</w:t>
            </w:r>
            <w:r w:rsidR="00220A46" w:rsidRPr="00886BDB">
              <w:rPr>
                <w:rFonts w:cstheme="minorHAnsi"/>
                <w:sz w:val="18"/>
                <w:szCs w:val="18"/>
                <w:lang w:val="mk-MK" w:eastAsia="es-ES"/>
              </w:rPr>
              <w:t xml:space="preserve"> Шуто Оризари</w:t>
            </w:r>
            <w:r w:rsidRPr="00886BDB">
              <w:rPr>
                <w:rFonts w:cstheme="minorHAnsi"/>
                <w:sz w:val="18"/>
                <w:szCs w:val="18"/>
                <w:lang w:eastAsia="es-ES"/>
              </w:rPr>
              <w:t xml:space="preserve"> </w:t>
            </w:r>
            <w:r w:rsidRPr="00886BDB">
              <w:rPr>
                <w:sz w:val="18"/>
                <w:szCs w:val="18"/>
                <w:lang w:val="en-GB" w:eastAsia="es-ES"/>
              </w:rPr>
              <w:t>(Facebook:</w:t>
            </w:r>
            <w:r w:rsidRPr="00886BDB">
              <w:rPr>
                <w:sz w:val="18"/>
                <w:szCs w:val="18"/>
                <w:lang w:val="mk-MK" w:eastAsia="es-ES"/>
              </w:rPr>
              <w:t xml:space="preserve"> </w:t>
            </w:r>
            <w:hyperlink r:id="rId29" w:history="1">
              <w:r w:rsidRPr="00886BDB">
                <w:rPr>
                  <w:rStyle w:val="Hyperlink"/>
                  <w:sz w:val="18"/>
                  <w:szCs w:val="18"/>
                  <w:lang w:eastAsia="es-ES"/>
                </w:rPr>
                <w:t>https://www.facebook.com/opshtinashutorizari/</w:t>
              </w:r>
            </w:hyperlink>
            <w:r w:rsidRPr="00886BDB">
              <w:rPr>
                <w:sz w:val="18"/>
                <w:szCs w:val="18"/>
                <w:lang w:val="en-GB" w:eastAsia="es-ES"/>
              </w:rPr>
              <w:t>)</w:t>
            </w:r>
            <w:r w:rsidRPr="00886BDB">
              <w:rPr>
                <w:sz w:val="18"/>
                <w:szCs w:val="18"/>
                <w:lang w:val="mk-MK" w:eastAsia="es-ES"/>
              </w:rPr>
              <w:t xml:space="preserve"> </w:t>
            </w:r>
            <w:r w:rsidRPr="00886BDB">
              <w:rPr>
                <w:sz w:val="18"/>
                <w:szCs w:val="18"/>
              </w:rPr>
              <w:t xml:space="preserve"> </w:t>
            </w:r>
            <w:proofErr w:type="spellStart"/>
            <w:r w:rsidRPr="00886BDB">
              <w:rPr>
                <w:rFonts w:cstheme="minorHAnsi"/>
                <w:sz w:val="18"/>
                <w:szCs w:val="18"/>
                <w:lang w:eastAsia="es-ES"/>
              </w:rPr>
              <w:t>ќе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користат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подигнување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свеста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спроведувањето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Проектот</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идентификувани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ризици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влијанија</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мерки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намалување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влијанието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ризиците</w:t>
            </w:r>
            <w:proofErr w:type="spellEnd"/>
            <w:r w:rsidRPr="00886BDB">
              <w:rPr>
                <w:rFonts w:cstheme="minorHAnsi"/>
                <w:sz w:val="18"/>
                <w:szCs w:val="18"/>
                <w:lang w:eastAsia="es-ES"/>
              </w:rPr>
              <w:t xml:space="preserve">. </w:t>
            </w:r>
          </w:p>
          <w:p w14:paraId="2581FB2D" w14:textId="2F003AC1" w:rsidR="007C2F1F" w:rsidRPr="00886BDB" w:rsidRDefault="00C36321" w:rsidP="00C36321">
            <w:pPr>
              <w:jc w:val="both"/>
              <w:cnfStyle w:val="000000100000" w:firstRow="0" w:lastRow="0" w:firstColumn="0" w:lastColumn="0" w:oddVBand="0" w:evenVBand="0" w:oddHBand="1" w:evenHBand="0" w:firstRowFirstColumn="0" w:firstRowLastColumn="0" w:lastRowFirstColumn="0" w:lastRowLastColumn="0"/>
              <w:rPr>
                <w:sz w:val="18"/>
                <w:szCs w:val="18"/>
                <w:lang w:val="en-GB" w:eastAsia="es-ES"/>
              </w:rPr>
            </w:pPr>
            <w:proofErr w:type="spellStart"/>
            <w:r w:rsidRPr="00886BDB">
              <w:rPr>
                <w:rFonts w:cstheme="minorHAnsi"/>
                <w:sz w:val="18"/>
                <w:szCs w:val="18"/>
                <w:lang w:eastAsia="es-ES"/>
              </w:rPr>
              <w:t>Сите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релевантни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коментари</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предлози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добиени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од</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засегнатите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страни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ќе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бидат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вклучени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конечната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контролна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листа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план</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управување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животната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средина</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социјалните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аспекти</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ќе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бидат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доставени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Единицата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управување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тела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одобрување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од</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страна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МТВ </w:t>
            </w:r>
            <w:proofErr w:type="spellStart"/>
            <w:r w:rsidRPr="00886BDB">
              <w:rPr>
                <w:rFonts w:cstheme="minorHAnsi"/>
                <w:sz w:val="18"/>
                <w:szCs w:val="18"/>
                <w:lang w:eastAsia="es-ES"/>
              </w:rPr>
              <w:t>експерт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животна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средина</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специјалист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Светска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банка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Одобрената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финална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верзија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списокот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проверки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ПУЖССА </w:t>
            </w:r>
            <w:proofErr w:type="spellStart"/>
            <w:r w:rsidRPr="00886BDB">
              <w:rPr>
                <w:rFonts w:cstheme="minorHAnsi"/>
                <w:sz w:val="18"/>
                <w:szCs w:val="18"/>
                <w:lang w:eastAsia="es-ES"/>
              </w:rPr>
              <w:t>треба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биде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вклучена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Договорот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грант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предлагачот</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соодветните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документи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наддавање</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договори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договори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Конечната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верзија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списокот</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проверки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ПУЖССА </w:t>
            </w:r>
            <w:proofErr w:type="spellStart"/>
            <w:r w:rsidRPr="00886BDB">
              <w:rPr>
                <w:rFonts w:cstheme="minorHAnsi"/>
                <w:sz w:val="18"/>
                <w:szCs w:val="18"/>
                <w:lang w:eastAsia="es-ES"/>
              </w:rPr>
              <w:t>ќе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биде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објавен</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горенаведените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веб-страници</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локално</w:t>
            </w:r>
            <w:proofErr w:type="spellEnd"/>
            <w:r w:rsidRPr="00886BDB">
              <w:rPr>
                <w:rFonts w:cstheme="minorHAnsi"/>
                <w:sz w:val="18"/>
                <w:szCs w:val="18"/>
                <w:lang w:eastAsia="es-ES"/>
              </w:rPr>
              <w:t xml:space="preserve"> и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МТВ ЕУП) </w:t>
            </w:r>
            <w:proofErr w:type="spellStart"/>
            <w:r w:rsidRPr="00886BDB">
              <w:rPr>
                <w:rFonts w:cstheme="minorHAnsi"/>
                <w:sz w:val="18"/>
                <w:szCs w:val="18"/>
                <w:lang w:eastAsia="es-ES"/>
              </w:rPr>
              <w:t>за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целото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времетраење</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спроведувањето</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на</w:t>
            </w:r>
            <w:proofErr w:type="spellEnd"/>
            <w:r w:rsidRPr="00886BDB">
              <w:rPr>
                <w:rFonts w:cstheme="minorHAnsi"/>
                <w:sz w:val="18"/>
                <w:szCs w:val="18"/>
                <w:lang w:eastAsia="es-ES"/>
              </w:rPr>
              <w:t xml:space="preserve"> </w:t>
            </w:r>
            <w:proofErr w:type="spellStart"/>
            <w:r w:rsidRPr="00886BDB">
              <w:rPr>
                <w:rFonts w:cstheme="minorHAnsi"/>
                <w:sz w:val="18"/>
                <w:szCs w:val="18"/>
                <w:lang w:eastAsia="es-ES"/>
              </w:rPr>
              <w:t>проектите</w:t>
            </w:r>
            <w:proofErr w:type="spellEnd"/>
            <w:r w:rsidRPr="00886BDB">
              <w:rPr>
                <w:rFonts w:cstheme="minorHAnsi"/>
                <w:sz w:val="18"/>
                <w:szCs w:val="18"/>
                <w:lang w:eastAsia="es-ES"/>
              </w:rPr>
              <w:t>.</w:t>
            </w:r>
          </w:p>
        </w:tc>
      </w:tr>
      <w:tr w:rsidR="007C2F1F" w:rsidRPr="00886BDB"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6686ACA3" w:rsidR="007C2F1F" w:rsidRPr="00886BDB" w:rsidRDefault="00AA27CD" w:rsidP="00E7127E">
            <w:pPr>
              <w:rPr>
                <w:rFonts w:cstheme="minorHAnsi"/>
                <w:b/>
                <w:sz w:val="18"/>
                <w:szCs w:val="18"/>
                <w:lang w:val="en-GB"/>
              </w:rPr>
            </w:pPr>
            <w:r w:rsidRPr="00886BDB">
              <w:rPr>
                <w:rFonts w:cstheme="minorHAnsi"/>
                <w:b/>
                <w:sz w:val="18"/>
                <w:szCs w:val="18"/>
              </w:rPr>
              <w:lastRenderedPageBreak/>
              <w:t>ГРАДЕЊЕ НА ИНСТИТУЦИОНАЛНИОТ КАПАЦИТЕТ</w:t>
            </w:r>
          </w:p>
        </w:tc>
      </w:tr>
      <w:tr w:rsidR="007C2F1F" w:rsidRPr="00886BDB" w14:paraId="4925F9C2" w14:textId="77777777" w:rsidTr="00886B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5" w:type="pct"/>
          </w:tcPr>
          <w:p w14:paraId="6E6E142E" w14:textId="125B1262" w:rsidR="007C2F1F" w:rsidRPr="00886BDB" w:rsidRDefault="00AA27CD" w:rsidP="00E7127E">
            <w:pPr>
              <w:rPr>
                <w:rFonts w:cstheme="minorHAnsi"/>
                <w:sz w:val="18"/>
                <w:szCs w:val="18"/>
                <w:lang w:val="en-GB"/>
              </w:rPr>
            </w:pPr>
            <w:proofErr w:type="spellStart"/>
            <w:r w:rsidRPr="00886BDB">
              <w:rPr>
                <w:rFonts w:cstheme="minorHAnsi"/>
                <w:sz w:val="18"/>
                <w:szCs w:val="18"/>
              </w:rPr>
              <w:t>Ќе</w:t>
            </w:r>
            <w:proofErr w:type="spellEnd"/>
            <w:r w:rsidRPr="00886BDB">
              <w:rPr>
                <w:rFonts w:cstheme="minorHAnsi"/>
                <w:sz w:val="18"/>
                <w:szCs w:val="18"/>
              </w:rPr>
              <w:t xml:space="preserve"> </w:t>
            </w:r>
            <w:proofErr w:type="spellStart"/>
            <w:r w:rsidRPr="00886BDB">
              <w:rPr>
                <w:rFonts w:cstheme="minorHAnsi"/>
                <w:sz w:val="18"/>
                <w:szCs w:val="18"/>
              </w:rPr>
              <w:t>има</w:t>
            </w:r>
            <w:proofErr w:type="spellEnd"/>
            <w:r w:rsidRPr="00886BDB">
              <w:rPr>
                <w:rFonts w:cstheme="minorHAnsi"/>
                <w:sz w:val="18"/>
                <w:szCs w:val="18"/>
              </w:rPr>
              <w:t xml:space="preserve"> </w:t>
            </w:r>
            <w:proofErr w:type="spellStart"/>
            <w:r w:rsidRPr="00886BDB">
              <w:rPr>
                <w:rFonts w:cstheme="minorHAnsi"/>
                <w:sz w:val="18"/>
                <w:szCs w:val="18"/>
              </w:rPr>
              <w:t>ли</w:t>
            </w:r>
            <w:proofErr w:type="spellEnd"/>
            <w:r w:rsidRPr="00886BDB">
              <w:rPr>
                <w:rFonts w:cstheme="minorHAnsi"/>
                <w:sz w:val="18"/>
                <w:szCs w:val="18"/>
              </w:rPr>
              <w:t xml:space="preserve"> </w:t>
            </w:r>
            <w:proofErr w:type="spellStart"/>
            <w:r w:rsidRPr="00886BDB">
              <w:rPr>
                <w:rFonts w:cstheme="minorHAnsi"/>
                <w:sz w:val="18"/>
                <w:szCs w:val="18"/>
              </w:rPr>
              <w:t>некакво</w:t>
            </w:r>
            <w:proofErr w:type="spellEnd"/>
            <w:r w:rsidRPr="00886BDB">
              <w:rPr>
                <w:rFonts w:cstheme="minorHAnsi"/>
                <w:sz w:val="18"/>
                <w:szCs w:val="18"/>
              </w:rPr>
              <w:t xml:space="preserve"> </w:t>
            </w:r>
            <w:proofErr w:type="spellStart"/>
            <w:r w:rsidRPr="00886BDB">
              <w:rPr>
                <w:rFonts w:cstheme="minorHAnsi"/>
                <w:sz w:val="18"/>
                <w:szCs w:val="18"/>
              </w:rPr>
              <w:t>градење</w:t>
            </w:r>
            <w:proofErr w:type="spellEnd"/>
            <w:r w:rsidRPr="00886BDB">
              <w:rPr>
                <w:rFonts w:cstheme="minorHAnsi"/>
                <w:sz w:val="18"/>
                <w:szCs w:val="18"/>
              </w:rPr>
              <w:t xml:space="preserve"> </w:t>
            </w:r>
            <w:proofErr w:type="spellStart"/>
            <w:r w:rsidRPr="00886BDB">
              <w:rPr>
                <w:rFonts w:cstheme="minorHAnsi"/>
                <w:sz w:val="18"/>
                <w:szCs w:val="18"/>
              </w:rPr>
              <w:t>на</w:t>
            </w:r>
            <w:proofErr w:type="spellEnd"/>
            <w:r w:rsidRPr="00886BDB">
              <w:rPr>
                <w:rFonts w:cstheme="minorHAnsi"/>
                <w:sz w:val="18"/>
                <w:szCs w:val="18"/>
              </w:rPr>
              <w:t xml:space="preserve"> </w:t>
            </w:r>
            <w:proofErr w:type="spellStart"/>
            <w:r w:rsidRPr="00886BDB">
              <w:rPr>
                <w:rFonts w:cstheme="minorHAnsi"/>
                <w:sz w:val="18"/>
                <w:szCs w:val="18"/>
              </w:rPr>
              <w:t>капацитетот</w:t>
            </w:r>
            <w:proofErr w:type="spellEnd"/>
            <w:r w:rsidRPr="00886BDB">
              <w:rPr>
                <w:rFonts w:cstheme="minorHAnsi"/>
                <w:sz w:val="18"/>
                <w:szCs w:val="18"/>
              </w:rPr>
              <w:t>?</w:t>
            </w:r>
          </w:p>
        </w:tc>
        <w:tc>
          <w:tcPr>
            <w:tcW w:w="3665" w:type="pct"/>
            <w:gridSpan w:val="5"/>
          </w:tcPr>
          <w:p w14:paraId="1009203A" w14:textId="2286DEB1" w:rsidR="007C2F1F" w:rsidRPr="00886BDB" w:rsidRDefault="00AA27CD" w:rsidP="00E7127E">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886BDB">
              <w:rPr>
                <w:rFonts w:cstheme="minorHAnsi"/>
                <w:sz w:val="18"/>
                <w:szCs w:val="18"/>
              </w:rPr>
              <w:t>[x] Н или [ ] Д</w:t>
            </w:r>
          </w:p>
        </w:tc>
      </w:tr>
    </w:tbl>
    <w:p w14:paraId="50EB5327" w14:textId="77777777" w:rsidR="007C2F1F" w:rsidRPr="002A3568" w:rsidRDefault="007C2F1F" w:rsidP="00AB7B18">
      <w:pPr>
        <w:rPr>
          <w:rFonts w:cstheme="minorHAnsi"/>
        </w:rPr>
      </w:pPr>
    </w:p>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4B47B4" w:rsidRPr="004B47B4" w14:paraId="24744D05" w14:textId="77777777" w:rsidTr="006F59CA">
        <w:trPr>
          <w:trHeight w:val="132"/>
          <w:tblHeader/>
          <w:jc w:val="center"/>
        </w:trPr>
        <w:tc>
          <w:tcPr>
            <w:tcW w:w="5000" w:type="pct"/>
            <w:gridSpan w:val="4"/>
            <w:tcBorders>
              <w:bottom w:val="dotted" w:sz="4" w:space="0" w:color="auto"/>
            </w:tcBorders>
            <w:shd w:val="clear" w:color="auto" w:fill="E2C9E3"/>
            <w:vAlign w:val="center"/>
          </w:tcPr>
          <w:p w14:paraId="0C2FE517" w14:textId="77777777" w:rsidR="004B47B4" w:rsidRPr="004B47B4" w:rsidRDefault="004B47B4" w:rsidP="004B47B4">
            <w:pPr>
              <w:rPr>
                <w:rFonts w:eastAsia="NSimSun" w:cstheme="minorHAnsi"/>
                <w:b/>
                <w:sz w:val="18"/>
                <w:szCs w:val="18"/>
                <w:lang w:val="mk-MK"/>
              </w:rPr>
            </w:pPr>
            <w:r w:rsidRPr="004B47B4">
              <w:rPr>
                <w:rFonts w:eastAsia="NSimSun" w:cstheme="minorHAnsi"/>
                <w:b/>
                <w:sz w:val="18"/>
                <w:szCs w:val="18"/>
                <w:lang w:val="mk-MK"/>
              </w:rPr>
              <w:lastRenderedPageBreak/>
              <w:t xml:space="preserve">ДЕЛ 2: ЕКОЛОШКИ/СОЦИЈАЛЕН СКРИНИНГ </w:t>
            </w:r>
          </w:p>
        </w:tc>
      </w:tr>
      <w:tr w:rsidR="004B47B4" w:rsidRPr="004B47B4" w14:paraId="1A468774" w14:textId="77777777" w:rsidTr="006F59CA">
        <w:trPr>
          <w:trHeight w:val="287"/>
          <w:jc w:val="center"/>
        </w:trPr>
        <w:tc>
          <w:tcPr>
            <w:tcW w:w="710" w:type="pct"/>
            <w:vMerge w:val="restart"/>
            <w:tcBorders>
              <w:top w:val="dotted" w:sz="4" w:space="0" w:color="auto"/>
            </w:tcBorders>
          </w:tcPr>
          <w:p w14:paraId="1CBB6BFF" w14:textId="77777777" w:rsidR="004B47B4" w:rsidRPr="004B47B4" w:rsidRDefault="004B47B4" w:rsidP="004B47B4">
            <w:pPr>
              <w:rPr>
                <w:rFonts w:eastAsia="NSimSun" w:cstheme="minorHAnsi"/>
                <w:sz w:val="20"/>
                <w:szCs w:val="20"/>
                <w:lang w:val="mk-MK"/>
              </w:rPr>
            </w:pPr>
            <w:r w:rsidRPr="004B47B4">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5D2ACB6F" w14:textId="77777777" w:rsidR="004B47B4" w:rsidRPr="004B47B4" w:rsidRDefault="004B47B4" w:rsidP="004B47B4">
            <w:pPr>
              <w:rPr>
                <w:rFonts w:eastAsia="NSimSun" w:cstheme="minorHAnsi"/>
                <w:b/>
                <w:sz w:val="20"/>
                <w:szCs w:val="20"/>
                <w:lang w:val="mk-MK"/>
              </w:rPr>
            </w:pPr>
            <w:r w:rsidRPr="004B47B4">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DCB4B33" w14:textId="77777777" w:rsidR="004B47B4" w:rsidRPr="004B47B4" w:rsidRDefault="004B47B4" w:rsidP="004B47B4">
            <w:pPr>
              <w:jc w:val="center"/>
              <w:rPr>
                <w:rFonts w:eastAsia="NSimSun" w:cstheme="minorHAnsi"/>
                <w:b/>
                <w:sz w:val="20"/>
                <w:szCs w:val="20"/>
                <w:lang w:val="mk-MK"/>
              </w:rPr>
            </w:pPr>
            <w:r w:rsidRPr="004B47B4">
              <w:rPr>
                <w:rFonts w:eastAsia="NSimSun" w:cstheme="minorHAnsi"/>
                <w:b/>
                <w:sz w:val="20"/>
                <w:szCs w:val="20"/>
                <w:lang w:val="mk-MK"/>
              </w:rPr>
              <w:t xml:space="preserve">Статус </w:t>
            </w:r>
          </w:p>
        </w:tc>
        <w:tc>
          <w:tcPr>
            <w:tcW w:w="1678" w:type="pct"/>
            <w:tcBorders>
              <w:left w:val="nil"/>
              <w:bottom w:val="dotted" w:sz="4" w:space="0" w:color="auto"/>
            </w:tcBorders>
          </w:tcPr>
          <w:p w14:paraId="0B10B042" w14:textId="77777777" w:rsidR="004B47B4" w:rsidRPr="004B47B4" w:rsidRDefault="004B47B4" w:rsidP="004B47B4">
            <w:pPr>
              <w:rPr>
                <w:rFonts w:eastAsia="NSimSun" w:cstheme="minorHAnsi"/>
                <w:b/>
                <w:sz w:val="20"/>
                <w:szCs w:val="20"/>
                <w:lang w:val="mk-MK"/>
              </w:rPr>
            </w:pPr>
            <w:r w:rsidRPr="004B47B4">
              <w:rPr>
                <w:rFonts w:eastAsia="NSimSun" w:cstheme="minorHAnsi"/>
                <w:b/>
                <w:sz w:val="20"/>
                <w:szCs w:val="20"/>
                <w:lang w:val="mk-MK"/>
              </w:rPr>
              <w:t xml:space="preserve">Дополнително упатување </w:t>
            </w:r>
          </w:p>
        </w:tc>
      </w:tr>
      <w:tr w:rsidR="004B47B4" w:rsidRPr="004B47B4" w14:paraId="00F88B66" w14:textId="77777777" w:rsidTr="006F59CA">
        <w:trPr>
          <w:trHeight w:val="58"/>
          <w:jc w:val="center"/>
        </w:trPr>
        <w:tc>
          <w:tcPr>
            <w:tcW w:w="710" w:type="pct"/>
            <w:vMerge/>
          </w:tcPr>
          <w:p w14:paraId="1EC73ED1"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CC18AF3" w14:textId="77777777" w:rsidR="004B47B4" w:rsidRPr="004B47B4" w:rsidRDefault="004B47B4" w:rsidP="004B47B4">
            <w:pPr>
              <w:rPr>
                <w:rFonts w:ascii="Calibri" w:hAnsi="Calibri" w:cstheme="minorHAnsi"/>
                <w:b/>
                <w:color w:val="000000"/>
                <w:sz w:val="20"/>
                <w:szCs w:val="20"/>
                <w:lang w:val="mk-MK"/>
              </w:rPr>
            </w:pPr>
            <w:r w:rsidRPr="004B47B4">
              <w:rPr>
                <w:rFonts w:ascii="Calibri" w:hAnsi="Calibri"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07FC80DF" w14:textId="77777777" w:rsidR="004B47B4" w:rsidRPr="004B47B4" w:rsidRDefault="004B47B4" w:rsidP="004B47B4">
            <w:pPr>
              <w:jc w:val="center"/>
              <w:rPr>
                <w:rFonts w:cstheme="minorHAnsi"/>
                <w:sz w:val="20"/>
                <w:szCs w:val="20"/>
                <w:lang w:val="mk-MK"/>
              </w:rPr>
            </w:pPr>
            <w:r w:rsidRPr="004B47B4">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7CE89066" w14:textId="77777777" w:rsidR="004B47B4" w:rsidRPr="004B47B4" w:rsidRDefault="004B47B4" w:rsidP="004B47B4">
            <w:pPr>
              <w:jc w:val="center"/>
              <w:rPr>
                <w:rFonts w:cstheme="minorHAnsi"/>
                <w:sz w:val="20"/>
                <w:szCs w:val="20"/>
                <w:lang w:val="mk-MK"/>
              </w:rPr>
            </w:pPr>
            <w:r w:rsidRPr="004B47B4">
              <w:rPr>
                <w:rFonts w:cstheme="minorHAnsi"/>
                <w:sz w:val="20"/>
                <w:szCs w:val="20"/>
                <w:lang w:val="mk-MK"/>
              </w:rPr>
              <w:t xml:space="preserve">Види Дел </w:t>
            </w:r>
            <w:r w:rsidRPr="004B47B4">
              <w:rPr>
                <w:rFonts w:cstheme="minorHAnsi"/>
                <w:b/>
                <w:sz w:val="20"/>
                <w:szCs w:val="20"/>
                <w:lang w:val="mk-MK"/>
              </w:rPr>
              <w:t>A</w:t>
            </w:r>
          </w:p>
        </w:tc>
      </w:tr>
      <w:tr w:rsidR="004B47B4" w:rsidRPr="004B47B4" w14:paraId="58C110B2" w14:textId="77777777" w:rsidTr="006F59CA">
        <w:trPr>
          <w:trHeight w:val="58"/>
          <w:jc w:val="center"/>
        </w:trPr>
        <w:tc>
          <w:tcPr>
            <w:tcW w:w="710" w:type="pct"/>
            <w:vMerge/>
          </w:tcPr>
          <w:p w14:paraId="5A0882B9"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38BD5AB" w14:textId="77777777" w:rsidR="004B47B4" w:rsidRPr="004B47B4" w:rsidRDefault="004B47B4" w:rsidP="004B47B4">
            <w:pPr>
              <w:rPr>
                <w:rFonts w:ascii="Calibri" w:hAnsi="Calibri" w:cstheme="minorHAnsi"/>
                <w:b/>
                <w:color w:val="000000"/>
                <w:sz w:val="20"/>
                <w:szCs w:val="20"/>
                <w:lang w:val="mk-MK"/>
              </w:rPr>
            </w:pPr>
            <w:r w:rsidRPr="004B47B4">
              <w:rPr>
                <w:rFonts w:ascii="Calibri" w:hAnsi="Calibri" w:cstheme="minorHAnsi"/>
                <w:b/>
                <w:color w:val="000000"/>
                <w:sz w:val="20"/>
                <w:szCs w:val="20"/>
                <w:lang w:val="mk-MK"/>
              </w:rPr>
              <w:t xml:space="preserve">B. Општи работи на Рехабилитација  </w:t>
            </w:r>
          </w:p>
          <w:p w14:paraId="7690B39F" w14:textId="77777777" w:rsidR="004B47B4" w:rsidRPr="004B47B4" w:rsidRDefault="004B47B4" w:rsidP="004B47B4">
            <w:pPr>
              <w:numPr>
                <w:ilvl w:val="0"/>
                <w:numId w:val="3"/>
              </w:numPr>
              <w:spacing w:after="0" w:line="240" w:lineRule="auto"/>
              <w:contextualSpacing/>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Сообраќај на возила на самата локација </w:t>
            </w:r>
          </w:p>
          <w:p w14:paraId="2847C4F0" w14:textId="77777777" w:rsidR="004B47B4" w:rsidRPr="004B47B4" w:rsidRDefault="004B47B4" w:rsidP="004B47B4">
            <w:pPr>
              <w:numPr>
                <w:ilvl w:val="0"/>
                <w:numId w:val="3"/>
              </w:numPr>
              <w:spacing w:after="0" w:line="240" w:lineRule="auto"/>
              <w:contextualSpacing/>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Зголемување на количината прашина и на бучавата поради работите на Рехабилитација  </w:t>
            </w:r>
          </w:p>
          <w:p w14:paraId="645AED7F" w14:textId="77777777" w:rsidR="004B47B4" w:rsidRPr="004B47B4" w:rsidRDefault="004B47B4" w:rsidP="004B47B4">
            <w:pPr>
              <w:numPr>
                <w:ilvl w:val="0"/>
                <w:numId w:val="3"/>
              </w:numPr>
              <w:spacing w:after="0" w:line="240" w:lineRule="auto"/>
              <w:contextualSpacing/>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Создавање отпад </w:t>
            </w:r>
          </w:p>
          <w:p w14:paraId="0F5617D4" w14:textId="77777777" w:rsidR="004B47B4" w:rsidRPr="004B47B4" w:rsidRDefault="004B47B4" w:rsidP="004B47B4">
            <w:pPr>
              <w:numPr>
                <w:ilvl w:val="0"/>
                <w:numId w:val="3"/>
              </w:numPr>
              <w:spacing w:after="0" w:line="240" w:lineRule="auto"/>
              <w:contextualSpacing/>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4DCC8B3" w14:textId="77777777" w:rsidR="004B47B4" w:rsidRPr="004B47B4" w:rsidRDefault="004B47B4" w:rsidP="004B47B4">
            <w:pPr>
              <w:jc w:val="center"/>
              <w:rPr>
                <w:rFonts w:cstheme="minorHAnsi"/>
                <w:sz w:val="20"/>
                <w:szCs w:val="20"/>
                <w:lang w:val="mk-MK"/>
              </w:rPr>
            </w:pPr>
            <w:r w:rsidRPr="004B47B4">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550C6D11" w14:textId="77777777" w:rsidR="004B47B4" w:rsidRPr="004B47B4" w:rsidRDefault="004B47B4" w:rsidP="004B47B4">
            <w:pPr>
              <w:jc w:val="center"/>
              <w:rPr>
                <w:rFonts w:cstheme="minorHAnsi"/>
                <w:sz w:val="20"/>
                <w:szCs w:val="20"/>
                <w:lang w:val="mk-MK"/>
              </w:rPr>
            </w:pPr>
            <w:r w:rsidRPr="004B47B4">
              <w:rPr>
                <w:rFonts w:cstheme="minorHAnsi"/>
                <w:sz w:val="20"/>
                <w:szCs w:val="20"/>
                <w:lang w:val="mk-MK"/>
              </w:rPr>
              <w:t xml:space="preserve">Ако одговорот е „Да“, види Дел </w:t>
            </w:r>
            <w:r w:rsidRPr="004B47B4">
              <w:rPr>
                <w:rFonts w:cstheme="minorHAnsi"/>
                <w:b/>
                <w:sz w:val="20"/>
                <w:szCs w:val="20"/>
                <w:lang w:val="mk-MK"/>
              </w:rPr>
              <w:t>A, B</w:t>
            </w:r>
            <w:r w:rsidRPr="004B47B4">
              <w:rPr>
                <w:rFonts w:cstheme="minorHAnsi"/>
                <w:sz w:val="20"/>
                <w:szCs w:val="20"/>
                <w:lang w:val="mk-MK"/>
              </w:rPr>
              <w:t xml:space="preserve"> подолу</w:t>
            </w:r>
          </w:p>
        </w:tc>
      </w:tr>
      <w:tr w:rsidR="004B47B4" w:rsidRPr="004B47B4" w14:paraId="3A784803" w14:textId="77777777" w:rsidTr="006F59CA">
        <w:trPr>
          <w:trHeight w:val="58"/>
          <w:jc w:val="center"/>
        </w:trPr>
        <w:tc>
          <w:tcPr>
            <w:tcW w:w="710" w:type="pct"/>
            <w:vMerge/>
          </w:tcPr>
          <w:p w14:paraId="01AA6F9C"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2885937" w14:textId="77777777" w:rsidR="004B47B4" w:rsidRPr="004B47B4" w:rsidRDefault="004B47B4" w:rsidP="004B47B4">
            <w:pPr>
              <w:rPr>
                <w:rFonts w:ascii="Calibri" w:hAnsi="Calibri" w:cstheme="minorHAnsi"/>
                <w:b/>
                <w:color w:val="000000"/>
                <w:sz w:val="20"/>
                <w:szCs w:val="20"/>
                <w:lang w:val="mk-MK"/>
              </w:rPr>
            </w:pPr>
            <w:r w:rsidRPr="004B47B4">
              <w:rPr>
                <w:rFonts w:ascii="Calibri" w:hAnsi="Calibri" w:cstheme="minorHAnsi"/>
                <w:b/>
                <w:color w:val="000000"/>
                <w:sz w:val="20"/>
                <w:szCs w:val="20"/>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43D34689" w14:textId="77777777" w:rsidR="004B47B4" w:rsidRPr="004B47B4" w:rsidRDefault="004B47B4" w:rsidP="004B47B4">
            <w:pPr>
              <w:numPr>
                <w:ilvl w:val="0"/>
                <w:numId w:val="3"/>
              </w:numPr>
              <w:spacing w:after="0" w:line="240" w:lineRule="auto"/>
              <w:contextualSpacing/>
              <w:rPr>
                <w:rFonts w:ascii="Calibri" w:hAnsi="Calibri" w:cstheme="minorHAnsi"/>
                <w:color w:val="000000"/>
                <w:sz w:val="20"/>
                <w:szCs w:val="20"/>
                <w:lang w:val="mk-MK"/>
              </w:rPr>
            </w:pPr>
            <w:r w:rsidRPr="004B47B4">
              <w:rPr>
                <w:rFonts w:ascii="Calibri" w:hAnsi="Calibri" w:cstheme="minorHAnsi"/>
                <w:color w:val="000000"/>
                <w:sz w:val="20"/>
                <w:szCs w:val="20"/>
                <w:lang w:val="mk-MK"/>
              </w:rPr>
              <w:t>Покачување на седиментите во водните тела</w:t>
            </w:r>
          </w:p>
          <w:p w14:paraId="1B45BF0C" w14:textId="77777777" w:rsidR="004B47B4" w:rsidRPr="004B47B4" w:rsidRDefault="004B47B4" w:rsidP="004B47B4">
            <w:pPr>
              <w:numPr>
                <w:ilvl w:val="0"/>
                <w:numId w:val="3"/>
              </w:numPr>
              <w:spacing w:after="0" w:line="240" w:lineRule="auto"/>
              <w:contextualSpacing/>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Промена на водниот тек </w:t>
            </w:r>
          </w:p>
          <w:p w14:paraId="5DBEF3EB" w14:textId="77777777" w:rsidR="004B47B4" w:rsidRPr="004B47B4" w:rsidRDefault="004B47B4" w:rsidP="004B47B4">
            <w:pPr>
              <w:numPr>
                <w:ilvl w:val="0"/>
                <w:numId w:val="3"/>
              </w:numPr>
              <w:spacing w:after="0" w:line="240" w:lineRule="auto"/>
              <w:contextualSpacing/>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01A05FEF" w14:textId="074ACE74"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t>[] Да [</w:t>
            </w:r>
            <w:r w:rsidR="00AE2449" w:rsidRPr="004B47B4">
              <w:rPr>
                <w:rFonts w:ascii="Calibri" w:hAnsi="Calibri" w:cstheme="minorHAnsi"/>
                <w:color w:val="000000"/>
                <w:sz w:val="20"/>
                <w:szCs w:val="20"/>
                <w:lang w:val="mk-MK"/>
              </w:rPr>
              <w:t>x</w:t>
            </w:r>
            <w:r w:rsidRPr="004B47B4">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vAlign w:val="center"/>
          </w:tcPr>
          <w:p w14:paraId="008CF3F9" w14:textId="77777777"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t xml:space="preserve">Ако одговорот е „Да“, види Дел </w:t>
            </w:r>
            <w:r w:rsidRPr="004B47B4">
              <w:rPr>
                <w:rFonts w:eastAsia="NSimSun" w:cstheme="minorHAnsi"/>
                <w:b/>
                <w:sz w:val="20"/>
                <w:szCs w:val="20"/>
                <w:lang w:val="mk-MK"/>
              </w:rPr>
              <w:t xml:space="preserve">A, B, C </w:t>
            </w:r>
            <w:r w:rsidRPr="004B47B4">
              <w:rPr>
                <w:rFonts w:cstheme="minorHAnsi"/>
                <w:sz w:val="20"/>
                <w:szCs w:val="20"/>
                <w:lang w:val="mk-MK"/>
              </w:rPr>
              <w:t>подолу</w:t>
            </w:r>
          </w:p>
        </w:tc>
      </w:tr>
      <w:tr w:rsidR="004B47B4" w:rsidRPr="004B47B4" w14:paraId="6069AAF9" w14:textId="77777777" w:rsidTr="006F59CA">
        <w:trPr>
          <w:trHeight w:val="58"/>
          <w:jc w:val="center"/>
        </w:trPr>
        <w:tc>
          <w:tcPr>
            <w:tcW w:w="710" w:type="pct"/>
            <w:vMerge/>
          </w:tcPr>
          <w:p w14:paraId="336F750A"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5E9D8F9" w14:textId="77777777" w:rsidR="004B47B4" w:rsidRPr="004B47B4" w:rsidRDefault="004B47B4" w:rsidP="004B47B4">
            <w:pPr>
              <w:rPr>
                <w:rFonts w:ascii="Calibri" w:hAnsi="Calibri" w:cstheme="minorHAnsi"/>
                <w:b/>
                <w:color w:val="000000"/>
                <w:sz w:val="20"/>
                <w:szCs w:val="20"/>
                <w:lang w:val="mk-MK"/>
              </w:rPr>
            </w:pPr>
            <w:r w:rsidRPr="004B47B4">
              <w:rPr>
                <w:rFonts w:ascii="Calibri" w:hAnsi="Calibri" w:cstheme="minorHAnsi"/>
                <w:b/>
                <w:color w:val="000000"/>
                <w:sz w:val="20"/>
                <w:szCs w:val="20"/>
                <w:lang w:val="mk-MK"/>
              </w:rPr>
              <w:t xml:space="preserve">D. Влијание врз шумите и/или заштитените подрачја </w:t>
            </w:r>
          </w:p>
          <w:p w14:paraId="0735A838" w14:textId="77777777" w:rsidR="004B47B4" w:rsidRPr="004B47B4" w:rsidRDefault="004B47B4" w:rsidP="004B47B4">
            <w:pPr>
              <w:numPr>
                <w:ilvl w:val="0"/>
                <w:numId w:val="3"/>
              </w:numPr>
              <w:spacing w:after="0" w:line="240" w:lineRule="auto"/>
              <w:contextualSpacing/>
              <w:rPr>
                <w:rFonts w:cstheme="minorHAnsi"/>
                <w:sz w:val="20"/>
                <w:szCs w:val="20"/>
                <w:lang w:val="mk-MK"/>
              </w:rPr>
            </w:pPr>
            <w:r w:rsidRPr="004B47B4">
              <w:rPr>
                <w:rFonts w:cstheme="minorHAnsi"/>
                <w:sz w:val="20"/>
                <w:szCs w:val="20"/>
                <w:lang w:val="mk-MK"/>
              </w:rPr>
              <w:t>Близина на прогласените заштитени подрачја</w:t>
            </w:r>
          </w:p>
          <w:p w14:paraId="30832511" w14:textId="77777777" w:rsidR="004B47B4" w:rsidRPr="004B47B4" w:rsidRDefault="004B47B4" w:rsidP="004B47B4">
            <w:pPr>
              <w:numPr>
                <w:ilvl w:val="0"/>
                <w:numId w:val="3"/>
              </w:numPr>
              <w:spacing w:after="0" w:line="240" w:lineRule="auto"/>
              <w:contextualSpacing/>
              <w:rPr>
                <w:rFonts w:cstheme="minorHAnsi"/>
                <w:sz w:val="20"/>
                <w:szCs w:val="20"/>
                <w:lang w:val="mk-MK"/>
              </w:rPr>
            </w:pPr>
            <w:r w:rsidRPr="004B47B4">
              <w:rPr>
                <w:rFonts w:cstheme="minorHAnsi"/>
                <w:sz w:val="20"/>
                <w:szCs w:val="20"/>
                <w:lang w:val="mk-MK"/>
              </w:rPr>
              <w:t xml:space="preserve">Нарушување на заштитените живеалишта на животните </w:t>
            </w:r>
          </w:p>
          <w:p w14:paraId="3231C3E9" w14:textId="77777777" w:rsidR="004B47B4" w:rsidRPr="004B47B4" w:rsidRDefault="004B47B4" w:rsidP="004B47B4">
            <w:pPr>
              <w:numPr>
                <w:ilvl w:val="0"/>
                <w:numId w:val="3"/>
              </w:numPr>
              <w:spacing w:after="0" w:line="240" w:lineRule="auto"/>
              <w:contextualSpacing/>
              <w:rPr>
                <w:rFonts w:ascii="Calibri" w:hAnsi="Calibri" w:cstheme="minorHAnsi"/>
                <w:color w:val="000000"/>
                <w:sz w:val="20"/>
                <w:szCs w:val="20"/>
                <w:lang w:val="mk-MK"/>
              </w:rPr>
            </w:pPr>
            <w:r w:rsidRPr="004B47B4">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3A35871B" w14:textId="39AE8CA9" w:rsidR="004B47B4" w:rsidRPr="004B47B4" w:rsidRDefault="004B47B4" w:rsidP="004B47B4">
            <w:pPr>
              <w:jc w:val="center"/>
              <w:rPr>
                <w:rFonts w:ascii="Calibri" w:hAnsi="Calibri" w:cstheme="minorHAnsi"/>
                <w:color w:val="000000"/>
                <w:sz w:val="20"/>
                <w:szCs w:val="20"/>
                <w:lang w:val="mk-MK"/>
              </w:rPr>
            </w:pPr>
            <w:r w:rsidRPr="004B47B4">
              <w:rPr>
                <w:rFonts w:ascii="Calibri" w:hAnsi="Calibri" w:cstheme="minorHAnsi"/>
                <w:color w:val="000000"/>
                <w:sz w:val="20"/>
                <w:szCs w:val="20"/>
                <w:lang w:val="mk-MK"/>
              </w:rPr>
              <w:t>[] Да [</w:t>
            </w:r>
            <w:r w:rsidR="00886BDB" w:rsidRPr="004B47B4">
              <w:rPr>
                <w:rFonts w:ascii="Calibri" w:hAnsi="Calibri" w:cstheme="minorHAnsi"/>
                <w:color w:val="000000"/>
                <w:sz w:val="20"/>
                <w:szCs w:val="20"/>
                <w:lang w:val="mk-MK"/>
              </w:rPr>
              <w:t>x</w:t>
            </w:r>
            <w:r w:rsidRPr="004B47B4">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vAlign w:val="center"/>
          </w:tcPr>
          <w:p w14:paraId="328CD8E6" w14:textId="77777777" w:rsidR="004B47B4" w:rsidRPr="004B47B4" w:rsidRDefault="004B47B4" w:rsidP="004B47B4">
            <w:pPr>
              <w:jc w:val="center"/>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Ако одговорот е „Да“, види Дел </w:t>
            </w:r>
            <w:r w:rsidRPr="004B47B4">
              <w:rPr>
                <w:rFonts w:eastAsia="NSimSun" w:cstheme="minorHAnsi"/>
                <w:b/>
                <w:sz w:val="20"/>
                <w:szCs w:val="20"/>
                <w:lang w:val="mk-MK"/>
              </w:rPr>
              <w:t xml:space="preserve">A, B, D </w:t>
            </w:r>
            <w:r w:rsidRPr="004B47B4">
              <w:rPr>
                <w:rFonts w:cstheme="minorHAnsi"/>
                <w:sz w:val="20"/>
                <w:szCs w:val="20"/>
                <w:lang w:val="mk-MK"/>
              </w:rPr>
              <w:t>подолу</w:t>
            </w:r>
          </w:p>
        </w:tc>
      </w:tr>
      <w:tr w:rsidR="004B47B4" w:rsidRPr="004B47B4" w14:paraId="04AF373D" w14:textId="77777777" w:rsidTr="006F59CA">
        <w:trPr>
          <w:trHeight w:val="58"/>
          <w:jc w:val="center"/>
        </w:trPr>
        <w:tc>
          <w:tcPr>
            <w:tcW w:w="710" w:type="pct"/>
            <w:vMerge/>
          </w:tcPr>
          <w:p w14:paraId="50D0EDDE"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A424E90" w14:textId="2EF0BD2F" w:rsidR="004B47B4" w:rsidRPr="004B47B4" w:rsidRDefault="004B47B4" w:rsidP="004B47B4">
            <w:pPr>
              <w:rPr>
                <w:rFonts w:cstheme="minorHAnsi"/>
                <w:b/>
                <w:sz w:val="20"/>
                <w:szCs w:val="20"/>
                <w:lang w:val="mk-MK"/>
              </w:rPr>
            </w:pPr>
            <w:r w:rsidRPr="004B47B4">
              <w:rPr>
                <w:rFonts w:ascii="Calibri" w:hAnsi="Calibri" w:cstheme="minorHAnsi"/>
                <w:b/>
                <w:color w:val="000000"/>
                <w:sz w:val="20"/>
                <w:szCs w:val="20"/>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5CCCE040" w14:textId="77777777"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3AC3CD7E" w14:textId="77777777"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t xml:space="preserve">Ако одговорот е „Да“, види Дел </w:t>
            </w:r>
            <w:r w:rsidRPr="004B47B4">
              <w:rPr>
                <w:rFonts w:eastAsia="NSimSun" w:cstheme="minorHAnsi"/>
                <w:b/>
                <w:sz w:val="20"/>
                <w:szCs w:val="20"/>
                <w:lang w:val="mk-MK"/>
              </w:rPr>
              <w:t xml:space="preserve">A, B, E </w:t>
            </w:r>
            <w:r w:rsidRPr="004B47B4">
              <w:rPr>
                <w:rFonts w:cstheme="minorHAnsi"/>
                <w:sz w:val="20"/>
                <w:szCs w:val="20"/>
                <w:lang w:val="mk-MK"/>
              </w:rPr>
              <w:t>подолу</w:t>
            </w:r>
          </w:p>
        </w:tc>
      </w:tr>
      <w:tr w:rsidR="004B47B4" w:rsidRPr="004B47B4" w14:paraId="411BC0CD" w14:textId="77777777" w:rsidTr="006F59CA">
        <w:trPr>
          <w:trHeight w:val="58"/>
          <w:jc w:val="center"/>
        </w:trPr>
        <w:tc>
          <w:tcPr>
            <w:tcW w:w="710" w:type="pct"/>
            <w:vMerge/>
          </w:tcPr>
          <w:p w14:paraId="50E6D82E"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3003F51" w14:textId="77777777" w:rsidR="004B47B4" w:rsidRPr="004B47B4" w:rsidRDefault="004B47B4" w:rsidP="004B47B4">
            <w:pPr>
              <w:rPr>
                <w:rFonts w:ascii="Calibri" w:hAnsi="Calibri" w:cstheme="minorHAnsi"/>
                <w:b/>
                <w:color w:val="000000"/>
                <w:sz w:val="20"/>
                <w:szCs w:val="20"/>
                <w:lang w:val="mk-MK"/>
              </w:rPr>
            </w:pPr>
            <w:r w:rsidRPr="004B47B4">
              <w:rPr>
                <w:rFonts w:ascii="Calibri" w:hAnsi="Calibri" w:cstheme="minorHAnsi"/>
                <w:b/>
                <w:color w:val="000000"/>
                <w:sz w:val="20"/>
                <w:szCs w:val="20"/>
                <w:lang w:val="mk-MK"/>
              </w:rPr>
              <w:t xml:space="preserve">F. Близина на историски објект(и) или подрачја </w:t>
            </w:r>
          </w:p>
          <w:p w14:paraId="7B89E1C3" w14:textId="77777777" w:rsidR="004B47B4" w:rsidRPr="004B47B4" w:rsidRDefault="004B47B4" w:rsidP="004B47B4">
            <w:pPr>
              <w:numPr>
                <w:ilvl w:val="0"/>
                <w:numId w:val="3"/>
              </w:numPr>
              <w:spacing w:after="0" w:line="240" w:lineRule="auto"/>
              <w:contextualSpacing/>
              <w:rPr>
                <w:rFonts w:cstheme="minorHAnsi"/>
                <w:sz w:val="20"/>
                <w:szCs w:val="20"/>
                <w:lang w:val="mk-MK"/>
              </w:rPr>
            </w:pPr>
            <w:r w:rsidRPr="004B47B4">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73A6DFC9" w14:textId="77777777"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lastRenderedPageBreak/>
              <w:t>[] Да  [х] Не</w:t>
            </w:r>
          </w:p>
        </w:tc>
        <w:tc>
          <w:tcPr>
            <w:tcW w:w="1678" w:type="pct"/>
            <w:tcBorders>
              <w:top w:val="dotted" w:sz="4" w:space="0" w:color="auto"/>
              <w:left w:val="nil"/>
              <w:bottom w:val="dotted" w:sz="4" w:space="0" w:color="auto"/>
            </w:tcBorders>
            <w:vAlign w:val="center"/>
          </w:tcPr>
          <w:p w14:paraId="63E41C3A" w14:textId="77777777"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t xml:space="preserve">Ако одговорот е „Да“, види Дел </w:t>
            </w:r>
            <w:r w:rsidRPr="004B47B4">
              <w:rPr>
                <w:rFonts w:eastAsia="NSimSun" w:cstheme="minorHAnsi"/>
                <w:b/>
                <w:sz w:val="20"/>
                <w:szCs w:val="20"/>
                <w:lang w:val="mk-MK"/>
              </w:rPr>
              <w:t xml:space="preserve">A, B, F </w:t>
            </w:r>
            <w:r w:rsidRPr="004B47B4">
              <w:rPr>
                <w:rFonts w:cstheme="minorHAnsi"/>
                <w:sz w:val="20"/>
                <w:szCs w:val="20"/>
                <w:lang w:val="mk-MK"/>
              </w:rPr>
              <w:t>подолу</w:t>
            </w:r>
          </w:p>
        </w:tc>
      </w:tr>
      <w:tr w:rsidR="004B47B4" w:rsidRPr="004B47B4" w14:paraId="383D565F" w14:textId="77777777" w:rsidTr="006F59CA">
        <w:trPr>
          <w:trHeight w:val="58"/>
          <w:jc w:val="center"/>
        </w:trPr>
        <w:tc>
          <w:tcPr>
            <w:tcW w:w="710" w:type="pct"/>
            <w:vMerge/>
          </w:tcPr>
          <w:p w14:paraId="60C0493E"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BC6C862" w14:textId="77777777" w:rsidR="004B47B4" w:rsidRPr="004B47B4" w:rsidRDefault="004B47B4" w:rsidP="004B47B4">
            <w:pPr>
              <w:rPr>
                <w:rFonts w:ascii="Calibri" w:hAnsi="Calibri" w:cstheme="minorHAnsi"/>
                <w:b/>
                <w:color w:val="000000"/>
                <w:sz w:val="20"/>
                <w:szCs w:val="20"/>
                <w:lang w:val="mk-MK"/>
              </w:rPr>
            </w:pPr>
            <w:r w:rsidRPr="004B47B4">
              <w:rPr>
                <w:rFonts w:ascii="Calibri" w:hAnsi="Calibri" w:cstheme="minorHAnsi"/>
                <w:b/>
                <w:color w:val="000000"/>
                <w:sz w:val="20"/>
                <w:szCs w:val="20"/>
                <w:lang w:val="mk-MK"/>
              </w:rPr>
              <w:t xml:space="preserve">G. Безбедност на сообраќајот и пешаците </w:t>
            </w:r>
          </w:p>
          <w:p w14:paraId="240230EB" w14:textId="77777777" w:rsidR="004B47B4" w:rsidRPr="004B47B4" w:rsidRDefault="004B47B4" w:rsidP="004B47B4">
            <w:pPr>
              <w:numPr>
                <w:ilvl w:val="0"/>
                <w:numId w:val="3"/>
              </w:numPr>
              <w:spacing w:after="0" w:line="240" w:lineRule="auto"/>
              <w:contextualSpacing/>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Сообраќај на возила на самата локација </w:t>
            </w:r>
          </w:p>
          <w:p w14:paraId="031B6EA2" w14:textId="77777777" w:rsidR="004B47B4" w:rsidRPr="004B47B4" w:rsidRDefault="004B47B4" w:rsidP="004B47B4">
            <w:pPr>
              <w:numPr>
                <w:ilvl w:val="0"/>
                <w:numId w:val="3"/>
              </w:numPr>
              <w:spacing w:after="0" w:line="240" w:lineRule="auto"/>
              <w:contextualSpacing/>
              <w:rPr>
                <w:rFonts w:cstheme="minorHAnsi"/>
                <w:color w:val="000000"/>
                <w:sz w:val="20"/>
                <w:szCs w:val="20"/>
                <w:lang w:val="mk-MK"/>
              </w:rPr>
            </w:pPr>
            <w:r w:rsidRPr="004B47B4">
              <w:rPr>
                <w:rFonts w:ascii="Calibri" w:hAnsi="Calibri" w:cstheme="minorHAnsi"/>
                <w:color w:val="000000"/>
                <w:sz w:val="20"/>
                <w:szCs w:val="20"/>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4E6FE65C" w14:textId="77777777"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35E54964" w14:textId="77777777"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t xml:space="preserve">Ако одговорот е „Да“, види Дел </w:t>
            </w:r>
            <w:r w:rsidRPr="004B47B4">
              <w:rPr>
                <w:rFonts w:eastAsia="NSimSun" w:cstheme="minorHAnsi"/>
                <w:b/>
                <w:sz w:val="20"/>
                <w:szCs w:val="20"/>
                <w:lang w:val="mk-MK"/>
              </w:rPr>
              <w:t xml:space="preserve">A, B, G </w:t>
            </w:r>
            <w:r w:rsidRPr="004B47B4">
              <w:rPr>
                <w:rFonts w:cstheme="minorHAnsi"/>
                <w:sz w:val="20"/>
                <w:szCs w:val="20"/>
                <w:lang w:val="mk-MK"/>
              </w:rPr>
              <w:t>подолу</w:t>
            </w:r>
          </w:p>
        </w:tc>
      </w:tr>
      <w:tr w:rsidR="004B47B4" w:rsidRPr="004B47B4" w14:paraId="1AAFB1DB" w14:textId="77777777" w:rsidTr="006F59CA">
        <w:trPr>
          <w:trHeight w:val="58"/>
          <w:jc w:val="center"/>
        </w:trPr>
        <w:tc>
          <w:tcPr>
            <w:tcW w:w="710" w:type="pct"/>
            <w:vMerge/>
          </w:tcPr>
          <w:p w14:paraId="24275A92"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4CA67A3" w14:textId="77777777" w:rsidR="004B47B4" w:rsidRPr="004B47B4" w:rsidRDefault="004B47B4" w:rsidP="004B47B4">
            <w:pPr>
              <w:rPr>
                <w:rFonts w:ascii="Calibri" w:hAnsi="Calibri" w:cstheme="minorHAnsi"/>
                <w:b/>
                <w:color w:val="000000"/>
                <w:sz w:val="20"/>
                <w:szCs w:val="20"/>
                <w:lang w:val="mk-MK"/>
              </w:rPr>
            </w:pPr>
            <w:r w:rsidRPr="004B47B4">
              <w:rPr>
                <w:rFonts w:ascii="Calibri" w:hAnsi="Calibri" w:cstheme="minorHAnsi"/>
                <w:b/>
                <w:color w:val="000000"/>
                <w:sz w:val="20"/>
                <w:szCs w:val="20"/>
                <w:lang w:val="mk-MK"/>
              </w:rPr>
              <w:t>H. Употреба на опасни или токсични материјали и создавање опасен отпад</w:t>
            </w:r>
            <w:r w:rsidRPr="004B47B4">
              <w:rPr>
                <w:rFonts w:cstheme="minorHAnsi"/>
                <w:b/>
                <w:color w:val="000000"/>
                <w:sz w:val="20"/>
                <w:szCs w:val="20"/>
                <w:vertAlign w:val="superscript"/>
                <w:lang w:val="mk-MK"/>
              </w:rPr>
              <w:footnoteReference w:id="1"/>
            </w:r>
          </w:p>
          <w:p w14:paraId="33F68E77" w14:textId="77777777" w:rsidR="004B47B4" w:rsidRPr="004B47B4" w:rsidRDefault="004B47B4" w:rsidP="004B47B4">
            <w:pPr>
              <w:numPr>
                <w:ilvl w:val="0"/>
                <w:numId w:val="3"/>
              </w:numPr>
              <w:spacing w:after="0" w:line="240" w:lineRule="auto"/>
              <w:contextualSpacing/>
              <w:rPr>
                <w:rFonts w:ascii="Calibri" w:eastAsiaTheme="majorEastAsia" w:hAnsi="Calibri" w:cstheme="minorHAnsi"/>
                <w:color w:val="000000"/>
                <w:sz w:val="20"/>
                <w:szCs w:val="20"/>
                <w:lang w:val="mk-MK"/>
              </w:rPr>
            </w:pPr>
            <w:r w:rsidRPr="004B47B4">
              <w:rPr>
                <w:rFonts w:ascii="Calibri" w:eastAsiaTheme="majorEastAsia" w:hAnsi="Calibri" w:cstheme="minorHAnsi"/>
                <w:color w:val="000000"/>
                <w:sz w:val="20"/>
                <w:szCs w:val="20"/>
                <w:lang w:val="mk-MK"/>
              </w:rPr>
              <w:t xml:space="preserve">Отстранување и одлагање на токсичниот и/или опасниот отпад во текот на активностите на Рехабилитација </w:t>
            </w:r>
          </w:p>
          <w:p w14:paraId="14C43231" w14:textId="77777777" w:rsidR="004B47B4" w:rsidRPr="004B47B4" w:rsidRDefault="004B47B4" w:rsidP="004B47B4">
            <w:pPr>
              <w:numPr>
                <w:ilvl w:val="0"/>
                <w:numId w:val="3"/>
              </w:numPr>
              <w:spacing w:after="0" w:line="240" w:lineRule="auto"/>
              <w:contextualSpacing/>
              <w:rPr>
                <w:lang w:val="mk-MK"/>
              </w:rPr>
            </w:pPr>
            <w:r w:rsidRPr="004B47B4">
              <w:rPr>
                <w:rFonts w:ascii="Calibri" w:eastAsiaTheme="majorEastAsia" w:hAnsi="Calibri" w:cstheme="minorHAnsi"/>
                <w:color w:val="000000"/>
                <w:sz w:val="20"/>
                <w:szCs w:val="20"/>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45C635CD" w14:textId="77777777"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600AD58F" w14:textId="77777777" w:rsidR="004B47B4" w:rsidRPr="004B47B4" w:rsidRDefault="004B47B4" w:rsidP="004B47B4">
            <w:pPr>
              <w:jc w:val="center"/>
              <w:rPr>
                <w:rFonts w:cstheme="minorHAnsi"/>
                <w:sz w:val="20"/>
                <w:szCs w:val="20"/>
                <w:lang w:val="mk-MK"/>
              </w:rPr>
            </w:pPr>
            <w:r w:rsidRPr="004B47B4">
              <w:rPr>
                <w:rFonts w:ascii="Calibri" w:hAnsi="Calibri" w:cstheme="minorHAnsi"/>
                <w:color w:val="000000"/>
                <w:sz w:val="20"/>
                <w:szCs w:val="20"/>
                <w:lang w:val="mk-MK"/>
              </w:rPr>
              <w:t xml:space="preserve">Ако одговорот е „Да“, види Дел </w:t>
            </w:r>
            <w:r w:rsidRPr="004B47B4">
              <w:rPr>
                <w:rFonts w:eastAsia="NSimSun" w:cstheme="minorHAnsi"/>
                <w:b/>
                <w:sz w:val="20"/>
                <w:szCs w:val="20"/>
                <w:lang w:val="mk-MK"/>
              </w:rPr>
              <w:t xml:space="preserve">A, B, H </w:t>
            </w:r>
            <w:r w:rsidRPr="004B47B4">
              <w:rPr>
                <w:rFonts w:cstheme="minorHAnsi"/>
                <w:sz w:val="20"/>
                <w:szCs w:val="20"/>
                <w:lang w:val="mk-MK"/>
              </w:rPr>
              <w:t>подолу</w:t>
            </w:r>
          </w:p>
        </w:tc>
      </w:tr>
      <w:tr w:rsidR="004B47B4" w:rsidRPr="004B47B4" w14:paraId="1BB1D05F" w14:textId="77777777" w:rsidTr="006F59CA">
        <w:trPr>
          <w:trHeight w:val="58"/>
          <w:jc w:val="center"/>
        </w:trPr>
        <w:tc>
          <w:tcPr>
            <w:tcW w:w="710" w:type="pct"/>
            <w:vMerge/>
          </w:tcPr>
          <w:p w14:paraId="6146EF68"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95B423E" w14:textId="77777777" w:rsidR="004B47B4" w:rsidRPr="004B47B4" w:rsidRDefault="004B47B4" w:rsidP="004B47B4">
            <w:pPr>
              <w:rPr>
                <w:rFonts w:ascii="Calibri" w:hAnsi="Calibri" w:cstheme="minorHAnsi"/>
                <w:b/>
                <w:color w:val="000000"/>
                <w:sz w:val="20"/>
                <w:szCs w:val="20"/>
                <w:lang w:val="mk-MK" w:eastAsia="es-ES"/>
              </w:rPr>
            </w:pPr>
            <w:r w:rsidRPr="004B47B4">
              <w:rPr>
                <w:rFonts w:ascii="Calibri" w:hAnsi="Calibri" w:cstheme="minorHAnsi"/>
                <w:b/>
                <w:color w:val="000000"/>
                <w:sz w:val="20"/>
                <w:szCs w:val="20"/>
                <w:lang w:val="mk-MK" w:eastAsia="es-ES"/>
              </w:rPr>
              <w:t>I. Поставување на електрични столбови</w:t>
            </w:r>
          </w:p>
          <w:p w14:paraId="3D094015" w14:textId="77777777" w:rsidR="004B47B4" w:rsidRPr="004B47B4" w:rsidRDefault="004B47B4" w:rsidP="004B47B4">
            <w:pPr>
              <w:numPr>
                <w:ilvl w:val="0"/>
                <w:numId w:val="3"/>
              </w:numPr>
              <w:spacing w:after="0" w:line="240" w:lineRule="auto"/>
              <w:contextualSpacing/>
              <w:rPr>
                <w:rFonts w:ascii="Calibri" w:eastAsiaTheme="majorEastAsia" w:hAnsi="Calibri" w:cstheme="minorHAnsi"/>
                <w:color w:val="000000"/>
                <w:sz w:val="20"/>
                <w:szCs w:val="20"/>
                <w:lang w:val="mk-MK"/>
              </w:rPr>
            </w:pPr>
            <w:r w:rsidRPr="004B47B4">
              <w:rPr>
                <w:rFonts w:ascii="Calibri" w:eastAsiaTheme="majorEastAsia" w:hAnsi="Calibri" w:cstheme="minorHAnsi"/>
                <w:color w:val="000000"/>
                <w:sz w:val="20"/>
                <w:szCs w:val="20"/>
                <w:lang w:val="mk-MK"/>
              </w:rPr>
              <w:t>Преместување на електричните столбови</w:t>
            </w:r>
          </w:p>
          <w:p w14:paraId="26EC2D56" w14:textId="77777777" w:rsidR="004B47B4" w:rsidRPr="004B47B4" w:rsidRDefault="004B47B4" w:rsidP="004B47B4">
            <w:pPr>
              <w:numPr>
                <w:ilvl w:val="0"/>
                <w:numId w:val="3"/>
              </w:numPr>
              <w:spacing w:after="0" w:line="240" w:lineRule="auto"/>
              <w:contextualSpacing/>
              <w:rPr>
                <w:rFonts w:ascii="Calibri" w:eastAsiaTheme="majorEastAsia" w:hAnsi="Calibri" w:cstheme="minorHAnsi"/>
                <w:color w:val="000000"/>
                <w:sz w:val="20"/>
                <w:szCs w:val="20"/>
                <w:lang w:val="mk-MK"/>
              </w:rPr>
            </w:pPr>
            <w:r w:rsidRPr="004B47B4">
              <w:rPr>
                <w:rFonts w:ascii="Calibri" w:eastAsiaTheme="majorEastAsia" w:hAnsi="Calibri" w:cstheme="minorHAnsi"/>
                <w:color w:val="000000"/>
                <w:sz w:val="20"/>
                <w:szCs w:val="20"/>
                <w:lang w:val="mk-MK"/>
              </w:rPr>
              <w:t xml:space="preserve">Демонтирање на електричните столбови </w:t>
            </w:r>
          </w:p>
          <w:p w14:paraId="4D940F90" w14:textId="77777777" w:rsidR="004B47B4" w:rsidRPr="004B47B4" w:rsidRDefault="004B47B4" w:rsidP="004B47B4">
            <w:pPr>
              <w:numPr>
                <w:ilvl w:val="0"/>
                <w:numId w:val="3"/>
              </w:numPr>
              <w:spacing w:after="0" w:line="240" w:lineRule="auto"/>
              <w:contextualSpacing/>
              <w:rPr>
                <w:rFonts w:ascii="Calibri" w:eastAsiaTheme="majorEastAsia" w:hAnsi="Calibri" w:cstheme="minorHAnsi"/>
                <w:color w:val="000000"/>
                <w:sz w:val="20"/>
                <w:szCs w:val="20"/>
                <w:lang w:val="mk-MK"/>
              </w:rPr>
            </w:pPr>
            <w:r w:rsidRPr="004B47B4">
              <w:rPr>
                <w:rFonts w:ascii="Calibri" w:eastAsiaTheme="majorEastAsia" w:hAnsi="Calibri" w:cstheme="minorHAnsi"/>
                <w:color w:val="000000"/>
                <w:sz w:val="20"/>
                <w:szCs w:val="20"/>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425E08D" w14:textId="6DB59202" w:rsidR="004B47B4" w:rsidRPr="004B47B4" w:rsidRDefault="004B47B4" w:rsidP="004B47B4">
            <w:pPr>
              <w:jc w:val="center"/>
              <w:rPr>
                <w:rFonts w:ascii="Calibri" w:hAnsi="Calibri" w:cstheme="minorHAnsi"/>
                <w:color w:val="000000"/>
                <w:sz w:val="20"/>
                <w:szCs w:val="20"/>
                <w:lang w:val="mk-MK"/>
              </w:rPr>
            </w:pPr>
            <w:r w:rsidRPr="004B47B4">
              <w:rPr>
                <w:rFonts w:ascii="Calibri" w:hAnsi="Calibri" w:cstheme="minorHAnsi"/>
                <w:color w:val="000000"/>
                <w:sz w:val="20"/>
                <w:szCs w:val="20"/>
                <w:lang w:val="mk-MK"/>
              </w:rPr>
              <w:t>[] Да [</w:t>
            </w:r>
            <w:r w:rsidR="00886BDB" w:rsidRPr="004B47B4">
              <w:rPr>
                <w:rFonts w:ascii="Calibri" w:hAnsi="Calibri" w:cstheme="minorHAnsi"/>
                <w:color w:val="000000"/>
                <w:sz w:val="20"/>
                <w:szCs w:val="20"/>
                <w:lang w:val="mk-MK"/>
              </w:rPr>
              <w:t>x</w:t>
            </w:r>
            <w:r w:rsidRPr="004B47B4">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tcPr>
          <w:p w14:paraId="7C2467DF" w14:textId="77777777" w:rsidR="004B47B4" w:rsidRPr="004B47B4" w:rsidRDefault="004B47B4" w:rsidP="004B47B4">
            <w:pPr>
              <w:jc w:val="center"/>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Ако одговорот е „Да“, види Дел </w:t>
            </w:r>
            <w:r w:rsidRPr="004B47B4">
              <w:rPr>
                <w:rFonts w:eastAsia="NSimSun" w:cstheme="minorHAnsi"/>
                <w:b/>
                <w:sz w:val="20"/>
                <w:szCs w:val="20"/>
                <w:lang w:val="mk-MK"/>
              </w:rPr>
              <w:t xml:space="preserve">A, B, I </w:t>
            </w:r>
            <w:r w:rsidRPr="004B47B4">
              <w:rPr>
                <w:rFonts w:cstheme="minorHAnsi"/>
                <w:sz w:val="20"/>
                <w:szCs w:val="20"/>
                <w:lang w:val="mk-MK"/>
              </w:rPr>
              <w:t>подолу</w:t>
            </w:r>
          </w:p>
        </w:tc>
      </w:tr>
      <w:tr w:rsidR="004B47B4" w:rsidRPr="004B47B4" w14:paraId="222A1E97" w14:textId="77777777" w:rsidTr="006F59CA">
        <w:trPr>
          <w:trHeight w:val="58"/>
          <w:jc w:val="center"/>
        </w:trPr>
        <w:tc>
          <w:tcPr>
            <w:tcW w:w="710" w:type="pct"/>
            <w:vMerge/>
          </w:tcPr>
          <w:p w14:paraId="0F9397D1"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C33F575" w14:textId="77777777" w:rsidR="004B47B4" w:rsidRPr="004B47B4" w:rsidRDefault="004B47B4" w:rsidP="004B47B4">
            <w:pPr>
              <w:rPr>
                <w:rFonts w:ascii="Calibri" w:hAnsi="Calibri" w:cstheme="minorHAnsi"/>
                <w:b/>
                <w:color w:val="000000"/>
                <w:sz w:val="20"/>
                <w:szCs w:val="20"/>
                <w:lang w:val="mk-MK"/>
              </w:rPr>
            </w:pPr>
            <w:r w:rsidRPr="004B47B4">
              <w:rPr>
                <w:rFonts w:ascii="Calibri" w:hAnsi="Calibri" w:cstheme="minorHAnsi"/>
                <w:b/>
                <w:color w:val="000000"/>
                <w:sz w:val="20"/>
                <w:szCs w:val="20"/>
                <w:lang w:val="mk-MK"/>
              </w:rPr>
              <w:t>J. Откуп на земјиштето</w:t>
            </w:r>
            <w:r w:rsidRPr="004B47B4">
              <w:rPr>
                <w:rFonts w:cstheme="minorHAnsi"/>
                <w:b/>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605C5CBF" w14:textId="77777777" w:rsidR="004B47B4" w:rsidRPr="004B47B4" w:rsidRDefault="004B47B4" w:rsidP="004B47B4">
            <w:pPr>
              <w:jc w:val="center"/>
              <w:rPr>
                <w:rFonts w:ascii="Calibri" w:hAnsi="Calibri" w:cstheme="minorHAnsi"/>
                <w:color w:val="000000"/>
                <w:sz w:val="20"/>
                <w:szCs w:val="20"/>
                <w:lang w:val="mk-MK"/>
              </w:rPr>
            </w:pPr>
            <w:r w:rsidRPr="004B47B4">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525F0405" w14:textId="77777777" w:rsidR="004B47B4" w:rsidRPr="004B47B4" w:rsidRDefault="004B47B4" w:rsidP="004B47B4">
            <w:pPr>
              <w:jc w:val="center"/>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Ако одговорот е „Да“, види Дел </w:t>
            </w:r>
            <w:r w:rsidRPr="004B47B4">
              <w:rPr>
                <w:rFonts w:eastAsia="NSimSun" w:cstheme="minorHAnsi"/>
                <w:b/>
                <w:sz w:val="20"/>
                <w:szCs w:val="20"/>
                <w:lang w:val="mk-MK"/>
              </w:rPr>
              <w:t xml:space="preserve">A, B, J </w:t>
            </w:r>
            <w:r w:rsidRPr="004B47B4">
              <w:rPr>
                <w:rFonts w:cstheme="minorHAnsi"/>
                <w:sz w:val="20"/>
                <w:szCs w:val="20"/>
                <w:lang w:val="mk-MK"/>
              </w:rPr>
              <w:t>подолу</w:t>
            </w:r>
          </w:p>
        </w:tc>
      </w:tr>
      <w:tr w:rsidR="004B47B4" w:rsidRPr="004B47B4" w14:paraId="3AC90A64" w14:textId="77777777" w:rsidTr="006F59CA">
        <w:trPr>
          <w:trHeight w:val="58"/>
          <w:jc w:val="center"/>
        </w:trPr>
        <w:tc>
          <w:tcPr>
            <w:tcW w:w="710" w:type="pct"/>
          </w:tcPr>
          <w:p w14:paraId="44E45A7A" w14:textId="77777777" w:rsidR="004B47B4" w:rsidRPr="004B47B4" w:rsidRDefault="004B47B4" w:rsidP="004B47B4">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76FC913" w14:textId="77777777" w:rsidR="004B47B4" w:rsidRPr="004B47B4" w:rsidRDefault="004B47B4" w:rsidP="004B47B4">
            <w:pPr>
              <w:rPr>
                <w:rFonts w:ascii="Calibri" w:hAnsi="Calibri" w:cstheme="minorHAnsi"/>
                <w:b/>
                <w:color w:val="000000"/>
                <w:sz w:val="20"/>
                <w:szCs w:val="20"/>
                <w:lang w:val="mk-MK"/>
              </w:rPr>
            </w:pPr>
            <w:r w:rsidRPr="004B47B4">
              <w:rPr>
                <w:rFonts w:ascii="Calibri" w:hAnsi="Calibri" w:cstheme="minorHAnsi"/>
                <w:b/>
                <w:color w:val="000000"/>
                <w:sz w:val="20"/>
                <w:szCs w:val="20"/>
                <w:lang w:val="mk-MK"/>
              </w:rPr>
              <w:t>K. Привремено откупување на земјиште</w:t>
            </w:r>
          </w:p>
        </w:tc>
        <w:tc>
          <w:tcPr>
            <w:tcW w:w="955" w:type="pct"/>
            <w:tcBorders>
              <w:top w:val="dotted" w:sz="4" w:space="0" w:color="auto"/>
              <w:left w:val="nil"/>
              <w:bottom w:val="dotted" w:sz="4" w:space="0" w:color="auto"/>
              <w:right w:val="nil"/>
            </w:tcBorders>
            <w:vAlign w:val="center"/>
          </w:tcPr>
          <w:p w14:paraId="66818DB4" w14:textId="77777777" w:rsidR="004B47B4" w:rsidRPr="004B47B4" w:rsidRDefault="004B47B4" w:rsidP="004B47B4">
            <w:pPr>
              <w:jc w:val="center"/>
              <w:rPr>
                <w:rFonts w:ascii="Calibri" w:hAnsi="Calibri" w:cstheme="minorHAnsi"/>
                <w:color w:val="000000"/>
                <w:sz w:val="20"/>
                <w:szCs w:val="20"/>
                <w:lang w:val="mk-MK"/>
              </w:rPr>
            </w:pPr>
            <w:r w:rsidRPr="004B47B4">
              <w:rPr>
                <w:rFonts w:ascii="Calibri" w:hAnsi="Calibri"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13262E40" w14:textId="77777777" w:rsidR="004B47B4" w:rsidRPr="004B47B4" w:rsidRDefault="004B47B4" w:rsidP="004B47B4">
            <w:pPr>
              <w:jc w:val="center"/>
              <w:rPr>
                <w:rFonts w:ascii="Calibri" w:hAnsi="Calibri" w:cstheme="minorHAnsi"/>
                <w:color w:val="000000"/>
                <w:sz w:val="20"/>
                <w:szCs w:val="20"/>
                <w:lang w:val="mk-MK"/>
              </w:rPr>
            </w:pPr>
            <w:r w:rsidRPr="004B47B4">
              <w:rPr>
                <w:rFonts w:ascii="Calibri" w:hAnsi="Calibri" w:cstheme="minorHAnsi"/>
                <w:color w:val="000000"/>
                <w:sz w:val="20"/>
                <w:szCs w:val="20"/>
                <w:lang w:val="mk-MK"/>
              </w:rPr>
              <w:t xml:space="preserve">Ако одговорот е „Да“, види Дел </w:t>
            </w:r>
            <w:r w:rsidRPr="004B47B4">
              <w:rPr>
                <w:rFonts w:eastAsia="NSimSun" w:cstheme="minorHAnsi"/>
                <w:b/>
                <w:sz w:val="20"/>
                <w:szCs w:val="20"/>
                <w:lang w:val="mk-MK"/>
              </w:rPr>
              <w:t xml:space="preserve">A, B, K </w:t>
            </w:r>
            <w:r w:rsidRPr="004B47B4">
              <w:rPr>
                <w:rFonts w:cstheme="minorHAnsi"/>
                <w:sz w:val="20"/>
                <w:szCs w:val="20"/>
                <w:lang w:val="mk-MK"/>
              </w:rPr>
              <w:t>подолу</w:t>
            </w:r>
          </w:p>
        </w:tc>
      </w:tr>
    </w:tbl>
    <w:p w14:paraId="6BC043FF"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7424F" w:rsidRPr="0047424F" w14:paraId="468546EC" w14:textId="77777777" w:rsidTr="006F59CA">
        <w:trPr>
          <w:tblHeader/>
          <w:jc w:val="center"/>
        </w:trPr>
        <w:tc>
          <w:tcPr>
            <w:tcW w:w="916" w:type="pct"/>
            <w:shd w:val="clear" w:color="auto" w:fill="A7AAEF"/>
          </w:tcPr>
          <w:p w14:paraId="606346F9" w14:textId="77777777" w:rsidR="0047424F" w:rsidRPr="0047424F" w:rsidRDefault="0047424F" w:rsidP="0047424F">
            <w:pPr>
              <w:spacing w:after="0"/>
              <w:rPr>
                <w:rFonts w:cstheme="minorHAnsi"/>
                <w:b/>
                <w:lang w:val="mk-MK"/>
              </w:rPr>
            </w:pPr>
            <w:r w:rsidRPr="0047424F">
              <w:rPr>
                <w:rFonts w:cstheme="minorHAnsi"/>
                <w:b/>
                <w:lang w:val="mk-MK"/>
              </w:rPr>
              <w:lastRenderedPageBreak/>
              <w:t>АКТИВНОСТ</w:t>
            </w:r>
          </w:p>
        </w:tc>
        <w:tc>
          <w:tcPr>
            <w:tcW w:w="963" w:type="pct"/>
            <w:shd w:val="clear" w:color="auto" w:fill="A7AAEF"/>
          </w:tcPr>
          <w:p w14:paraId="5BA6B631" w14:textId="77777777" w:rsidR="0047424F" w:rsidRPr="0047424F" w:rsidRDefault="0047424F" w:rsidP="0047424F">
            <w:pPr>
              <w:spacing w:after="0"/>
              <w:rPr>
                <w:rFonts w:cstheme="minorHAnsi"/>
                <w:b/>
                <w:lang w:val="mk-MK"/>
              </w:rPr>
            </w:pPr>
            <w:r w:rsidRPr="0047424F">
              <w:rPr>
                <w:rFonts w:cstheme="minorHAnsi"/>
                <w:b/>
                <w:lang w:val="mk-MK"/>
              </w:rPr>
              <w:t>ПАРАМЕТАР</w:t>
            </w:r>
          </w:p>
        </w:tc>
        <w:tc>
          <w:tcPr>
            <w:tcW w:w="3121" w:type="pct"/>
            <w:tcBorders>
              <w:left w:val="nil"/>
            </w:tcBorders>
            <w:shd w:val="clear" w:color="auto" w:fill="A7AAEF"/>
          </w:tcPr>
          <w:p w14:paraId="25A859AF" w14:textId="77777777" w:rsidR="0047424F" w:rsidRPr="0047424F" w:rsidRDefault="0047424F" w:rsidP="0047424F">
            <w:pPr>
              <w:spacing w:after="0"/>
              <w:rPr>
                <w:rFonts w:cstheme="minorHAnsi"/>
                <w:b/>
                <w:lang w:val="mk-MK"/>
              </w:rPr>
            </w:pPr>
            <w:r w:rsidRPr="0047424F">
              <w:rPr>
                <w:rFonts w:cstheme="minorHAnsi"/>
                <w:b/>
                <w:lang w:val="mk-MK"/>
              </w:rPr>
              <w:t>КОНТРОЛНА ЛИСТА НА МЕРКИТЕ ЗА УБЛАЖУВАЊЕ</w:t>
            </w:r>
          </w:p>
        </w:tc>
      </w:tr>
      <w:tr w:rsidR="0047424F" w:rsidRPr="0047424F" w14:paraId="1A5C4095" w14:textId="77777777" w:rsidTr="006F59CA">
        <w:trPr>
          <w:trHeight w:val="305"/>
          <w:jc w:val="center"/>
        </w:trPr>
        <w:tc>
          <w:tcPr>
            <w:tcW w:w="916" w:type="pct"/>
            <w:vMerge w:val="restart"/>
            <w:vAlign w:val="center"/>
          </w:tcPr>
          <w:p w14:paraId="01FE95FE" w14:textId="77777777" w:rsidR="0047424F" w:rsidRPr="0047424F" w:rsidRDefault="0047424F" w:rsidP="0047424F">
            <w:pPr>
              <w:spacing w:after="0"/>
              <w:jc w:val="center"/>
              <w:rPr>
                <w:rFonts w:cstheme="minorHAnsi"/>
                <w:b/>
                <w:lang w:val="mk-MK"/>
              </w:rPr>
            </w:pPr>
            <w:r w:rsidRPr="0047424F">
              <w:rPr>
                <w:rFonts w:cstheme="minorHAnsi"/>
                <w:b/>
                <w:lang w:val="mk-MK"/>
              </w:rPr>
              <w:t>A</w:t>
            </w:r>
            <w:r w:rsidRPr="0047424F">
              <w:rPr>
                <w:rFonts w:cstheme="minorHAnsi"/>
                <w:lang w:val="mk-MK"/>
              </w:rPr>
              <w:t xml:space="preserve">. Општи услови </w:t>
            </w:r>
          </w:p>
        </w:tc>
        <w:tc>
          <w:tcPr>
            <w:tcW w:w="963" w:type="pct"/>
            <w:tcBorders>
              <w:bottom w:val="single" w:sz="4" w:space="0" w:color="auto"/>
            </w:tcBorders>
            <w:vAlign w:val="center"/>
          </w:tcPr>
          <w:p w14:paraId="1ECCE4FA" w14:textId="77777777" w:rsidR="0047424F" w:rsidRPr="0047424F" w:rsidRDefault="0047424F" w:rsidP="0047424F">
            <w:pPr>
              <w:spacing w:after="0"/>
              <w:rPr>
                <w:rFonts w:cstheme="minorHAnsi"/>
                <w:lang w:val="mk-MK"/>
              </w:rPr>
            </w:pPr>
            <w:r w:rsidRPr="0047424F">
              <w:rPr>
                <w:rFonts w:cstheme="minorHAnsi"/>
                <w:lang w:val="mk-MK"/>
              </w:rPr>
              <w:t xml:space="preserve">Заштита и безбедност на заедницата и здравје и безбедност при работата (БЗР) за работниците </w:t>
            </w:r>
          </w:p>
        </w:tc>
        <w:tc>
          <w:tcPr>
            <w:tcW w:w="3121" w:type="pct"/>
          </w:tcPr>
          <w:p w14:paraId="35790B0A" w14:textId="77777777" w:rsidR="0047424F" w:rsidRPr="0047424F" w:rsidRDefault="0047424F" w:rsidP="0047424F">
            <w:pPr>
              <w:spacing w:after="0"/>
              <w:rPr>
                <w:rFonts w:cstheme="minorHAnsi"/>
                <w:u w:val="single"/>
                <w:lang w:val="mk-MK"/>
              </w:rPr>
            </w:pPr>
            <w:r w:rsidRPr="0047424F">
              <w:rPr>
                <w:rFonts w:cstheme="minorHAnsi"/>
                <w:u w:val="single"/>
                <w:lang w:val="mk-MK"/>
              </w:rPr>
              <w:t>Мерки за За</w:t>
            </w:r>
            <w:r w:rsidRPr="0047424F">
              <w:rPr>
                <w:u w:val="single"/>
                <w:lang w:val="mk-MK"/>
              </w:rPr>
              <w:t xml:space="preserve">штита </w:t>
            </w:r>
            <w:r w:rsidRPr="0047424F">
              <w:rPr>
                <w:rFonts w:cstheme="minorHAnsi"/>
                <w:u w:val="single"/>
                <w:lang w:val="mk-MK"/>
              </w:rPr>
              <w:t>и Бе</w:t>
            </w:r>
            <w:r w:rsidRPr="0047424F">
              <w:rPr>
                <w:u w:val="single"/>
                <w:lang w:val="mk-MK"/>
              </w:rPr>
              <w:t>збедност</w:t>
            </w:r>
            <w:r w:rsidRPr="0047424F">
              <w:rPr>
                <w:rFonts w:cstheme="minorHAnsi"/>
                <w:u w:val="single"/>
                <w:lang w:val="mk-MK"/>
              </w:rPr>
              <w:t xml:space="preserve"> на заедницата:</w:t>
            </w:r>
          </w:p>
          <w:p w14:paraId="7FA93C4C"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 xml:space="preserve">Локалните градежни и еколошки инспекциски служби и граѓаните во општина Шуто Оризари </w:t>
            </w:r>
            <w:r w:rsidRPr="0047424F">
              <w:rPr>
                <w:lang w:val="mk-MK"/>
              </w:rPr>
              <w:t>ќе бидат известени за Рехабилитација  на проектните активности на локалната улица „Бутелски Венец“ во Општина Шуто Оризари</w:t>
            </w:r>
            <w:r w:rsidRPr="0047424F">
              <w:rPr>
                <w:rFonts w:cstheme="minorHAnsi"/>
                <w:lang w:val="mk-MK"/>
              </w:rPr>
              <w:t xml:space="preserve">; </w:t>
            </w:r>
          </w:p>
          <w:p w14:paraId="1A7B1C42"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 xml:space="preserve">Јавноста во Општина Шуто Оризари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30" w:history="1">
              <w:r w:rsidRPr="0047424F">
                <w:rPr>
                  <w:color w:val="0563C1" w:themeColor="hyperlink"/>
                  <w:u w:val="single"/>
                </w:rPr>
                <w:t>https://sutoorizari.gov.mk/</w:t>
              </w:r>
            </w:hyperlink>
            <w:r w:rsidRPr="0047424F">
              <w:rPr>
                <w:lang w:val="mk-MK"/>
              </w:rPr>
              <w:t xml:space="preserve"> </w:t>
            </w:r>
            <w:r w:rsidRPr="0047424F">
              <w:rPr>
                <w:color w:val="0563C1" w:themeColor="hyperlink"/>
                <w:u w:val="single"/>
                <w:lang w:val="mk-MK"/>
              </w:rPr>
              <w:t>)</w:t>
            </w:r>
          </w:p>
          <w:p w14:paraId="7FF7D222"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 xml:space="preserve">Сите дозволи, овластувања и мислења што се бараат со законот за проектните активности се добиени и валидни; </w:t>
            </w:r>
          </w:p>
          <w:p w14:paraId="61457177"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 xml:space="preserve">Подготовка и спроведување на Планот за управување со проектните локации; </w:t>
            </w:r>
          </w:p>
          <w:p w14:paraId="401EB9AC" w14:textId="77777777" w:rsidR="0047424F" w:rsidRPr="0047424F" w:rsidRDefault="0047424F" w:rsidP="0047424F">
            <w:pPr>
              <w:numPr>
                <w:ilvl w:val="0"/>
                <w:numId w:val="4"/>
              </w:numPr>
              <w:spacing w:after="0" w:line="240" w:lineRule="auto"/>
              <w:contextualSpacing/>
              <w:rPr>
                <w:lang w:val="mk-MK"/>
              </w:rPr>
            </w:pPr>
            <w:r w:rsidRPr="0047424F">
              <w:rPr>
                <w:lang w:val="mk-MK"/>
              </w:rPr>
              <w:t>Соодветно поставување на знаци на проектните локации , за да се информираат работниците за клучните правила и регулативи што треба да се следат;</w:t>
            </w:r>
          </w:p>
          <w:p w14:paraId="75C5D459" w14:textId="77777777" w:rsidR="0047424F" w:rsidRPr="0047424F" w:rsidRDefault="0047424F" w:rsidP="0047424F">
            <w:pPr>
              <w:numPr>
                <w:ilvl w:val="0"/>
                <w:numId w:val="4"/>
              </w:numPr>
              <w:spacing w:after="0" w:line="240" w:lineRule="auto"/>
              <w:contextualSpacing/>
              <w:rPr>
                <w:lang w:val="mk-MK"/>
              </w:rPr>
            </w:pPr>
            <w:r w:rsidRPr="0047424F">
              <w:rPr>
                <w:lang w:val="mk-MK"/>
              </w:rPr>
              <w:t>Соодветно обележување на и вон градежната локација (дел по дел) и ограничување на брзината на возилата;</w:t>
            </w:r>
          </w:p>
          <w:p w14:paraId="41704481" w14:textId="77777777" w:rsidR="0047424F" w:rsidRPr="0047424F" w:rsidRDefault="0047424F" w:rsidP="0047424F">
            <w:pPr>
              <w:numPr>
                <w:ilvl w:val="0"/>
                <w:numId w:val="4"/>
              </w:numPr>
              <w:spacing w:after="0" w:line="240" w:lineRule="auto"/>
              <w:contextualSpacing/>
              <w:rPr>
                <w:lang w:val="mk-MK"/>
              </w:rPr>
            </w:pPr>
            <w:r w:rsidRPr="0047424F">
              <w:rPr>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0B00F18B" w14:textId="77777777" w:rsidR="0047424F" w:rsidRPr="0047424F" w:rsidRDefault="0047424F" w:rsidP="0047424F">
            <w:pPr>
              <w:numPr>
                <w:ilvl w:val="0"/>
                <w:numId w:val="4"/>
              </w:numPr>
              <w:spacing w:after="0" w:line="240" w:lineRule="auto"/>
              <w:contextualSpacing/>
              <w:rPr>
                <w:lang w:val="mk-MK"/>
              </w:rPr>
            </w:pPr>
            <w:r w:rsidRPr="0047424F">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3E3F0B75" w14:textId="77777777" w:rsidR="0047424F" w:rsidRPr="0047424F" w:rsidRDefault="0047424F" w:rsidP="0047424F">
            <w:pPr>
              <w:numPr>
                <w:ilvl w:val="0"/>
                <w:numId w:val="4"/>
              </w:numPr>
              <w:spacing w:after="0" w:line="240" w:lineRule="auto"/>
              <w:contextualSpacing/>
              <w:rPr>
                <w:rFonts w:cstheme="minorHAnsi"/>
                <w:lang w:val="mk-MK"/>
              </w:rPr>
            </w:pPr>
            <w:r w:rsidRPr="0047424F">
              <w:rPr>
                <w:rFonts w:cstheme="minorHAnsi"/>
                <w:lang w:val="mk-MK"/>
              </w:rPr>
              <w:t>Привремено складираниот материјал треба јасно да се означи;</w:t>
            </w:r>
          </w:p>
          <w:p w14:paraId="13A7568E"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 xml:space="preserve">Подготовки пред почетокот на работите и спроведување на Планот за управување со сообраќајот; </w:t>
            </w:r>
          </w:p>
          <w:p w14:paraId="15B05144"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282A62B7"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Обезбедени се безбедни премини за пешаците;</w:t>
            </w:r>
          </w:p>
          <w:p w14:paraId="7D19C51E" w14:textId="20C30DE2" w:rsidR="0047424F" w:rsidRDefault="0047424F" w:rsidP="0047424F">
            <w:pPr>
              <w:numPr>
                <w:ilvl w:val="0"/>
                <w:numId w:val="4"/>
              </w:numPr>
              <w:spacing w:after="0" w:line="276" w:lineRule="auto"/>
              <w:jc w:val="both"/>
              <w:rPr>
                <w:rFonts w:cstheme="minorHAnsi"/>
                <w:lang w:val="mk-MK"/>
              </w:rPr>
            </w:pPr>
            <w:r w:rsidRPr="0047424F">
              <w:rPr>
                <w:rFonts w:cstheme="minorHAnsi"/>
                <w:lang w:val="mk-MK"/>
              </w:rPr>
              <w:t>Сите опасни места на градилиштето како јами, ровови и др. ќе бидат јасно обележани и оградени;</w:t>
            </w:r>
          </w:p>
          <w:p w14:paraId="75F85EF4" w14:textId="77777777" w:rsidR="00CE1281" w:rsidRPr="0047424F" w:rsidRDefault="00CE1281" w:rsidP="00CE1281">
            <w:pPr>
              <w:spacing w:after="0" w:line="276" w:lineRule="auto"/>
              <w:ind w:left="360"/>
              <w:jc w:val="both"/>
              <w:rPr>
                <w:rFonts w:cstheme="minorHAnsi"/>
                <w:lang w:val="mk-MK"/>
              </w:rPr>
            </w:pPr>
          </w:p>
          <w:p w14:paraId="43181105" w14:textId="77777777" w:rsidR="0047424F" w:rsidRPr="0047424F" w:rsidRDefault="0047424F" w:rsidP="0047424F">
            <w:pPr>
              <w:spacing w:after="0"/>
              <w:rPr>
                <w:rFonts w:cstheme="minorHAnsi"/>
                <w:u w:val="single"/>
                <w:lang w:val="mk-MK"/>
              </w:rPr>
            </w:pPr>
            <w:r w:rsidRPr="0047424F">
              <w:rPr>
                <w:rFonts w:cstheme="minorHAnsi"/>
                <w:u w:val="single"/>
                <w:lang w:val="mk-MK"/>
              </w:rPr>
              <w:lastRenderedPageBreak/>
              <w:t>Мерки за БЗР за работниците:</w:t>
            </w:r>
          </w:p>
          <w:p w14:paraId="0D51D379"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 xml:space="preserve">Работниците кои ќе бидат ангажирани треба да бидат обучени и да ги почитуваат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172A7697"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 xml:space="preserve">Треба да се спроведуваат мерките за БЗР за заедницата и работниците (прва помош, заштитна облека за работниците, соодветни машини и алати); </w:t>
            </w:r>
          </w:p>
          <w:p w14:paraId="53144A15"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4C6AEF8E"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Примена на процедури во вонредни состојби се достапни на градилиштето;</w:t>
            </w:r>
          </w:p>
          <w:p w14:paraId="3D74F1F4" w14:textId="77777777" w:rsidR="0047424F" w:rsidRPr="0047424F" w:rsidRDefault="0047424F" w:rsidP="0047424F">
            <w:pPr>
              <w:spacing w:after="0" w:line="276" w:lineRule="auto"/>
              <w:jc w:val="both"/>
              <w:rPr>
                <w:lang w:val="mk-MK"/>
              </w:rPr>
            </w:pPr>
            <w:r w:rsidRPr="0047424F">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4A72EF89" w14:textId="77777777" w:rsidR="0047424F" w:rsidRPr="0047424F" w:rsidRDefault="0047424F" w:rsidP="0047424F">
            <w:pPr>
              <w:numPr>
                <w:ilvl w:val="0"/>
                <w:numId w:val="4"/>
              </w:numPr>
              <w:spacing w:after="0" w:line="276" w:lineRule="auto"/>
              <w:jc w:val="both"/>
              <w:rPr>
                <w:lang w:val="mk-MK"/>
              </w:rPr>
            </w:pPr>
            <w:r w:rsidRPr="0047424F">
              <w:rPr>
                <w:rFonts w:cstheme="minorHAnsi"/>
                <w:lang w:val="mk-MK"/>
              </w:rPr>
              <w:t>Постојано следење на најновите упатства / препораки дадени од официјалните власти;</w:t>
            </w:r>
          </w:p>
          <w:p w14:paraId="365C4911" w14:textId="77777777" w:rsidR="0047424F" w:rsidRPr="0047424F" w:rsidRDefault="0047424F" w:rsidP="0047424F">
            <w:pPr>
              <w:numPr>
                <w:ilvl w:val="0"/>
                <w:numId w:val="4"/>
              </w:numPr>
              <w:spacing w:after="0" w:line="276" w:lineRule="auto"/>
              <w:jc w:val="both"/>
              <w:rPr>
                <w:lang w:val="mk-MK"/>
              </w:rPr>
            </w:pPr>
            <w:r w:rsidRPr="0047424F">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0D6BD30B"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47424F">
              <w:rPr>
                <w:lang w:val="mk-MK"/>
              </w:rPr>
              <w:t>.</w:t>
            </w:r>
          </w:p>
          <w:p w14:paraId="7C8BF382" w14:textId="77777777" w:rsidR="0047424F" w:rsidRPr="0047424F" w:rsidRDefault="0047424F" w:rsidP="0047424F">
            <w:pPr>
              <w:spacing w:after="0" w:line="276" w:lineRule="auto"/>
              <w:jc w:val="both"/>
              <w:rPr>
                <w:rFonts w:cstheme="minorHAnsi"/>
                <w:lang w:val="mk-MK"/>
              </w:rPr>
            </w:pPr>
            <w:r w:rsidRPr="0047424F">
              <w:rPr>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p>
          <w:p w14:paraId="2009AA01" w14:textId="77777777" w:rsidR="0047424F" w:rsidRPr="0047424F" w:rsidRDefault="0047424F" w:rsidP="0047424F">
            <w:pPr>
              <w:spacing w:after="0"/>
              <w:rPr>
                <w:rFonts w:cstheme="minorHAnsi"/>
                <w:u w:val="single"/>
                <w:lang w:val="mk-MK"/>
              </w:rPr>
            </w:pPr>
            <w:r w:rsidRPr="0047424F">
              <w:rPr>
                <w:rFonts w:cstheme="minorHAnsi"/>
                <w:u w:val="single"/>
                <w:lang w:val="mk-MK"/>
              </w:rPr>
              <w:t>Противпожарни мерки:</w:t>
            </w:r>
          </w:p>
          <w:p w14:paraId="2DCBB1DF"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7A7372C1"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lastRenderedPageBreak/>
              <w:t xml:space="preserve">Ќе се назначи лице на градилиштето кое ќе биде одговорно за заштита од пожари; </w:t>
            </w:r>
          </w:p>
          <w:p w14:paraId="3A063F8A"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Сите вработени треба да се известат за процедурите во случај на пожар;</w:t>
            </w:r>
          </w:p>
          <w:p w14:paraId="1CC05A7D" w14:textId="77777777" w:rsidR="0047424F" w:rsidRPr="0047424F" w:rsidRDefault="0047424F" w:rsidP="0047424F">
            <w:pPr>
              <w:numPr>
                <w:ilvl w:val="0"/>
                <w:numId w:val="4"/>
              </w:numPr>
              <w:spacing w:after="0" w:line="276" w:lineRule="auto"/>
              <w:jc w:val="both"/>
              <w:rPr>
                <w:rFonts w:cstheme="minorHAnsi"/>
                <w:lang w:val="mk-MK"/>
              </w:rPr>
            </w:pPr>
            <w:r w:rsidRPr="0047424F">
              <w:rPr>
                <w:rFonts w:cstheme="minorHAnsi"/>
                <w:lang w:val="mk-MK"/>
              </w:rPr>
              <w:t>Делницата од патот која не се санира, да се одржува чиста.</w:t>
            </w:r>
          </w:p>
        </w:tc>
      </w:tr>
      <w:tr w:rsidR="0047424F" w:rsidRPr="0047424F" w14:paraId="72C32FBF" w14:textId="77777777" w:rsidTr="006F59CA">
        <w:trPr>
          <w:trHeight w:val="305"/>
          <w:jc w:val="center"/>
        </w:trPr>
        <w:tc>
          <w:tcPr>
            <w:tcW w:w="916" w:type="pct"/>
            <w:vMerge/>
            <w:vAlign w:val="center"/>
          </w:tcPr>
          <w:p w14:paraId="60265F6E" w14:textId="77777777" w:rsidR="0047424F" w:rsidRPr="0047424F" w:rsidRDefault="0047424F" w:rsidP="0047424F">
            <w:pPr>
              <w:spacing w:after="0"/>
              <w:jc w:val="center"/>
              <w:rPr>
                <w:rFonts w:cstheme="minorHAnsi"/>
                <w:b/>
                <w:lang w:val="mk-MK"/>
              </w:rPr>
            </w:pPr>
          </w:p>
        </w:tc>
        <w:tc>
          <w:tcPr>
            <w:tcW w:w="963" w:type="pct"/>
            <w:tcBorders>
              <w:bottom w:val="single" w:sz="4" w:space="0" w:color="auto"/>
            </w:tcBorders>
            <w:vAlign w:val="center"/>
          </w:tcPr>
          <w:p w14:paraId="3B27EDDB" w14:textId="77777777" w:rsidR="0047424F" w:rsidRPr="0047424F" w:rsidRDefault="0047424F" w:rsidP="0047424F">
            <w:pPr>
              <w:spacing w:after="0"/>
              <w:jc w:val="center"/>
              <w:rPr>
                <w:rFonts w:cstheme="minorHAnsi"/>
                <w:lang w:val="mk-MK"/>
              </w:rPr>
            </w:pPr>
            <w:r w:rsidRPr="0047424F">
              <w:rPr>
                <w:rFonts w:cstheme="minorHAnsi"/>
                <w:lang w:val="mk-MK"/>
              </w:rPr>
              <w:t>Заштита на културното наследство</w:t>
            </w:r>
          </w:p>
        </w:tc>
        <w:tc>
          <w:tcPr>
            <w:tcW w:w="3121" w:type="pct"/>
          </w:tcPr>
          <w:p w14:paraId="05DCBDCF" w14:textId="77777777" w:rsidR="0047424F" w:rsidRPr="0047424F" w:rsidRDefault="0047424F" w:rsidP="0047424F">
            <w:pPr>
              <w:numPr>
                <w:ilvl w:val="0"/>
                <w:numId w:val="12"/>
              </w:numPr>
              <w:spacing w:after="0" w:line="240" w:lineRule="auto"/>
              <w:jc w:val="both"/>
              <w:rPr>
                <w:rFonts w:ascii="Calibri" w:hAnsi="Calibri" w:cstheme="minorHAnsi"/>
                <w:color w:val="000000"/>
                <w:lang w:val="mk-MK"/>
              </w:rPr>
            </w:pPr>
            <w:r w:rsidRPr="0047424F">
              <w:rPr>
                <w:rFonts w:ascii="Calibri" w:hAnsi="Calibri" w:cstheme="minorHAnsi"/>
                <w:color w:val="000000"/>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006A5A1D" w14:textId="77777777" w:rsidR="0047424F" w:rsidRPr="0047424F" w:rsidRDefault="0047424F" w:rsidP="0047424F">
            <w:pPr>
              <w:numPr>
                <w:ilvl w:val="0"/>
                <w:numId w:val="12"/>
              </w:numPr>
              <w:spacing w:after="0" w:line="240" w:lineRule="auto"/>
              <w:jc w:val="both"/>
              <w:rPr>
                <w:rFonts w:ascii="Calibri" w:hAnsi="Calibri" w:cstheme="minorHAnsi"/>
                <w:color w:val="000000"/>
                <w:lang w:val="mk-MK"/>
              </w:rPr>
            </w:pPr>
            <w:r w:rsidRPr="0047424F">
              <w:rPr>
                <w:rFonts w:ascii="Calibri" w:hAnsi="Calibri" w:cstheme="minorHAnsi"/>
                <w:color w:val="000000"/>
                <w:lang w:val="mk-MK"/>
              </w:rPr>
              <w:t>Доколку работите на Рехабилитација  се одвиваат во близина на археолошки наоѓалишта, се известуваат локалните власти и се добиваат сите одобренија/дозволи од нив, а сите работи на Рехабилитација  се планираат и се изведуваат во согласност со локалното и националното законодавство</w:t>
            </w:r>
            <w:r w:rsidRPr="0047424F">
              <w:rPr>
                <w:lang w:val="mk-MK"/>
              </w:rPr>
              <w:t>;</w:t>
            </w:r>
            <w:r w:rsidRPr="0047424F">
              <w:rPr>
                <w:rFonts w:ascii="Calibri" w:hAnsi="Calibri" w:cstheme="minorHAnsi"/>
                <w:color w:val="000000"/>
                <w:lang w:val="mk-MK"/>
              </w:rPr>
              <w:t xml:space="preserve"> </w:t>
            </w:r>
          </w:p>
          <w:p w14:paraId="0B0FA896" w14:textId="77777777" w:rsidR="0047424F" w:rsidRPr="0047424F" w:rsidRDefault="0047424F" w:rsidP="0047424F">
            <w:pPr>
              <w:numPr>
                <w:ilvl w:val="0"/>
                <w:numId w:val="12"/>
              </w:numPr>
              <w:spacing w:after="0" w:line="240" w:lineRule="auto"/>
              <w:jc w:val="both"/>
              <w:rPr>
                <w:rFonts w:ascii="Calibri" w:hAnsi="Calibri" w:cstheme="minorHAnsi"/>
                <w:color w:val="000000"/>
                <w:lang w:val="mk-MK"/>
              </w:rPr>
            </w:pPr>
            <w:r w:rsidRPr="0047424F">
              <w:rPr>
                <w:rFonts w:ascii="Calibri" w:hAnsi="Calibri" w:cstheme="minorHAnsi"/>
                <w:color w:val="000000"/>
                <w:lang w:val="mk-MK"/>
              </w:rPr>
              <w:t>Се води соодветна грижа и се крева свеста на градежните работници за можното откривање на археолошки остатоци.</w:t>
            </w:r>
          </w:p>
        </w:tc>
      </w:tr>
      <w:tr w:rsidR="0047424F" w:rsidRPr="0047424F" w14:paraId="3D3972D7" w14:textId="77777777" w:rsidTr="006F59CA">
        <w:trPr>
          <w:trHeight w:val="305"/>
          <w:jc w:val="center"/>
        </w:trPr>
        <w:tc>
          <w:tcPr>
            <w:tcW w:w="916" w:type="pct"/>
            <w:vMerge/>
            <w:vAlign w:val="center"/>
          </w:tcPr>
          <w:p w14:paraId="450BB300" w14:textId="77777777" w:rsidR="0047424F" w:rsidRPr="0047424F" w:rsidRDefault="0047424F" w:rsidP="0047424F">
            <w:pPr>
              <w:spacing w:after="0"/>
              <w:jc w:val="center"/>
              <w:rPr>
                <w:rFonts w:cstheme="minorHAnsi"/>
                <w:b/>
                <w:lang w:val="mk-MK"/>
              </w:rPr>
            </w:pPr>
          </w:p>
        </w:tc>
        <w:tc>
          <w:tcPr>
            <w:tcW w:w="963" w:type="pct"/>
            <w:tcBorders>
              <w:bottom w:val="single" w:sz="4" w:space="0" w:color="auto"/>
            </w:tcBorders>
            <w:vAlign w:val="center"/>
          </w:tcPr>
          <w:p w14:paraId="6CDEEBED" w14:textId="77777777" w:rsidR="0047424F" w:rsidRPr="0047424F" w:rsidRDefault="0047424F" w:rsidP="0047424F">
            <w:pPr>
              <w:spacing w:after="0"/>
              <w:jc w:val="center"/>
              <w:rPr>
                <w:rFonts w:cstheme="minorHAnsi"/>
                <w:lang w:val="mk-MK"/>
              </w:rPr>
            </w:pPr>
            <w:r w:rsidRPr="0047424F">
              <w:rPr>
                <w:rFonts w:cstheme="minorHAnsi"/>
                <w:lang w:val="mk-MK"/>
              </w:rPr>
              <w:t xml:space="preserve">Спречување несреќи </w:t>
            </w:r>
          </w:p>
        </w:tc>
        <w:tc>
          <w:tcPr>
            <w:tcW w:w="3121" w:type="pct"/>
          </w:tcPr>
          <w:p w14:paraId="3F0DD6A3" w14:textId="77777777" w:rsidR="0047424F" w:rsidRPr="0047424F" w:rsidRDefault="0047424F" w:rsidP="0047424F">
            <w:pPr>
              <w:numPr>
                <w:ilvl w:val="0"/>
                <w:numId w:val="37"/>
              </w:numPr>
              <w:spacing w:after="0" w:line="240" w:lineRule="auto"/>
              <w:jc w:val="both"/>
              <w:rPr>
                <w:rFonts w:cstheme="minorHAnsi"/>
                <w:color w:val="000000"/>
                <w:lang w:val="mk-MK"/>
              </w:rPr>
            </w:pPr>
            <w:r w:rsidRPr="0047424F">
              <w:rPr>
                <w:rFonts w:cstheme="minorHAnsi"/>
                <w:color w:val="000000"/>
                <w:lang w:val="mk-MK"/>
              </w:rPr>
              <w:t>На локацијата треба да има опрема за спречување излевања, со која се спречува натамошно ширење на излеаниот материјал.</w:t>
            </w:r>
            <w:r w:rsidRPr="0047424F">
              <w:rPr>
                <w:lang w:val="mk-MK"/>
              </w:rPr>
              <w:t xml:space="preserve"> </w:t>
            </w:r>
            <w:r w:rsidRPr="0047424F">
              <w:rPr>
                <w:rFonts w:cstheme="minorHAnsi"/>
                <w:color w:val="000000"/>
                <w:lang w:val="mk-MK"/>
              </w:rPr>
              <w:t xml:space="preserve">Во случај на истурање, загадената почва / вода ќе биде отстранета во затворен сад и третирана како опасен отпад; </w:t>
            </w:r>
          </w:p>
          <w:p w14:paraId="10F008A7" w14:textId="77777777" w:rsidR="0047424F" w:rsidRPr="0047424F" w:rsidRDefault="0047424F" w:rsidP="0047424F">
            <w:pPr>
              <w:numPr>
                <w:ilvl w:val="0"/>
                <w:numId w:val="37"/>
              </w:numPr>
              <w:spacing w:after="0" w:line="240" w:lineRule="auto"/>
              <w:jc w:val="both"/>
              <w:rPr>
                <w:rFonts w:cstheme="minorHAnsi"/>
                <w:color w:val="000000"/>
                <w:lang w:val="mk-MK"/>
              </w:rPr>
            </w:pPr>
            <w:r w:rsidRPr="0047424F">
              <w:rPr>
                <w:rFonts w:cstheme="minorHAnsi"/>
                <w:color w:val="000000"/>
                <w:lang w:val="mk-MK"/>
              </w:rPr>
              <w:t xml:space="preserve">Противпожарните апарати треба да се атестирани и во добра состојба; </w:t>
            </w:r>
          </w:p>
          <w:p w14:paraId="6388B58C" w14:textId="77777777" w:rsidR="0047424F" w:rsidRPr="0047424F" w:rsidRDefault="0047424F" w:rsidP="0047424F">
            <w:pPr>
              <w:numPr>
                <w:ilvl w:val="0"/>
                <w:numId w:val="37"/>
              </w:numPr>
              <w:spacing w:after="0" w:line="240" w:lineRule="auto"/>
              <w:jc w:val="both"/>
              <w:rPr>
                <w:rFonts w:cstheme="minorHAnsi"/>
                <w:color w:val="000000"/>
                <w:lang w:val="mk-MK"/>
              </w:rPr>
            </w:pPr>
            <w:r w:rsidRPr="0047424F">
              <w:rPr>
                <w:rFonts w:cstheme="minorHAnsi"/>
                <w:color w:val="000000"/>
                <w:lang w:val="mk-MK"/>
              </w:rPr>
              <w:t xml:space="preserve">Работната локација треба да се заштити со ограда и соодветна сигнализација; </w:t>
            </w:r>
          </w:p>
          <w:p w14:paraId="0EA9B59F" w14:textId="77777777" w:rsidR="0047424F" w:rsidRPr="0047424F" w:rsidRDefault="0047424F" w:rsidP="0047424F">
            <w:pPr>
              <w:numPr>
                <w:ilvl w:val="0"/>
                <w:numId w:val="37"/>
              </w:numPr>
              <w:spacing w:after="0" w:line="240" w:lineRule="auto"/>
              <w:jc w:val="both"/>
              <w:rPr>
                <w:rFonts w:cstheme="minorHAnsi"/>
                <w:color w:val="000000"/>
                <w:lang w:val="mk-MK"/>
              </w:rPr>
            </w:pPr>
            <w:r w:rsidRPr="0047424F">
              <w:rPr>
                <w:rFonts w:cstheme="minorHAnsi"/>
                <w:color w:val="000000"/>
                <w:lang w:val="mk-MK"/>
              </w:rPr>
              <w:t xml:space="preserve">Сообраќајот околу проектните локации треба да се одвива строго во согласност со Планот за управување со сообраќајот, </w:t>
            </w:r>
            <w:r w:rsidRPr="0047424F">
              <w:rPr>
                <w:lang w:val="mk-MK"/>
              </w:rPr>
              <w:t>одобрен од Министерството за внатрешни работи (локална сообраќајна полиција)</w:t>
            </w:r>
            <w:r w:rsidRPr="0047424F">
              <w:rPr>
                <w:rFonts w:cstheme="minorHAnsi"/>
                <w:color w:val="000000"/>
                <w:lang w:val="mk-MK"/>
              </w:rPr>
              <w:t xml:space="preserve">; </w:t>
            </w:r>
          </w:p>
          <w:p w14:paraId="1FA94E9C" w14:textId="77777777" w:rsidR="0047424F" w:rsidRPr="0047424F" w:rsidRDefault="0047424F" w:rsidP="0047424F">
            <w:pPr>
              <w:numPr>
                <w:ilvl w:val="0"/>
                <w:numId w:val="37"/>
              </w:numPr>
              <w:spacing w:after="0" w:line="240" w:lineRule="auto"/>
              <w:jc w:val="both"/>
              <w:rPr>
                <w:rFonts w:cstheme="minorHAnsi"/>
                <w:color w:val="000000"/>
                <w:lang w:val="mk-MK"/>
              </w:rPr>
            </w:pPr>
            <w:r w:rsidRPr="0047424F">
              <w:rPr>
                <w:rFonts w:cstheme="minorHAnsi"/>
                <w:color w:val="000000"/>
                <w:lang w:val="mk-MK"/>
              </w:rPr>
              <w:t>Возилата и градежната механизација треба да бидат атестирани и во добра работна состојба;</w:t>
            </w:r>
          </w:p>
        </w:tc>
      </w:tr>
      <w:tr w:rsidR="0047424F" w:rsidRPr="0047424F" w14:paraId="3CF555A5" w14:textId="77777777" w:rsidTr="006F59CA">
        <w:trPr>
          <w:jc w:val="center"/>
        </w:trPr>
        <w:tc>
          <w:tcPr>
            <w:tcW w:w="916" w:type="pct"/>
            <w:vMerge w:val="restart"/>
            <w:vAlign w:val="center"/>
          </w:tcPr>
          <w:p w14:paraId="5FF77679" w14:textId="77777777" w:rsidR="0047424F" w:rsidRPr="0047424F" w:rsidRDefault="0047424F" w:rsidP="0047424F">
            <w:pPr>
              <w:spacing w:after="0"/>
              <w:jc w:val="center"/>
              <w:rPr>
                <w:rFonts w:cstheme="minorHAnsi"/>
                <w:b/>
                <w:lang w:val="mk-MK"/>
              </w:rPr>
            </w:pPr>
            <w:r w:rsidRPr="0047424F">
              <w:rPr>
                <w:rFonts w:cstheme="minorHAnsi"/>
                <w:b/>
                <w:lang w:val="mk-MK"/>
              </w:rPr>
              <w:t>B</w:t>
            </w:r>
            <w:r w:rsidRPr="0047424F">
              <w:rPr>
                <w:rFonts w:cstheme="minorHAnsi"/>
                <w:lang w:val="mk-MK"/>
              </w:rPr>
              <w:t xml:space="preserve">. Општи работи на Рехабилитација </w:t>
            </w:r>
          </w:p>
        </w:tc>
        <w:tc>
          <w:tcPr>
            <w:tcW w:w="963" w:type="pct"/>
            <w:tcBorders>
              <w:bottom w:val="single" w:sz="4" w:space="0" w:color="auto"/>
            </w:tcBorders>
            <w:vAlign w:val="center"/>
          </w:tcPr>
          <w:p w14:paraId="3388EE07" w14:textId="77777777" w:rsidR="0047424F" w:rsidRPr="0047424F" w:rsidRDefault="0047424F" w:rsidP="0047424F">
            <w:pPr>
              <w:spacing w:after="0"/>
              <w:jc w:val="center"/>
              <w:rPr>
                <w:rFonts w:cstheme="minorHAnsi"/>
                <w:lang w:val="mk-MK"/>
              </w:rPr>
            </w:pPr>
            <w:r w:rsidRPr="0047424F">
              <w:rPr>
                <w:rFonts w:cstheme="minorHAnsi"/>
                <w:lang w:val="mk-MK"/>
              </w:rPr>
              <w:t>Емисии во воздухот и квалитет на воздухот</w:t>
            </w:r>
          </w:p>
        </w:tc>
        <w:tc>
          <w:tcPr>
            <w:tcW w:w="3121" w:type="pct"/>
          </w:tcPr>
          <w:p w14:paraId="272055DD"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p>
          <w:p w14:paraId="1E8AD887"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w:t>
            </w:r>
            <w:r w:rsidRPr="0047424F">
              <w:rPr>
                <w:rFonts w:cstheme="minorHAnsi"/>
                <w:lang w:val="mk-MK"/>
              </w:rPr>
              <w:lastRenderedPageBreak/>
              <w:t xml:space="preserve">Затоа материјалите кои продуцираат прашина, треба да бидат покриени при нивно транспортирање; </w:t>
            </w:r>
          </w:p>
          <w:p w14:paraId="4FA17355"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Брзината на возилата треба соодветно да се прилагоди на проектните локации;</w:t>
            </w:r>
          </w:p>
          <w:p w14:paraId="7FD257DF"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4381F79A"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При транспорт на отпад/материјали, возилата мора да се покриени, за да се намали емисијата на прашина;</w:t>
            </w:r>
          </w:p>
          <w:p w14:paraId="6C04B6DE"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 xml:space="preserve">Сите машини треба да се опремени со соодветна опрема за контрола на емисиите; </w:t>
            </w:r>
          </w:p>
          <w:p w14:paraId="0BE86062"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6CC63B48"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Избегнувајте механизација да работи во режим на мирување;</w:t>
            </w:r>
          </w:p>
          <w:p w14:paraId="0BDD3564"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 xml:space="preserve">Сите транспортни возила и машини треба редовно да се одржуваат и да се атестираат; </w:t>
            </w:r>
          </w:p>
          <w:p w14:paraId="4055F719" w14:textId="77777777" w:rsidR="0047424F" w:rsidRPr="0047424F" w:rsidRDefault="0047424F" w:rsidP="0047424F">
            <w:pPr>
              <w:numPr>
                <w:ilvl w:val="0"/>
                <w:numId w:val="6"/>
              </w:numPr>
              <w:spacing w:after="0" w:line="276" w:lineRule="auto"/>
              <w:jc w:val="both"/>
              <w:rPr>
                <w:rFonts w:cstheme="minorHAnsi"/>
                <w:lang w:val="mk-MK"/>
              </w:rPr>
            </w:pPr>
            <w:r w:rsidRPr="0047424F">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47424F" w:rsidRPr="0047424F" w14:paraId="3A9C4B0D" w14:textId="77777777" w:rsidTr="006F59CA">
        <w:trPr>
          <w:jc w:val="center"/>
        </w:trPr>
        <w:tc>
          <w:tcPr>
            <w:tcW w:w="916" w:type="pct"/>
            <w:vMerge/>
            <w:vAlign w:val="center"/>
          </w:tcPr>
          <w:p w14:paraId="2AE3736F" w14:textId="77777777" w:rsidR="0047424F" w:rsidRPr="0047424F" w:rsidRDefault="0047424F" w:rsidP="0047424F">
            <w:pPr>
              <w:spacing w:after="0"/>
              <w:jc w:val="center"/>
              <w:rPr>
                <w:rFonts w:cstheme="minorHAnsi"/>
                <w:b/>
                <w:lang w:val="mk-MK"/>
              </w:rPr>
            </w:pPr>
          </w:p>
        </w:tc>
        <w:tc>
          <w:tcPr>
            <w:tcW w:w="963" w:type="pct"/>
            <w:tcBorders>
              <w:bottom w:val="single" w:sz="4" w:space="0" w:color="auto"/>
            </w:tcBorders>
            <w:vAlign w:val="center"/>
          </w:tcPr>
          <w:p w14:paraId="72D030A7" w14:textId="77777777" w:rsidR="0047424F" w:rsidRPr="0047424F" w:rsidRDefault="0047424F" w:rsidP="0047424F">
            <w:pPr>
              <w:spacing w:after="0"/>
              <w:jc w:val="center"/>
              <w:rPr>
                <w:rFonts w:cstheme="minorHAnsi"/>
                <w:lang w:val="mk-MK"/>
              </w:rPr>
            </w:pPr>
            <w:r w:rsidRPr="0047424F">
              <w:rPr>
                <w:rFonts w:cstheme="minorHAnsi"/>
                <w:lang w:val="mk-MK"/>
              </w:rPr>
              <w:t>Бучава</w:t>
            </w:r>
          </w:p>
        </w:tc>
        <w:tc>
          <w:tcPr>
            <w:tcW w:w="3121" w:type="pct"/>
          </w:tcPr>
          <w:p w14:paraId="37E773E0" w14:textId="77777777" w:rsidR="0047424F" w:rsidRPr="0047424F" w:rsidRDefault="0047424F" w:rsidP="0047424F">
            <w:pPr>
              <w:numPr>
                <w:ilvl w:val="0"/>
                <w:numId w:val="7"/>
              </w:numPr>
              <w:spacing w:after="0" w:line="276" w:lineRule="auto"/>
              <w:jc w:val="both"/>
              <w:rPr>
                <w:rFonts w:cstheme="minorHAnsi"/>
                <w:lang w:val="mk-MK"/>
              </w:rPr>
            </w:pPr>
            <w:r w:rsidRPr="0047424F">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45551FEE" w14:textId="77777777" w:rsidR="0047424F" w:rsidRPr="0047424F" w:rsidRDefault="0047424F" w:rsidP="0047424F">
            <w:pPr>
              <w:spacing w:after="0"/>
              <w:ind w:left="360"/>
              <w:jc w:val="both"/>
              <w:rPr>
                <w:rFonts w:cstheme="minorHAnsi"/>
                <w:lang w:val="mk-MK"/>
              </w:rPr>
            </w:pPr>
            <w:r w:rsidRPr="0047424F">
              <w:rPr>
                <w:rFonts w:cstheme="minorHAnsi"/>
                <w:lang w:val="mk-MK"/>
              </w:rPr>
              <w:t>•</w:t>
            </w:r>
            <w:r w:rsidRPr="0047424F">
              <w:rPr>
                <w:rFonts w:cstheme="minorHAnsi"/>
                <w:lang w:val="mk-MK"/>
              </w:rPr>
              <w:tab/>
              <w:t xml:space="preserve">Подрачје со заштита од бучава од </w:t>
            </w:r>
            <w:r w:rsidRPr="0047424F">
              <w:rPr>
                <w:rFonts w:cstheme="minorHAnsi"/>
                <w:b/>
                <w:lang w:val="mk-MK"/>
              </w:rPr>
              <w:t>прв степен</w:t>
            </w:r>
            <w:r w:rsidRPr="0047424F">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6DB6D935" w14:textId="77777777" w:rsidR="0047424F" w:rsidRPr="0047424F" w:rsidRDefault="0047424F" w:rsidP="0047424F">
            <w:pPr>
              <w:spacing w:after="0"/>
              <w:ind w:left="360"/>
              <w:jc w:val="both"/>
              <w:rPr>
                <w:rFonts w:cstheme="minorHAnsi"/>
                <w:b/>
                <w:bCs/>
                <w:lang w:val="mk-MK"/>
              </w:rPr>
            </w:pPr>
            <w:r w:rsidRPr="0047424F">
              <w:rPr>
                <w:rFonts w:cstheme="minorHAnsi"/>
                <w:lang w:val="mk-MK"/>
              </w:rPr>
              <w:t>•</w:t>
            </w:r>
            <w:r w:rsidRPr="0047424F">
              <w:rPr>
                <w:rFonts w:cstheme="minorHAnsi"/>
                <w:lang w:val="mk-MK"/>
              </w:rPr>
              <w:tab/>
              <w:t xml:space="preserve">Подрачје со заштита од бучава од </w:t>
            </w:r>
            <w:r w:rsidRPr="0047424F">
              <w:rPr>
                <w:rFonts w:cstheme="minorHAnsi"/>
                <w:b/>
                <w:lang w:val="mk-MK"/>
              </w:rPr>
              <w:t>втор степен</w:t>
            </w:r>
            <w:r w:rsidRPr="0047424F">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w:t>
            </w:r>
            <w:r w:rsidRPr="0047424F">
              <w:rPr>
                <w:rFonts w:cstheme="minorHAnsi"/>
                <w:b/>
                <w:bCs/>
                <w:lang w:val="mk-MK"/>
              </w:rPr>
              <w:t>.</w:t>
            </w:r>
          </w:p>
          <w:p w14:paraId="1AB7A7BD" w14:textId="77777777" w:rsidR="0047424F" w:rsidRPr="0047424F" w:rsidRDefault="0047424F" w:rsidP="0047424F">
            <w:pPr>
              <w:spacing w:after="0"/>
              <w:ind w:left="360"/>
              <w:jc w:val="both"/>
              <w:rPr>
                <w:rFonts w:cstheme="minorHAnsi"/>
                <w:lang w:val="mk-MK"/>
              </w:rPr>
            </w:pPr>
            <w:r w:rsidRPr="0047424F">
              <w:rPr>
                <w:rFonts w:cstheme="minorHAnsi"/>
                <w:lang w:val="mk-MK"/>
              </w:rPr>
              <w:t>•</w:t>
            </w:r>
            <w:r w:rsidRPr="0047424F">
              <w:rPr>
                <w:rFonts w:cstheme="minorHAnsi"/>
                <w:lang w:val="mk-MK"/>
              </w:rPr>
              <w:tab/>
              <w:t xml:space="preserve">Подрачје со заштита од бучава од </w:t>
            </w:r>
            <w:r w:rsidRPr="0047424F">
              <w:rPr>
                <w:rFonts w:cstheme="minorHAnsi"/>
                <w:b/>
                <w:lang w:val="mk-MK"/>
              </w:rPr>
              <w:t>трет степен</w:t>
            </w:r>
            <w:r w:rsidRPr="0047424F">
              <w:rPr>
                <w:rFonts w:cstheme="minorHAnsi"/>
                <w:lang w:val="mk-MK"/>
              </w:rPr>
              <w:t xml:space="preserve"> е подрачје во кое се прифатени одредени човечки активности со бучава. Тие вклучуваат комерцијални подрачја, </w:t>
            </w:r>
            <w:r w:rsidRPr="0047424F">
              <w:rPr>
                <w:rFonts w:cstheme="minorHAnsi"/>
                <w:lang w:val="mk-MK"/>
              </w:rPr>
              <w:lastRenderedPageBreak/>
              <w:t xml:space="preserve">подрачја со мешани станбени делови, занаетчиски и производствени активности (комбинирани подрачја) (Ld – 60 dB, Le – 60 dB, Ln – 55); </w:t>
            </w:r>
            <w:r w:rsidRPr="0047424F">
              <w:rPr>
                <w:rFonts w:cstheme="minorHAnsi"/>
                <w:b/>
                <w:lang w:val="mk-MK"/>
              </w:rPr>
              <w:t>Проектнaтa локациja на улица  се наоѓа во ова подрачје.</w:t>
            </w:r>
          </w:p>
          <w:p w14:paraId="12AABD47" w14:textId="77777777" w:rsidR="0047424F" w:rsidRPr="0047424F" w:rsidRDefault="0047424F" w:rsidP="0047424F">
            <w:pPr>
              <w:spacing w:after="0"/>
              <w:ind w:left="360"/>
              <w:jc w:val="both"/>
              <w:rPr>
                <w:rFonts w:cstheme="minorHAnsi"/>
                <w:lang w:val="mk-MK"/>
              </w:rPr>
            </w:pPr>
            <w:r w:rsidRPr="0047424F">
              <w:rPr>
                <w:rFonts w:cstheme="minorHAnsi"/>
                <w:lang w:val="mk-MK"/>
              </w:rPr>
              <w:t>•</w:t>
            </w:r>
            <w:r w:rsidRPr="0047424F">
              <w:rPr>
                <w:rFonts w:cstheme="minorHAnsi"/>
                <w:lang w:val="mk-MK"/>
              </w:rPr>
              <w:tab/>
              <w:t xml:space="preserve">Подрачје со заштита од бучава од </w:t>
            </w:r>
            <w:r w:rsidRPr="0047424F">
              <w:rPr>
                <w:rFonts w:cstheme="minorHAnsi"/>
                <w:b/>
                <w:lang w:val="mk-MK"/>
              </w:rPr>
              <w:t>четврт степен</w:t>
            </w:r>
            <w:r w:rsidRPr="0047424F">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3B2C0870" w14:textId="77777777" w:rsidR="0047424F" w:rsidRPr="0047424F" w:rsidRDefault="0047424F" w:rsidP="0047424F">
            <w:pPr>
              <w:numPr>
                <w:ilvl w:val="0"/>
                <w:numId w:val="7"/>
              </w:numPr>
              <w:spacing w:after="0" w:line="276" w:lineRule="auto"/>
              <w:jc w:val="both"/>
              <w:rPr>
                <w:rFonts w:cstheme="minorHAnsi"/>
                <w:lang w:val="mk-MK"/>
              </w:rPr>
            </w:pPr>
            <w:r w:rsidRPr="0047424F">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234C7AA5" w14:textId="77777777" w:rsidR="0047424F" w:rsidRPr="0047424F" w:rsidRDefault="0047424F" w:rsidP="0047424F">
            <w:pPr>
              <w:numPr>
                <w:ilvl w:val="0"/>
                <w:numId w:val="7"/>
              </w:numPr>
              <w:spacing w:after="0" w:line="276" w:lineRule="auto"/>
              <w:jc w:val="both"/>
              <w:rPr>
                <w:rFonts w:cstheme="minorHAnsi"/>
                <w:lang w:val="mk-MK"/>
              </w:rPr>
            </w:pPr>
            <w:r w:rsidRPr="0047424F">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4809CA22" w14:textId="77777777" w:rsidR="0047424F" w:rsidRPr="0047424F" w:rsidRDefault="0047424F" w:rsidP="0047424F">
            <w:pPr>
              <w:numPr>
                <w:ilvl w:val="0"/>
                <w:numId w:val="7"/>
              </w:numPr>
              <w:spacing w:after="0" w:line="276" w:lineRule="auto"/>
              <w:jc w:val="both"/>
              <w:rPr>
                <w:rFonts w:cstheme="minorHAnsi"/>
                <w:lang w:val="mk-MK"/>
              </w:rPr>
            </w:pPr>
            <w:r w:rsidRPr="0047424F">
              <w:rPr>
                <w:rFonts w:cstheme="minorHAnsi"/>
                <w:lang w:val="mk-MK"/>
              </w:rPr>
              <w:t>Механизацијата треба ефективно да се одржува.</w:t>
            </w:r>
          </w:p>
        </w:tc>
      </w:tr>
      <w:tr w:rsidR="0047424F" w:rsidRPr="0047424F" w14:paraId="6B3AE1B0" w14:textId="77777777" w:rsidTr="006F59CA">
        <w:trPr>
          <w:jc w:val="center"/>
        </w:trPr>
        <w:tc>
          <w:tcPr>
            <w:tcW w:w="916" w:type="pct"/>
            <w:vMerge/>
            <w:vAlign w:val="center"/>
          </w:tcPr>
          <w:p w14:paraId="18F7FD41" w14:textId="77777777" w:rsidR="0047424F" w:rsidRPr="0047424F" w:rsidRDefault="0047424F" w:rsidP="0047424F">
            <w:pPr>
              <w:spacing w:after="0"/>
              <w:jc w:val="center"/>
              <w:rPr>
                <w:rFonts w:cstheme="minorHAnsi"/>
                <w:b/>
                <w:lang w:val="mk-MK"/>
              </w:rPr>
            </w:pPr>
          </w:p>
        </w:tc>
        <w:tc>
          <w:tcPr>
            <w:tcW w:w="963" w:type="pct"/>
            <w:tcBorders>
              <w:bottom w:val="single" w:sz="4" w:space="0" w:color="auto"/>
            </w:tcBorders>
            <w:vAlign w:val="center"/>
          </w:tcPr>
          <w:p w14:paraId="7CBB5DAF" w14:textId="77777777" w:rsidR="0047424F" w:rsidRPr="0047424F" w:rsidRDefault="0047424F" w:rsidP="0047424F">
            <w:pPr>
              <w:spacing w:after="0"/>
              <w:jc w:val="center"/>
              <w:rPr>
                <w:rFonts w:cstheme="minorHAnsi"/>
                <w:lang w:val="mk-MK"/>
              </w:rPr>
            </w:pPr>
            <w:r w:rsidRPr="0047424F">
              <w:rPr>
                <w:rFonts w:cstheme="minorHAnsi"/>
                <w:lang w:val="mk-MK"/>
              </w:rPr>
              <w:t>Управување со отпад</w:t>
            </w:r>
          </w:p>
        </w:tc>
        <w:tc>
          <w:tcPr>
            <w:tcW w:w="3121" w:type="pct"/>
          </w:tcPr>
          <w:p w14:paraId="3B05EFD2" w14:textId="77777777" w:rsidR="0047424F" w:rsidRPr="0047424F" w:rsidRDefault="0047424F" w:rsidP="0047424F">
            <w:pPr>
              <w:numPr>
                <w:ilvl w:val="0"/>
                <w:numId w:val="5"/>
              </w:numPr>
              <w:spacing w:after="0" w:line="276" w:lineRule="auto"/>
              <w:jc w:val="both"/>
              <w:rPr>
                <w:rFonts w:cstheme="minorHAnsi"/>
                <w:lang w:val="mk-MK"/>
              </w:rPr>
            </w:pPr>
            <w:r w:rsidRPr="0047424F">
              <w:rPr>
                <w:rFonts w:cstheme="minorHAnsi"/>
                <w:lang w:val="mk-MK"/>
              </w:rPr>
              <w:t xml:space="preserve">Треба да се утврдат различните видови отпад кои може да се создадат на локациите на рехабилитација   и да се класификуваат според Листата на видови отпад (Службен Весник на РМ, бр. 100/05); </w:t>
            </w:r>
          </w:p>
          <w:p w14:paraId="6DCE1ED5" w14:textId="77777777" w:rsidR="0047424F" w:rsidRPr="0047424F" w:rsidRDefault="0047424F" w:rsidP="0047424F">
            <w:pPr>
              <w:numPr>
                <w:ilvl w:val="0"/>
                <w:numId w:val="5"/>
              </w:numPr>
              <w:spacing w:after="0" w:line="276" w:lineRule="auto"/>
              <w:jc w:val="both"/>
              <w:rPr>
                <w:rFonts w:cstheme="minorHAnsi"/>
                <w:lang w:val="mk-MK"/>
              </w:rPr>
            </w:pPr>
            <w:r w:rsidRPr="0047424F">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1781BF87" w14:textId="77777777" w:rsidR="0047424F" w:rsidRPr="0047424F" w:rsidRDefault="0047424F" w:rsidP="0047424F">
            <w:pPr>
              <w:spacing w:after="0"/>
              <w:ind w:left="360"/>
              <w:jc w:val="both"/>
              <w:rPr>
                <w:rFonts w:cstheme="minorHAnsi"/>
                <w:lang w:val="mk-MK"/>
              </w:rPr>
            </w:pPr>
            <w:r w:rsidRPr="0047424F">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асфалт, 17 03 02 – Ископана почва, 17 05 06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679D521E" w14:textId="77777777" w:rsidR="0047424F" w:rsidRPr="0047424F" w:rsidRDefault="0047424F" w:rsidP="0047424F">
            <w:pPr>
              <w:numPr>
                <w:ilvl w:val="0"/>
                <w:numId w:val="5"/>
              </w:numPr>
              <w:spacing w:after="0"/>
              <w:contextualSpacing/>
              <w:jc w:val="both"/>
              <w:rPr>
                <w:rFonts w:cstheme="minorHAnsi"/>
                <w:lang w:val="mk-MK"/>
              </w:rPr>
            </w:pPr>
            <w:r w:rsidRPr="0047424F">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Pr="0047424F">
              <w:rPr>
                <w:rFonts w:cstheme="minorHAnsi"/>
                <w:lang w:val="mk-MK"/>
              </w:rPr>
              <w:lastRenderedPageBreak/>
              <w:t>рехабилитација, ќе се идентификуваат патеки и места за собирање и депонирање на отпад;</w:t>
            </w:r>
          </w:p>
          <w:p w14:paraId="19642BF5" w14:textId="77777777" w:rsidR="0047424F" w:rsidRPr="0047424F" w:rsidRDefault="0047424F" w:rsidP="0047424F">
            <w:pPr>
              <w:numPr>
                <w:ilvl w:val="0"/>
                <w:numId w:val="5"/>
              </w:numPr>
              <w:spacing w:after="0"/>
              <w:contextualSpacing/>
              <w:jc w:val="both"/>
              <w:rPr>
                <w:rFonts w:cstheme="minorHAnsi"/>
                <w:lang w:val="mk-MK"/>
              </w:rPr>
            </w:pPr>
            <w:r w:rsidRPr="0047424F">
              <w:rPr>
                <w:rFonts w:cstheme="minorHAns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32F70E6D" w14:textId="77777777" w:rsidR="0047424F" w:rsidRPr="0047424F" w:rsidRDefault="0047424F" w:rsidP="0047424F">
            <w:pPr>
              <w:numPr>
                <w:ilvl w:val="0"/>
                <w:numId w:val="5"/>
              </w:numPr>
              <w:spacing w:after="0"/>
              <w:contextualSpacing/>
              <w:jc w:val="both"/>
              <w:rPr>
                <w:rFonts w:cstheme="minorHAnsi"/>
                <w:lang w:val="mk-MK"/>
              </w:rPr>
            </w:pPr>
            <w:r w:rsidRPr="0047424F">
              <w:rPr>
                <w:rFonts w:cstheme="minorHAnsi"/>
                <w:lang w:val="mk-MK"/>
              </w:rPr>
              <w:t>Градежниот отпад ќе биде одвоен од останатиот генериран отпад, на самото градилиште, со селекција и депонирање во непропусни контејнери и ќе се депонира во лиценцирана депонија;</w:t>
            </w:r>
          </w:p>
          <w:p w14:paraId="4AF13CD2" w14:textId="77777777" w:rsidR="0047424F" w:rsidRPr="0047424F" w:rsidRDefault="0047424F" w:rsidP="0047424F">
            <w:pPr>
              <w:numPr>
                <w:ilvl w:val="0"/>
                <w:numId w:val="5"/>
              </w:numPr>
              <w:spacing w:after="0"/>
              <w:contextualSpacing/>
              <w:jc w:val="both"/>
              <w:rPr>
                <w:rFonts w:cstheme="minorHAnsi"/>
                <w:lang w:val="mk-MK"/>
              </w:rPr>
            </w:pPr>
            <w:r w:rsidRPr="0047424F">
              <w:rPr>
                <w:rFonts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23B71A3C" w14:textId="77777777" w:rsidR="0047424F" w:rsidRPr="0047424F" w:rsidRDefault="0047424F" w:rsidP="0047424F">
            <w:pPr>
              <w:numPr>
                <w:ilvl w:val="0"/>
                <w:numId w:val="5"/>
              </w:numPr>
              <w:spacing w:after="0"/>
              <w:contextualSpacing/>
              <w:jc w:val="both"/>
              <w:rPr>
                <w:rFonts w:cstheme="minorHAnsi"/>
                <w:lang w:val="mk-MK"/>
              </w:rPr>
            </w:pPr>
            <w:r w:rsidRPr="0047424F">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47424F">
              <w:rPr>
                <w:lang w:val="mk-MK"/>
              </w:rPr>
              <w:t xml:space="preserve"> </w:t>
            </w:r>
            <w:r w:rsidRPr="0047424F">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42763063" w14:textId="77777777" w:rsidR="0047424F" w:rsidRPr="0047424F" w:rsidRDefault="0047424F" w:rsidP="0047424F">
            <w:pPr>
              <w:numPr>
                <w:ilvl w:val="0"/>
                <w:numId w:val="5"/>
              </w:numPr>
              <w:spacing w:after="0" w:line="276" w:lineRule="auto"/>
              <w:jc w:val="both"/>
              <w:rPr>
                <w:rFonts w:cstheme="minorHAnsi"/>
                <w:lang w:val="mk-MK"/>
              </w:rPr>
            </w:pPr>
            <w:r w:rsidRPr="0047424F">
              <w:rPr>
                <w:rFonts w:cstheme="minorHAnsi"/>
                <w:lang w:val="mk-MK"/>
              </w:rPr>
              <w:t>Евиденцијата на одлагањето отпад (декларација за отпад) редовно ќе се ажурира и ќе се архивира;</w:t>
            </w:r>
          </w:p>
          <w:p w14:paraId="4B2B0F78" w14:textId="77777777" w:rsidR="0047424F" w:rsidRPr="0047424F" w:rsidRDefault="0047424F" w:rsidP="0047424F">
            <w:pPr>
              <w:numPr>
                <w:ilvl w:val="0"/>
                <w:numId w:val="5"/>
              </w:numPr>
              <w:spacing w:after="0" w:line="276" w:lineRule="auto"/>
              <w:jc w:val="both"/>
              <w:rPr>
                <w:rFonts w:cstheme="minorHAnsi"/>
                <w:lang w:val="mk-MK"/>
              </w:rPr>
            </w:pPr>
            <w:r w:rsidRPr="0047424F">
              <w:rPr>
                <w:rFonts w:cstheme="minorHAnsi"/>
                <w:lang w:val="mk-MK"/>
              </w:rPr>
              <w:t xml:space="preserve">Шутот од градење ќе го собираат и одлагаат исклучиво овластени постапувачи со отпад; </w:t>
            </w:r>
          </w:p>
          <w:p w14:paraId="4DFD4FB3" w14:textId="77777777" w:rsidR="0047424F" w:rsidRPr="0047424F" w:rsidRDefault="0047424F" w:rsidP="0047424F">
            <w:pPr>
              <w:numPr>
                <w:ilvl w:val="0"/>
                <w:numId w:val="5"/>
              </w:numPr>
              <w:spacing w:after="0" w:line="276" w:lineRule="auto"/>
              <w:jc w:val="both"/>
              <w:rPr>
                <w:rFonts w:cstheme="minorHAnsi"/>
                <w:lang w:val="mk-MK"/>
              </w:rPr>
            </w:pPr>
            <w:r w:rsidRPr="0047424F">
              <w:rPr>
                <w:rFonts w:cstheme="minorHAnsi"/>
                <w:lang w:val="mk-MK"/>
              </w:rPr>
              <w:t xml:space="preserve">Целата евиденција на одложениот отпад се чува како доказ за правилно управување; </w:t>
            </w:r>
          </w:p>
          <w:p w14:paraId="09E76F74" w14:textId="77777777" w:rsidR="0047424F" w:rsidRPr="0047424F" w:rsidRDefault="0047424F" w:rsidP="0047424F">
            <w:pPr>
              <w:numPr>
                <w:ilvl w:val="0"/>
                <w:numId w:val="5"/>
              </w:numPr>
              <w:spacing w:after="0" w:line="276" w:lineRule="auto"/>
              <w:jc w:val="both"/>
              <w:rPr>
                <w:rFonts w:cstheme="minorHAnsi"/>
                <w:lang w:val="mk-MK"/>
              </w:rPr>
            </w:pPr>
            <w:r w:rsidRPr="0047424F">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транспортира и управува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 </w:t>
            </w:r>
          </w:p>
          <w:p w14:paraId="0EAB7E6D" w14:textId="77777777" w:rsidR="0047424F" w:rsidRPr="0047424F" w:rsidRDefault="0047424F" w:rsidP="0047424F">
            <w:pPr>
              <w:numPr>
                <w:ilvl w:val="0"/>
                <w:numId w:val="5"/>
              </w:numPr>
              <w:spacing w:after="0" w:line="276" w:lineRule="auto"/>
              <w:jc w:val="both"/>
              <w:rPr>
                <w:rFonts w:cstheme="minorHAnsi"/>
                <w:lang w:val="mk-MK"/>
              </w:rPr>
            </w:pPr>
            <w:r w:rsidRPr="0047424F">
              <w:rPr>
                <w:rFonts w:cstheme="minorHAnsi"/>
                <w:lang w:val="mk-MK"/>
              </w:rPr>
              <w:t xml:space="preserve">Во текот на превозот, материјалите треба да бидат покриени, за да се избегне растурање на отпадот; </w:t>
            </w:r>
          </w:p>
          <w:p w14:paraId="641DC16F" w14:textId="77777777" w:rsidR="0047424F" w:rsidRPr="0047424F" w:rsidRDefault="0047424F" w:rsidP="0047424F">
            <w:pPr>
              <w:numPr>
                <w:ilvl w:val="0"/>
                <w:numId w:val="5"/>
              </w:numPr>
              <w:spacing w:after="0" w:line="276" w:lineRule="auto"/>
              <w:jc w:val="both"/>
              <w:rPr>
                <w:rFonts w:cstheme="minorHAnsi"/>
                <w:lang w:val="mk-MK"/>
              </w:rPr>
            </w:pPr>
            <w:r w:rsidRPr="0047424F">
              <w:rPr>
                <w:rFonts w:cstheme="minorHAnsi"/>
                <w:lang w:val="mk-MK"/>
              </w:rPr>
              <w:lastRenderedPageBreak/>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6492B51C" w14:textId="77777777" w:rsidR="0047424F" w:rsidRPr="0047424F" w:rsidRDefault="0047424F" w:rsidP="0047424F">
            <w:pPr>
              <w:numPr>
                <w:ilvl w:val="0"/>
                <w:numId w:val="5"/>
              </w:numPr>
              <w:spacing w:after="0" w:line="276" w:lineRule="auto"/>
              <w:jc w:val="both"/>
              <w:rPr>
                <w:rFonts w:cstheme="minorHAnsi"/>
                <w:lang w:val="mk-MK"/>
              </w:rPr>
            </w:pPr>
            <w:r w:rsidRPr="0047424F">
              <w:rPr>
                <w:rFonts w:cstheme="minorHAnsi"/>
                <w:lang w:val="mk-MK"/>
              </w:rPr>
              <w:t>По финализирањето на работите, генерираниот отпад да се отстрани од градежната локација;</w:t>
            </w:r>
          </w:p>
        </w:tc>
      </w:tr>
      <w:tr w:rsidR="0047424F" w:rsidRPr="0047424F" w14:paraId="415B9FA8" w14:textId="77777777" w:rsidTr="006F59CA">
        <w:trPr>
          <w:jc w:val="center"/>
        </w:trPr>
        <w:tc>
          <w:tcPr>
            <w:tcW w:w="916" w:type="pct"/>
            <w:vMerge/>
            <w:vAlign w:val="center"/>
          </w:tcPr>
          <w:p w14:paraId="4CF11A11" w14:textId="77777777" w:rsidR="0047424F" w:rsidRPr="0047424F" w:rsidRDefault="0047424F" w:rsidP="0047424F">
            <w:pPr>
              <w:spacing w:after="0"/>
              <w:jc w:val="center"/>
              <w:rPr>
                <w:rFonts w:cstheme="minorHAnsi"/>
                <w:b/>
                <w:lang w:val="mk-MK"/>
              </w:rPr>
            </w:pPr>
          </w:p>
        </w:tc>
        <w:tc>
          <w:tcPr>
            <w:tcW w:w="963" w:type="pct"/>
            <w:tcBorders>
              <w:bottom w:val="single" w:sz="4" w:space="0" w:color="auto"/>
            </w:tcBorders>
            <w:vAlign w:val="center"/>
          </w:tcPr>
          <w:p w14:paraId="5881E533" w14:textId="77777777" w:rsidR="0047424F" w:rsidRPr="0047424F" w:rsidRDefault="0047424F" w:rsidP="0047424F">
            <w:pPr>
              <w:spacing w:after="0"/>
              <w:jc w:val="center"/>
              <w:rPr>
                <w:rFonts w:cstheme="minorHAnsi"/>
                <w:lang w:val="mk-MK"/>
              </w:rPr>
            </w:pPr>
          </w:p>
          <w:p w14:paraId="0A42CC5E" w14:textId="77777777" w:rsidR="0047424F" w:rsidRPr="0047424F" w:rsidRDefault="0047424F" w:rsidP="0047424F">
            <w:pPr>
              <w:spacing w:after="0"/>
              <w:jc w:val="center"/>
              <w:rPr>
                <w:rFonts w:cstheme="minorHAnsi"/>
                <w:lang w:val="mk-MK"/>
              </w:rPr>
            </w:pPr>
          </w:p>
          <w:p w14:paraId="3FA6E8C6" w14:textId="77777777" w:rsidR="0047424F" w:rsidRPr="0047424F" w:rsidRDefault="0047424F" w:rsidP="0047424F">
            <w:pPr>
              <w:spacing w:after="0"/>
              <w:jc w:val="center"/>
              <w:rPr>
                <w:rFonts w:cstheme="minorHAnsi"/>
                <w:lang w:val="mk-MK"/>
              </w:rPr>
            </w:pPr>
            <w:r w:rsidRPr="0047424F">
              <w:rPr>
                <w:rFonts w:cstheme="minorHAnsi"/>
                <w:lang w:val="mk-MK"/>
              </w:rPr>
              <w:t>Вода и почва</w:t>
            </w:r>
          </w:p>
        </w:tc>
        <w:tc>
          <w:tcPr>
            <w:tcW w:w="3121" w:type="pct"/>
          </w:tcPr>
          <w:p w14:paraId="013CB75F" w14:textId="77777777" w:rsidR="0047424F" w:rsidRPr="0047424F" w:rsidRDefault="0047424F" w:rsidP="0047424F">
            <w:pPr>
              <w:numPr>
                <w:ilvl w:val="0"/>
                <w:numId w:val="15"/>
              </w:numPr>
              <w:spacing w:after="0" w:line="276" w:lineRule="auto"/>
              <w:jc w:val="both"/>
              <w:rPr>
                <w:rFonts w:cstheme="minorHAnsi"/>
                <w:lang w:val="mk-MK"/>
              </w:rPr>
            </w:pPr>
            <w:r w:rsidRPr="0047424F">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115356E9" w14:textId="77777777" w:rsidR="0047424F" w:rsidRPr="0047424F" w:rsidRDefault="0047424F" w:rsidP="0047424F">
            <w:pPr>
              <w:numPr>
                <w:ilvl w:val="0"/>
                <w:numId w:val="15"/>
              </w:numPr>
              <w:spacing w:after="0" w:line="276" w:lineRule="auto"/>
              <w:jc w:val="both"/>
              <w:rPr>
                <w:rFonts w:cstheme="minorHAnsi"/>
                <w:lang w:val="mk-MK"/>
              </w:rPr>
            </w:pPr>
            <w:r w:rsidRPr="0047424F">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4539E03E" w14:textId="77777777" w:rsidR="0047424F" w:rsidRPr="0047424F" w:rsidRDefault="0047424F" w:rsidP="0047424F">
            <w:pPr>
              <w:numPr>
                <w:ilvl w:val="0"/>
                <w:numId w:val="15"/>
              </w:numPr>
              <w:spacing w:after="0" w:line="276" w:lineRule="auto"/>
              <w:jc w:val="both"/>
              <w:rPr>
                <w:rFonts w:cstheme="minorHAnsi"/>
                <w:lang w:val="mk-MK"/>
              </w:rPr>
            </w:pPr>
            <w:r w:rsidRPr="0047424F">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585C8752" w14:textId="77777777" w:rsidR="0047424F" w:rsidRPr="0047424F" w:rsidRDefault="0047424F" w:rsidP="0047424F">
            <w:pPr>
              <w:numPr>
                <w:ilvl w:val="0"/>
                <w:numId w:val="15"/>
              </w:numPr>
              <w:spacing w:after="0" w:line="276" w:lineRule="auto"/>
              <w:jc w:val="both"/>
              <w:rPr>
                <w:rFonts w:cstheme="minorHAnsi"/>
                <w:lang w:val="mk-MK"/>
              </w:rPr>
            </w:pPr>
            <w:r w:rsidRPr="0047424F">
              <w:rPr>
                <w:lang w:val="mk-MK"/>
              </w:rPr>
              <w:t>Соодветно пакување и означување на кутиите со опасен отпад;</w:t>
            </w:r>
          </w:p>
          <w:p w14:paraId="70C04062" w14:textId="77777777" w:rsidR="0047424F" w:rsidRPr="0047424F" w:rsidRDefault="0047424F" w:rsidP="0047424F">
            <w:pPr>
              <w:numPr>
                <w:ilvl w:val="0"/>
                <w:numId w:val="15"/>
              </w:numPr>
              <w:spacing w:after="0" w:line="240" w:lineRule="auto"/>
              <w:contextualSpacing/>
              <w:rPr>
                <w:bCs/>
                <w:lang w:val="mk-MK"/>
              </w:rPr>
            </w:pPr>
            <w:r w:rsidRPr="0047424F">
              <w:rPr>
                <w:bCs/>
                <w:lang w:val="mk-MK"/>
              </w:rPr>
              <w:t>Пакувањето треба да е во сообразност со барањата на националното законодавство</w:t>
            </w:r>
          </w:p>
          <w:p w14:paraId="1A72E983" w14:textId="77777777" w:rsidR="0047424F" w:rsidRPr="0047424F" w:rsidRDefault="0047424F" w:rsidP="0047424F">
            <w:pPr>
              <w:numPr>
                <w:ilvl w:val="0"/>
                <w:numId w:val="15"/>
              </w:numPr>
              <w:spacing w:after="0" w:line="240" w:lineRule="auto"/>
              <w:contextualSpacing/>
              <w:rPr>
                <w:bCs/>
                <w:lang w:val="mk-MK"/>
              </w:rPr>
            </w:pPr>
            <w:r w:rsidRPr="0047424F">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45750E72" w14:textId="77777777" w:rsidR="0047424F" w:rsidRPr="0047424F" w:rsidRDefault="0047424F" w:rsidP="0047424F">
            <w:pPr>
              <w:numPr>
                <w:ilvl w:val="0"/>
                <w:numId w:val="15"/>
              </w:numPr>
              <w:spacing w:after="0" w:line="276" w:lineRule="auto"/>
              <w:jc w:val="both"/>
              <w:rPr>
                <w:rFonts w:cstheme="minorHAnsi"/>
                <w:lang w:val="mk-MK"/>
              </w:rPr>
            </w:pPr>
            <w:r w:rsidRPr="0047424F">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36B80CAC" w14:textId="77777777" w:rsidR="0047424F" w:rsidRPr="0047424F" w:rsidRDefault="0047424F" w:rsidP="0047424F">
            <w:pPr>
              <w:numPr>
                <w:ilvl w:val="0"/>
                <w:numId w:val="15"/>
              </w:numPr>
              <w:spacing w:after="0" w:line="276" w:lineRule="auto"/>
              <w:jc w:val="both"/>
              <w:rPr>
                <w:rFonts w:cstheme="minorHAnsi"/>
                <w:lang w:val="mk-MK"/>
              </w:rPr>
            </w:pPr>
            <w:r w:rsidRPr="0047424F">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4DCAF37B" w14:textId="77777777" w:rsidR="0047424F" w:rsidRPr="0047424F" w:rsidRDefault="0047424F" w:rsidP="0047424F">
            <w:pPr>
              <w:numPr>
                <w:ilvl w:val="0"/>
                <w:numId w:val="15"/>
              </w:numPr>
              <w:spacing w:after="0" w:line="276" w:lineRule="auto"/>
              <w:jc w:val="both"/>
              <w:rPr>
                <w:rFonts w:cstheme="minorHAnsi"/>
                <w:lang w:val="mk-MK"/>
              </w:rPr>
            </w:pPr>
            <w:r w:rsidRPr="0047424F">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7DEB9D15" w14:textId="77777777" w:rsidR="0047424F" w:rsidRPr="0047424F" w:rsidRDefault="0047424F" w:rsidP="0047424F">
            <w:pPr>
              <w:numPr>
                <w:ilvl w:val="0"/>
                <w:numId w:val="15"/>
              </w:numPr>
              <w:spacing w:after="0" w:line="276" w:lineRule="auto"/>
              <w:jc w:val="both"/>
              <w:rPr>
                <w:rFonts w:cstheme="minorHAnsi"/>
                <w:lang w:val="mk-MK"/>
              </w:rPr>
            </w:pPr>
            <w:r w:rsidRPr="0047424F">
              <w:rPr>
                <w:rFonts w:cstheme="minorHAnsi"/>
                <w:lang w:val="mk-MK"/>
              </w:rPr>
              <w:lastRenderedPageBreak/>
              <w:t xml:space="preserve">Отпадната вода собрана на локацијата не смее да се испушта во животната средина без претходно пречистување; </w:t>
            </w:r>
          </w:p>
          <w:p w14:paraId="3588D4E4" w14:textId="14C2B59A" w:rsidR="007B1690" w:rsidRDefault="00FA6ED9" w:rsidP="0047424F">
            <w:pPr>
              <w:numPr>
                <w:ilvl w:val="0"/>
                <w:numId w:val="15"/>
              </w:numPr>
              <w:spacing w:after="0" w:line="276" w:lineRule="auto"/>
              <w:jc w:val="both"/>
              <w:rPr>
                <w:rFonts w:cstheme="minorHAnsi"/>
                <w:lang w:val="mk-MK"/>
              </w:rPr>
            </w:pPr>
            <w:proofErr w:type="spellStart"/>
            <w:r>
              <w:rPr>
                <w:rStyle w:val="jlqj4b"/>
              </w:rPr>
              <w:t>Забрането</w:t>
            </w:r>
            <w:proofErr w:type="spellEnd"/>
            <w:r>
              <w:rPr>
                <w:rStyle w:val="jlqj4b"/>
              </w:rPr>
              <w:t xml:space="preserve"> е </w:t>
            </w:r>
            <w:proofErr w:type="spellStart"/>
            <w:r>
              <w:rPr>
                <w:rStyle w:val="jlqj4b"/>
              </w:rPr>
              <w:t>привремено</w:t>
            </w:r>
            <w:proofErr w:type="spellEnd"/>
            <w:r>
              <w:rPr>
                <w:rStyle w:val="jlqj4b"/>
              </w:rPr>
              <w:t xml:space="preserve"> </w:t>
            </w:r>
            <w:proofErr w:type="spellStart"/>
            <w:r>
              <w:rPr>
                <w:rStyle w:val="jlqj4b"/>
              </w:rPr>
              <w:t>или</w:t>
            </w:r>
            <w:proofErr w:type="spellEnd"/>
            <w:r>
              <w:rPr>
                <w:rStyle w:val="jlqj4b"/>
              </w:rPr>
              <w:t xml:space="preserve"> </w:t>
            </w:r>
            <w:proofErr w:type="spellStart"/>
            <w:r>
              <w:rPr>
                <w:rStyle w:val="jlqj4b"/>
              </w:rPr>
              <w:t>конечно</w:t>
            </w:r>
            <w:proofErr w:type="spellEnd"/>
            <w:r>
              <w:rPr>
                <w:rStyle w:val="jlqj4b"/>
              </w:rPr>
              <w:t xml:space="preserve"> </w:t>
            </w:r>
            <w:proofErr w:type="spellStart"/>
            <w:r>
              <w:rPr>
                <w:rStyle w:val="jlqj4b"/>
              </w:rPr>
              <w:t>одлагање</w:t>
            </w:r>
            <w:proofErr w:type="spellEnd"/>
            <w:r>
              <w:rPr>
                <w:rStyle w:val="jlqj4b"/>
              </w:rPr>
              <w:t xml:space="preserve"> </w:t>
            </w:r>
            <w:proofErr w:type="spellStart"/>
            <w:r>
              <w:rPr>
                <w:rStyle w:val="jlqj4b"/>
              </w:rPr>
              <w:t>на</w:t>
            </w:r>
            <w:proofErr w:type="spellEnd"/>
            <w:r>
              <w:rPr>
                <w:rStyle w:val="jlqj4b"/>
              </w:rPr>
              <w:t xml:space="preserve"> </w:t>
            </w:r>
            <w:proofErr w:type="spellStart"/>
            <w:r>
              <w:rPr>
                <w:rStyle w:val="jlqj4b"/>
              </w:rPr>
              <w:t>каков</w:t>
            </w:r>
            <w:proofErr w:type="spellEnd"/>
            <w:r>
              <w:rPr>
                <w:rStyle w:val="jlqj4b"/>
              </w:rPr>
              <w:t xml:space="preserve"> </w:t>
            </w:r>
            <w:proofErr w:type="spellStart"/>
            <w:r>
              <w:rPr>
                <w:rStyle w:val="jlqj4b"/>
              </w:rPr>
              <w:t>било</w:t>
            </w:r>
            <w:proofErr w:type="spellEnd"/>
            <w:r>
              <w:rPr>
                <w:rStyle w:val="jlqj4b"/>
              </w:rPr>
              <w:t xml:space="preserve"> </w:t>
            </w:r>
            <w:proofErr w:type="spellStart"/>
            <w:r>
              <w:rPr>
                <w:rStyle w:val="jlqj4b"/>
              </w:rPr>
              <w:t>тек</w:t>
            </w:r>
            <w:proofErr w:type="spellEnd"/>
            <w:r>
              <w:rPr>
                <w:rStyle w:val="jlqj4b"/>
              </w:rPr>
              <w:t xml:space="preserve"> </w:t>
            </w:r>
            <w:proofErr w:type="spellStart"/>
            <w:r>
              <w:rPr>
                <w:rStyle w:val="jlqj4b"/>
              </w:rPr>
              <w:t>на</w:t>
            </w:r>
            <w:proofErr w:type="spellEnd"/>
            <w:r>
              <w:rPr>
                <w:rStyle w:val="jlqj4b"/>
              </w:rPr>
              <w:t xml:space="preserve"> </w:t>
            </w:r>
            <w:proofErr w:type="spellStart"/>
            <w:r>
              <w:rPr>
                <w:rStyle w:val="jlqj4b"/>
              </w:rPr>
              <w:t>отпад</w:t>
            </w:r>
            <w:proofErr w:type="spellEnd"/>
            <w:r>
              <w:rPr>
                <w:rStyle w:val="jlqj4b"/>
              </w:rPr>
              <w:t xml:space="preserve"> </w:t>
            </w:r>
            <w:proofErr w:type="spellStart"/>
            <w:r>
              <w:rPr>
                <w:rStyle w:val="jlqj4b"/>
              </w:rPr>
              <w:t>во</w:t>
            </w:r>
            <w:proofErr w:type="spellEnd"/>
            <w:r>
              <w:rPr>
                <w:rStyle w:val="jlqj4b"/>
              </w:rPr>
              <w:t xml:space="preserve"> </w:t>
            </w:r>
            <w:proofErr w:type="spellStart"/>
            <w:r>
              <w:rPr>
                <w:rStyle w:val="jlqj4b"/>
              </w:rPr>
              <w:t>близина</w:t>
            </w:r>
            <w:proofErr w:type="spellEnd"/>
            <w:r>
              <w:rPr>
                <w:rStyle w:val="jlqj4b"/>
              </w:rPr>
              <w:t xml:space="preserve"> </w:t>
            </w:r>
            <w:proofErr w:type="spellStart"/>
            <w:r>
              <w:rPr>
                <w:rStyle w:val="jlqj4b"/>
              </w:rPr>
              <w:t>на</w:t>
            </w:r>
            <w:proofErr w:type="spellEnd"/>
            <w:r>
              <w:rPr>
                <w:rStyle w:val="jlqj4b"/>
              </w:rPr>
              <w:t xml:space="preserve"> </w:t>
            </w:r>
            <w:proofErr w:type="spellStart"/>
            <w:r>
              <w:rPr>
                <w:rStyle w:val="jlqj4b"/>
              </w:rPr>
              <w:t>водотеците</w:t>
            </w:r>
            <w:proofErr w:type="spellEnd"/>
          </w:p>
          <w:p w14:paraId="4781095F" w14:textId="3F6F8D34" w:rsidR="0047424F" w:rsidRPr="0047424F" w:rsidRDefault="0047424F" w:rsidP="0047424F">
            <w:pPr>
              <w:numPr>
                <w:ilvl w:val="0"/>
                <w:numId w:val="15"/>
              </w:numPr>
              <w:spacing w:after="0" w:line="276" w:lineRule="auto"/>
              <w:jc w:val="both"/>
              <w:rPr>
                <w:rFonts w:cstheme="minorHAnsi"/>
                <w:lang w:val="mk-MK"/>
              </w:rPr>
            </w:pPr>
            <w:r w:rsidRPr="0047424F">
              <w:rPr>
                <w:rFonts w:cstheme="minorHAnsi"/>
                <w:lang w:val="mk-MK"/>
              </w:rPr>
              <w:t>Забрането е сервисирање на возилата и механизацијата на градежната локација;</w:t>
            </w:r>
          </w:p>
          <w:p w14:paraId="3C514DCA" w14:textId="77777777" w:rsidR="0047424F" w:rsidRPr="0047424F" w:rsidRDefault="0047424F" w:rsidP="0047424F">
            <w:pPr>
              <w:numPr>
                <w:ilvl w:val="0"/>
                <w:numId w:val="15"/>
              </w:numPr>
              <w:spacing w:after="0" w:line="276" w:lineRule="auto"/>
              <w:jc w:val="both"/>
              <w:rPr>
                <w:rFonts w:cstheme="minorHAnsi"/>
                <w:lang w:val="mk-MK"/>
              </w:rPr>
            </w:pPr>
            <w:r w:rsidRPr="0047424F">
              <w:rPr>
                <w:rFonts w:cstheme="minorHAnsi"/>
                <w:lang w:val="mk-MK"/>
              </w:rPr>
              <w:t>Спречување на истекувања на масло и други загадувачи во водата и почвата во најголема можна мера;</w:t>
            </w:r>
          </w:p>
          <w:p w14:paraId="162214C7" w14:textId="77777777" w:rsidR="0047424F" w:rsidRPr="0047424F" w:rsidRDefault="0047424F" w:rsidP="0047424F">
            <w:pPr>
              <w:numPr>
                <w:ilvl w:val="0"/>
                <w:numId w:val="15"/>
              </w:numPr>
              <w:spacing w:after="0" w:line="276" w:lineRule="auto"/>
              <w:jc w:val="both"/>
              <w:rPr>
                <w:rFonts w:cstheme="minorHAnsi"/>
                <w:lang w:val="mk-MK"/>
              </w:rPr>
            </w:pPr>
            <w:r w:rsidRPr="0047424F">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14:paraId="07554513" w14:textId="77777777" w:rsidR="00FA6ED9" w:rsidRDefault="0047424F" w:rsidP="0047424F">
            <w:pPr>
              <w:numPr>
                <w:ilvl w:val="0"/>
                <w:numId w:val="15"/>
              </w:numPr>
              <w:spacing w:after="0" w:line="276" w:lineRule="auto"/>
              <w:jc w:val="both"/>
              <w:rPr>
                <w:rFonts w:cstheme="minorHAnsi"/>
                <w:lang w:val="mk-MK"/>
              </w:rPr>
            </w:pPr>
            <w:r w:rsidRPr="0047424F">
              <w:rPr>
                <w:rFonts w:cstheme="minorHAnsi"/>
                <w:lang w:val="mk-MK"/>
              </w:rPr>
              <w:t>Примена на мерки за стабилност на почвата кога е потребно</w:t>
            </w:r>
            <w:r w:rsidR="00FA6ED9">
              <w:rPr>
                <w:rFonts w:cstheme="minorHAnsi"/>
                <w:lang w:val="mk-MK"/>
              </w:rPr>
              <w:t>;</w:t>
            </w:r>
          </w:p>
          <w:p w14:paraId="6A388A02" w14:textId="77777777" w:rsidR="00FA6ED9" w:rsidRPr="00FA6ED9" w:rsidRDefault="00FA6ED9" w:rsidP="0047424F">
            <w:pPr>
              <w:numPr>
                <w:ilvl w:val="0"/>
                <w:numId w:val="15"/>
              </w:numPr>
              <w:spacing w:after="0" w:line="276" w:lineRule="auto"/>
              <w:jc w:val="both"/>
              <w:rPr>
                <w:rStyle w:val="jlqj4b"/>
                <w:rFonts w:cstheme="minorHAnsi"/>
                <w:lang w:val="mk-MK"/>
              </w:rPr>
            </w:pPr>
            <w:proofErr w:type="spellStart"/>
            <w:r>
              <w:rPr>
                <w:rStyle w:val="jlqj4b"/>
              </w:rPr>
              <w:t>Спреч</w:t>
            </w:r>
            <w:proofErr w:type="spellEnd"/>
            <w:r>
              <w:rPr>
                <w:rStyle w:val="jlqj4b"/>
                <w:lang w:val="mk-MK"/>
              </w:rPr>
              <w:t>ување на</w:t>
            </w:r>
            <w:r>
              <w:rPr>
                <w:rStyle w:val="jlqj4b"/>
              </w:rPr>
              <w:t xml:space="preserve"> </w:t>
            </w:r>
            <w:proofErr w:type="spellStart"/>
            <w:r>
              <w:rPr>
                <w:rStyle w:val="jlqj4b"/>
              </w:rPr>
              <w:t>ерозија</w:t>
            </w:r>
            <w:proofErr w:type="spellEnd"/>
            <w:r>
              <w:rPr>
                <w:rStyle w:val="jlqj4b"/>
              </w:rPr>
              <w:t xml:space="preserve"> </w:t>
            </w:r>
            <w:proofErr w:type="spellStart"/>
            <w:r>
              <w:rPr>
                <w:rStyle w:val="jlqj4b"/>
              </w:rPr>
              <w:t>на</w:t>
            </w:r>
            <w:proofErr w:type="spellEnd"/>
            <w:r>
              <w:rPr>
                <w:rStyle w:val="jlqj4b"/>
              </w:rPr>
              <w:t xml:space="preserve"> </w:t>
            </w:r>
            <w:proofErr w:type="spellStart"/>
            <w:r>
              <w:rPr>
                <w:rStyle w:val="jlqj4b"/>
              </w:rPr>
              <w:t>почвата</w:t>
            </w:r>
            <w:proofErr w:type="spellEnd"/>
            <w:r>
              <w:rPr>
                <w:rStyle w:val="jlqj4b"/>
              </w:rPr>
              <w:t xml:space="preserve"> </w:t>
            </w:r>
            <w:proofErr w:type="spellStart"/>
            <w:r>
              <w:rPr>
                <w:rStyle w:val="jlqj4b"/>
              </w:rPr>
              <w:t>со</w:t>
            </w:r>
            <w:proofErr w:type="spellEnd"/>
            <w:r>
              <w:rPr>
                <w:rStyle w:val="jlqj4b"/>
              </w:rPr>
              <w:t xml:space="preserve"> </w:t>
            </w:r>
            <w:proofErr w:type="spellStart"/>
            <w:r>
              <w:rPr>
                <w:rStyle w:val="jlqj4b"/>
              </w:rPr>
              <w:t>употреба</w:t>
            </w:r>
            <w:proofErr w:type="spellEnd"/>
            <w:r>
              <w:rPr>
                <w:rStyle w:val="jlqj4b"/>
              </w:rPr>
              <w:t xml:space="preserve"> </w:t>
            </w:r>
            <w:proofErr w:type="spellStart"/>
            <w:r>
              <w:rPr>
                <w:rStyle w:val="jlqj4b"/>
              </w:rPr>
              <w:t>на</w:t>
            </w:r>
            <w:proofErr w:type="spellEnd"/>
            <w:r>
              <w:rPr>
                <w:rStyle w:val="jlqj4b"/>
              </w:rPr>
              <w:t xml:space="preserve"> </w:t>
            </w:r>
            <w:proofErr w:type="spellStart"/>
            <w:r>
              <w:rPr>
                <w:rStyle w:val="jlqj4b"/>
              </w:rPr>
              <w:t>габиони</w:t>
            </w:r>
            <w:proofErr w:type="spellEnd"/>
            <w:r>
              <w:rPr>
                <w:rStyle w:val="jlqj4b"/>
              </w:rPr>
              <w:t xml:space="preserve">, </w:t>
            </w:r>
            <w:proofErr w:type="spellStart"/>
            <w:r>
              <w:rPr>
                <w:rStyle w:val="jlqj4b"/>
              </w:rPr>
              <w:t>паравани</w:t>
            </w:r>
            <w:proofErr w:type="spellEnd"/>
            <w:r>
              <w:rPr>
                <w:rStyle w:val="jlqj4b"/>
              </w:rPr>
              <w:t xml:space="preserve">, </w:t>
            </w:r>
            <w:proofErr w:type="spellStart"/>
            <w:r>
              <w:rPr>
                <w:rStyle w:val="jlqj4b"/>
              </w:rPr>
              <w:t>специјализирани</w:t>
            </w:r>
            <w:proofErr w:type="spellEnd"/>
            <w:r>
              <w:rPr>
                <w:rStyle w:val="jlqj4b"/>
              </w:rPr>
              <w:t xml:space="preserve"> </w:t>
            </w:r>
            <w:proofErr w:type="spellStart"/>
            <w:r>
              <w:rPr>
                <w:rStyle w:val="jlqj4b"/>
              </w:rPr>
              <w:t>огради</w:t>
            </w:r>
            <w:proofErr w:type="spellEnd"/>
            <w:r>
              <w:rPr>
                <w:rStyle w:val="jlqj4b"/>
              </w:rPr>
              <w:t xml:space="preserve">, </w:t>
            </w:r>
            <w:proofErr w:type="spellStart"/>
            <w:r>
              <w:rPr>
                <w:rStyle w:val="jlqj4b"/>
              </w:rPr>
              <w:t>зазеленување</w:t>
            </w:r>
            <w:proofErr w:type="spellEnd"/>
            <w:r>
              <w:rPr>
                <w:rStyle w:val="jlqj4b"/>
              </w:rPr>
              <w:t xml:space="preserve"> (</w:t>
            </w:r>
            <w:proofErr w:type="spellStart"/>
            <w:r>
              <w:rPr>
                <w:rStyle w:val="jlqj4b"/>
              </w:rPr>
              <w:t>само</w:t>
            </w:r>
            <w:proofErr w:type="spellEnd"/>
            <w:r>
              <w:rPr>
                <w:rStyle w:val="jlqj4b"/>
              </w:rPr>
              <w:t xml:space="preserve"> </w:t>
            </w:r>
            <w:proofErr w:type="spellStart"/>
            <w:r>
              <w:rPr>
                <w:rStyle w:val="jlqj4b"/>
              </w:rPr>
              <w:t>со</w:t>
            </w:r>
            <w:proofErr w:type="spellEnd"/>
            <w:r>
              <w:rPr>
                <w:rStyle w:val="jlqj4b"/>
              </w:rPr>
              <w:t xml:space="preserve"> </w:t>
            </w:r>
            <w:proofErr w:type="spellStart"/>
            <w:r>
              <w:rPr>
                <w:rStyle w:val="jlqj4b"/>
              </w:rPr>
              <w:t>растенија</w:t>
            </w:r>
            <w:proofErr w:type="spellEnd"/>
            <w:r>
              <w:rPr>
                <w:rStyle w:val="jlqj4b"/>
                <w:lang w:val="mk-MK"/>
              </w:rPr>
              <w:t xml:space="preserve"> од ова подневје</w:t>
            </w:r>
            <w:r>
              <w:rPr>
                <w:rStyle w:val="jlqj4b"/>
              </w:rPr>
              <w:t>) итн.</w:t>
            </w:r>
          </w:p>
          <w:p w14:paraId="3483DA54" w14:textId="1D6D6E02" w:rsidR="0047424F" w:rsidRPr="005A6EB2" w:rsidRDefault="005A6EB2" w:rsidP="005A6EB2">
            <w:pPr>
              <w:numPr>
                <w:ilvl w:val="0"/>
                <w:numId w:val="15"/>
              </w:numPr>
              <w:spacing w:after="0" w:line="276" w:lineRule="auto"/>
              <w:jc w:val="both"/>
              <w:rPr>
                <w:rFonts w:cstheme="minorHAnsi"/>
                <w:lang w:val="mk-MK"/>
              </w:rPr>
            </w:pPr>
            <w:r>
              <w:rPr>
                <w:rFonts w:ascii="Arial Narrow" w:hAnsi="Arial Narrow"/>
                <w:lang w:val="mk-MK"/>
              </w:rPr>
              <w:t>Грижа за угинатите животни на улица ќе се третира во согласност со добрите меѓународни индустриски стандарди и националното законодавство по можност во инсталација за третирање на угинати животни. Доколку нема лиценцирана преработка (на пр. постојка за преработка) или депонии специјално за овој тип на отпад, угинатите животни на улица ќе бидат отстранети на локации одобрени од надлежните ветеринарно или санитарно одделение. Пред фрлање на одредени локации  (подалеку од водени тела, вклучително и подземни води) труповите ќе бидат подложни на обработка со вар за да се инхибираат патогени. Локациите на депонирање мора да бидат регистрирани и архивирани.</w:t>
            </w:r>
            <w:r>
              <w:rPr>
                <w:lang w:val="mk-MK"/>
              </w:rPr>
              <w:t xml:space="preserve"> </w:t>
            </w:r>
            <w:r>
              <w:rPr>
                <w:rFonts w:ascii="Arial Narrow" w:hAnsi="Arial Narrow"/>
                <w:lang w:val="mk-MK"/>
              </w:rPr>
              <w:t>За време на ракувањето со труповите и транспортот ќе се носи соодветна заштитна опрема и ќе се почитуваат други заштитни процедури</w:t>
            </w:r>
          </w:p>
        </w:tc>
      </w:tr>
      <w:tr w:rsidR="0047424F" w:rsidRPr="0047424F" w14:paraId="220A2160" w14:textId="77777777" w:rsidTr="006F59CA">
        <w:trPr>
          <w:jc w:val="center"/>
        </w:trPr>
        <w:tc>
          <w:tcPr>
            <w:tcW w:w="916" w:type="pct"/>
            <w:vMerge/>
            <w:vAlign w:val="center"/>
          </w:tcPr>
          <w:p w14:paraId="7308D362" w14:textId="77777777" w:rsidR="0047424F" w:rsidRPr="0047424F" w:rsidRDefault="0047424F" w:rsidP="0047424F">
            <w:pPr>
              <w:spacing w:after="0"/>
              <w:jc w:val="center"/>
              <w:rPr>
                <w:rFonts w:cstheme="minorHAnsi"/>
                <w:b/>
                <w:lang w:val="mk-MK"/>
              </w:rPr>
            </w:pPr>
          </w:p>
        </w:tc>
        <w:tc>
          <w:tcPr>
            <w:tcW w:w="963" w:type="pct"/>
            <w:tcBorders>
              <w:bottom w:val="single" w:sz="4" w:space="0" w:color="auto"/>
            </w:tcBorders>
            <w:vAlign w:val="center"/>
          </w:tcPr>
          <w:p w14:paraId="34A25143" w14:textId="77777777" w:rsidR="0047424F" w:rsidRPr="0047424F" w:rsidRDefault="0047424F" w:rsidP="0047424F">
            <w:pPr>
              <w:spacing w:after="0"/>
              <w:jc w:val="center"/>
              <w:rPr>
                <w:rFonts w:cstheme="minorHAnsi"/>
                <w:lang w:val="mk-MK"/>
              </w:rPr>
            </w:pPr>
            <w:r w:rsidRPr="0047424F">
              <w:rPr>
                <w:rFonts w:cstheme="minorHAnsi"/>
                <w:lang w:val="mk-MK"/>
              </w:rPr>
              <w:t>Заштита на природата</w:t>
            </w:r>
          </w:p>
        </w:tc>
        <w:tc>
          <w:tcPr>
            <w:tcW w:w="3121" w:type="pct"/>
          </w:tcPr>
          <w:p w14:paraId="52143827" w14:textId="77777777" w:rsidR="0047424F" w:rsidRPr="0047424F" w:rsidRDefault="0047424F" w:rsidP="005A6EB2">
            <w:pPr>
              <w:numPr>
                <w:ilvl w:val="0"/>
                <w:numId w:val="9"/>
              </w:numPr>
              <w:tabs>
                <w:tab w:val="clear" w:pos="785"/>
              </w:tabs>
              <w:spacing w:after="0" w:line="276" w:lineRule="auto"/>
              <w:ind w:left="464"/>
              <w:jc w:val="both"/>
              <w:rPr>
                <w:rFonts w:cstheme="minorHAnsi"/>
                <w:lang w:val="mk-MK"/>
              </w:rPr>
            </w:pPr>
            <w:r w:rsidRPr="0047424F">
              <w:rPr>
                <w:lang w:val="mk-MK"/>
              </w:rPr>
              <w:t xml:space="preserve">Нема загрозени, значајни растителни / животински видови се наоѓаат во близина на проектните места. </w:t>
            </w:r>
          </w:p>
          <w:p w14:paraId="6CBB0E93" w14:textId="77777777" w:rsidR="0047424F" w:rsidRPr="0047424F" w:rsidRDefault="0047424F" w:rsidP="005A6EB2">
            <w:pPr>
              <w:numPr>
                <w:ilvl w:val="0"/>
                <w:numId w:val="9"/>
              </w:numPr>
              <w:tabs>
                <w:tab w:val="clear" w:pos="785"/>
              </w:tabs>
              <w:spacing w:after="0" w:line="276" w:lineRule="auto"/>
              <w:ind w:left="464"/>
              <w:jc w:val="both"/>
              <w:rPr>
                <w:rFonts w:cstheme="minorHAnsi"/>
                <w:lang w:val="mk-MK"/>
              </w:rPr>
            </w:pPr>
            <w:r w:rsidRPr="0047424F">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5F2B1882" w14:textId="77777777" w:rsidR="0047424F" w:rsidRPr="0047424F" w:rsidRDefault="0047424F" w:rsidP="005A6EB2">
            <w:pPr>
              <w:numPr>
                <w:ilvl w:val="0"/>
                <w:numId w:val="9"/>
              </w:numPr>
              <w:tabs>
                <w:tab w:val="clear" w:pos="785"/>
              </w:tabs>
              <w:spacing w:after="0" w:line="276" w:lineRule="auto"/>
              <w:ind w:left="464"/>
              <w:jc w:val="both"/>
              <w:rPr>
                <w:rFonts w:cstheme="minorHAnsi"/>
                <w:lang w:val="mk-MK"/>
              </w:rPr>
            </w:pPr>
            <w:r w:rsidRPr="0047424F">
              <w:rPr>
                <w:rFonts w:cstheme="minorHAnsi"/>
                <w:lang w:val="mk-MK"/>
              </w:rPr>
              <w:t>Забрането е вознемирување на животните и собирање растенија во подрачјето;</w:t>
            </w:r>
          </w:p>
          <w:p w14:paraId="13581DDA" w14:textId="77777777" w:rsidR="0047424F" w:rsidRPr="0047424F" w:rsidRDefault="0047424F" w:rsidP="005A6EB2">
            <w:pPr>
              <w:numPr>
                <w:ilvl w:val="0"/>
                <w:numId w:val="9"/>
              </w:numPr>
              <w:tabs>
                <w:tab w:val="clear" w:pos="785"/>
                <w:tab w:val="num" w:pos="613"/>
              </w:tabs>
              <w:spacing w:after="0" w:line="276" w:lineRule="auto"/>
              <w:ind w:left="464"/>
              <w:jc w:val="both"/>
              <w:rPr>
                <w:rFonts w:cstheme="minorHAnsi"/>
                <w:lang w:val="mk-MK"/>
              </w:rPr>
            </w:pPr>
            <w:r w:rsidRPr="0047424F">
              <w:rPr>
                <w:rFonts w:cstheme="minorHAnsi"/>
                <w:lang w:val="mk-MK"/>
              </w:rPr>
              <w:lastRenderedPageBreak/>
              <w:t>Работите на Рехабилитација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67DF9E1" w14:textId="77777777" w:rsidR="0047424F" w:rsidRPr="0047424F" w:rsidRDefault="0047424F" w:rsidP="005A6EB2">
            <w:pPr>
              <w:numPr>
                <w:ilvl w:val="0"/>
                <w:numId w:val="9"/>
              </w:numPr>
              <w:tabs>
                <w:tab w:val="clear" w:pos="785"/>
                <w:tab w:val="num" w:pos="613"/>
              </w:tabs>
              <w:spacing w:after="0" w:line="276" w:lineRule="auto"/>
              <w:ind w:left="464"/>
              <w:jc w:val="both"/>
              <w:rPr>
                <w:rFonts w:cstheme="minorHAnsi"/>
                <w:lang w:val="mk-MK"/>
              </w:rPr>
            </w:pPr>
            <w:r w:rsidRPr="0047424F">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19E803BC" w14:textId="77777777" w:rsidR="0047424F" w:rsidRPr="0047424F" w:rsidRDefault="0047424F" w:rsidP="005A6EB2">
            <w:pPr>
              <w:numPr>
                <w:ilvl w:val="0"/>
                <w:numId w:val="9"/>
              </w:numPr>
              <w:tabs>
                <w:tab w:val="clear" w:pos="785"/>
                <w:tab w:val="num" w:pos="613"/>
              </w:tabs>
              <w:spacing w:after="0" w:line="276" w:lineRule="auto"/>
              <w:ind w:left="464"/>
              <w:jc w:val="both"/>
              <w:rPr>
                <w:rFonts w:cstheme="minorHAnsi"/>
                <w:lang w:val="mk-MK"/>
              </w:rPr>
            </w:pPr>
            <w:r w:rsidRPr="0047424F">
              <w:rPr>
                <w:rFonts w:cstheme="minorHAnsi"/>
                <w:lang w:val="mk-MK"/>
              </w:rPr>
              <w:t>Уништените растенија треба да се заменат со садење на нови, автохтони видови;</w:t>
            </w:r>
          </w:p>
          <w:p w14:paraId="74E3F259" w14:textId="77777777" w:rsidR="0047424F" w:rsidRPr="0047424F" w:rsidRDefault="0047424F" w:rsidP="005A6EB2">
            <w:pPr>
              <w:numPr>
                <w:ilvl w:val="0"/>
                <w:numId w:val="9"/>
              </w:numPr>
              <w:tabs>
                <w:tab w:val="clear" w:pos="785"/>
                <w:tab w:val="num" w:pos="613"/>
              </w:tabs>
              <w:spacing w:after="0" w:line="276" w:lineRule="auto"/>
              <w:ind w:left="464"/>
              <w:jc w:val="both"/>
              <w:rPr>
                <w:rFonts w:cstheme="minorHAnsi"/>
                <w:lang w:val="mk-MK"/>
              </w:rPr>
            </w:pPr>
            <w:r w:rsidRPr="0047424F">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67D5433B" w14:textId="77777777" w:rsidR="0047424F" w:rsidRPr="0047424F" w:rsidRDefault="0047424F" w:rsidP="005A6EB2">
            <w:pPr>
              <w:numPr>
                <w:ilvl w:val="0"/>
                <w:numId w:val="9"/>
              </w:numPr>
              <w:tabs>
                <w:tab w:val="clear" w:pos="785"/>
                <w:tab w:val="num" w:pos="613"/>
              </w:tabs>
              <w:spacing w:after="0" w:line="276" w:lineRule="auto"/>
              <w:ind w:left="464"/>
              <w:jc w:val="both"/>
              <w:rPr>
                <w:rFonts w:cstheme="minorHAnsi"/>
                <w:lang w:val="mk-MK"/>
              </w:rPr>
            </w:pPr>
            <w:r w:rsidRPr="0047424F">
              <w:rPr>
                <w:rFonts w:cstheme="minorHAnsi"/>
                <w:lang w:val="mk-MK"/>
              </w:rPr>
              <w:t>Строго се забранува собирањето растенија и билки во близината на локациите ;</w:t>
            </w:r>
          </w:p>
          <w:p w14:paraId="39025C7E" w14:textId="77777777" w:rsidR="0047424F" w:rsidRPr="005A6EB2" w:rsidRDefault="0047424F" w:rsidP="005A6EB2">
            <w:pPr>
              <w:numPr>
                <w:ilvl w:val="0"/>
                <w:numId w:val="9"/>
              </w:numPr>
              <w:tabs>
                <w:tab w:val="clear" w:pos="785"/>
              </w:tabs>
              <w:spacing w:after="0" w:line="276" w:lineRule="auto"/>
              <w:ind w:left="464"/>
              <w:jc w:val="both"/>
              <w:rPr>
                <w:rFonts w:cstheme="minorHAnsi"/>
                <w:lang w:val="mk-MK"/>
              </w:rPr>
            </w:pPr>
            <w:r w:rsidRPr="0047424F">
              <w:rPr>
                <w:rFonts w:cstheme="minorHAnsi"/>
                <w:lang w:val="mk-MK"/>
              </w:rPr>
              <w:t>По крајот на работите на рехабилитација ,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проектните локации</w:t>
            </w:r>
            <w:r w:rsidRPr="0047424F">
              <w:rPr>
                <w:lang w:val="mk-MK"/>
              </w:rPr>
              <w:t>.</w:t>
            </w:r>
          </w:p>
          <w:p w14:paraId="0BC3077B" w14:textId="77777777" w:rsidR="005A6EB2" w:rsidRPr="005A6EB2" w:rsidRDefault="005A6EB2" w:rsidP="005A6EB2">
            <w:pPr>
              <w:numPr>
                <w:ilvl w:val="0"/>
                <w:numId w:val="9"/>
              </w:numPr>
              <w:tabs>
                <w:tab w:val="clear" w:pos="785"/>
              </w:tabs>
              <w:spacing w:after="0" w:line="276" w:lineRule="auto"/>
              <w:ind w:left="464"/>
              <w:jc w:val="both"/>
              <w:rPr>
                <w:rStyle w:val="jlqj4b"/>
                <w:rFonts w:cstheme="minorHAnsi"/>
                <w:lang w:val="mk-MK"/>
              </w:rPr>
            </w:pPr>
            <w:r>
              <w:rPr>
                <w:rStyle w:val="jlqj4b"/>
              </w:rPr>
              <w:t>(</w:t>
            </w:r>
            <w:proofErr w:type="spellStart"/>
            <w:r>
              <w:rPr>
                <w:rStyle w:val="jlqj4b"/>
              </w:rPr>
              <w:t>Во</w:t>
            </w:r>
            <w:proofErr w:type="spellEnd"/>
            <w:r>
              <w:rPr>
                <w:rStyle w:val="jlqj4b"/>
              </w:rPr>
              <w:t xml:space="preserve"> </w:t>
            </w:r>
            <w:proofErr w:type="spellStart"/>
            <w:r>
              <w:rPr>
                <w:rStyle w:val="jlqj4b"/>
              </w:rPr>
              <w:t>случај</w:t>
            </w:r>
            <w:proofErr w:type="spellEnd"/>
            <w:r>
              <w:rPr>
                <w:rStyle w:val="jlqj4b"/>
              </w:rPr>
              <w:t xml:space="preserve"> </w:t>
            </w:r>
            <w:proofErr w:type="spellStart"/>
            <w:r>
              <w:rPr>
                <w:rStyle w:val="jlqj4b"/>
              </w:rPr>
              <w:t>на</w:t>
            </w:r>
            <w:proofErr w:type="spellEnd"/>
            <w:r>
              <w:rPr>
                <w:rStyle w:val="jlqj4b"/>
              </w:rPr>
              <w:t xml:space="preserve"> </w:t>
            </w:r>
            <w:proofErr w:type="spellStart"/>
            <w:r>
              <w:rPr>
                <w:rStyle w:val="jlqj4b"/>
              </w:rPr>
              <w:t>отстранување</w:t>
            </w:r>
            <w:proofErr w:type="spellEnd"/>
            <w:r>
              <w:rPr>
                <w:rStyle w:val="jlqj4b"/>
              </w:rPr>
              <w:t xml:space="preserve"> </w:t>
            </w:r>
            <w:proofErr w:type="spellStart"/>
            <w:r>
              <w:rPr>
                <w:rStyle w:val="jlqj4b"/>
              </w:rPr>
              <w:t>на</w:t>
            </w:r>
            <w:proofErr w:type="spellEnd"/>
            <w:r>
              <w:rPr>
                <w:rStyle w:val="jlqj4b"/>
              </w:rPr>
              <w:t xml:space="preserve"> </w:t>
            </w:r>
            <w:proofErr w:type="spellStart"/>
            <w:r>
              <w:rPr>
                <w:rStyle w:val="jlqj4b"/>
              </w:rPr>
              <w:t>поединечни</w:t>
            </w:r>
            <w:proofErr w:type="spellEnd"/>
            <w:r>
              <w:rPr>
                <w:rStyle w:val="jlqj4b"/>
              </w:rPr>
              <w:t xml:space="preserve"> </w:t>
            </w:r>
            <w:proofErr w:type="spellStart"/>
            <w:r>
              <w:rPr>
                <w:rStyle w:val="jlqj4b"/>
              </w:rPr>
              <w:t>дрвја</w:t>
            </w:r>
            <w:proofErr w:type="spellEnd"/>
            <w:r>
              <w:rPr>
                <w:rStyle w:val="jlqj4b"/>
              </w:rPr>
              <w:t xml:space="preserve">, </w:t>
            </w:r>
            <w:proofErr w:type="spellStart"/>
            <w:r>
              <w:rPr>
                <w:rStyle w:val="jlqj4b"/>
              </w:rPr>
              <w:t>ќе</w:t>
            </w:r>
            <w:proofErr w:type="spellEnd"/>
            <w:r>
              <w:rPr>
                <w:rStyle w:val="jlqj4b"/>
              </w:rPr>
              <w:t xml:space="preserve"> </w:t>
            </w:r>
            <w:proofErr w:type="spellStart"/>
            <w:r>
              <w:rPr>
                <w:rStyle w:val="jlqj4b"/>
              </w:rPr>
              <w:t>се</w:t>
            </w:r>
            <w:proofErr w:type="spellEnd"/>
            <w:r>
              <w:rPr>
                <w:rStyle w:val="jlqj4b"/>
              </w:rPr>
              <w:t xml:space="preserve"> </w:t>
            </w:r>
            <w:proofErr w:type="spellStart"/>
            <w:r>
              <w:rPr>
                <w:rStyle w:val="jlqj4b"/>
              </w:rPr>
              <w:t>добие</w:t>
            </w:r>
            <w:proofErr w:type="spellEnd"/>
            <w:r>
              <w:rPr>
                <w:rStyle w:val="jlqj4b"/>
              </w:rPr>
              <w:t xml:space="preserve"> </w:t>
            </w:r>
            <w:proofErr w:type="spellStart"/>
            <w:r>
              <w:rPr>
                <w:rStyle w:val="jlqj4b"/>
              </w:rPr>
              <w:t>одобрение</w:t>
            </w:r>
            <w:proofErr w:type="spellEnd"/>
            <w:r>
              <w:rPr>
                <w:rStyle w:val="jlqj4b"/>
              </w:rPr>
              <w:t xml:space="preserve"> </w:t>
            </w:r>
            <w:proofErr w:type="spellStart"/>
            <w:r>
              <w:rPr>
                <w:rStyle w:val="jlqj4b"/>
              </w:rPr>
              <w:t>од</w:t>
            </w:r>
            <w:proofErr w:type="spellEnd"/>
            <w:r>
              <w:rPr>
                <w:rStyle w:val="jlqj4b"/>
              </w:rPr>
              <w:t xml:space="preserve"> </w:t>
            </w:r>
            <w:proofErr w:type="spellStart"/>
            <w:r>
              <w:rPr>
                <w:rStyle w:val="jlqj4b"/>
              </w:rPr>
              <w:t>надлежните</w:t>
            </w:r>
            <w:proofErr w:type="spellEnd"/>
            <w:r>
              <w:rPr>
                <w:rStyle w:val="jlqj4b"/>
              </w:rPr>
              <w:t xml:space="preserve"> </w:t>
            </w:r>
            <w:proofErr w:type="spellStart"/>
            <w:r>
              <w:rPr>
                <w:rStyle w:val="jlqj4b"/>
              </w:rPr>
              <w:t>органи</w:t>
            </w:r>
            <w:proofErr w:type="spellEnd"/>
            <w:r>
              <w:rPr>
                <w:rStyle w:val="jlqj4b"/>
              </w:rPr>
              <w:t xml:space="preserve"> (ЈП „</w:t>
            </w:r>
            <w:proofErr w:type="spellStart"/>
            <w:r>
              <w:rPr>
                <w:rStyle w:val="jlqj4b"/>
              </w:rPr>
              <w:t>Национални</w:t>
            </w:r>
            <w:proofErr w:type="spellEnd"/>
            <w:r>
              <w:rPr>
                <w:rStyle w:val="jlqj4b"/>
              </w:rPr>
              <w:t xml:space="preserve"> </w:t>
            </w:r>
            <w:proofErr w:type="spellStart"/>
            <w:r>
              <w:rPr>
                <w:rStyle w:val="jlqj4b"/>
              </w:rPr>
              <w:t>шуми</w:t>
            </w:r>
            <w:proofErr w:type="spellEnd"/>
            <w:r>
              <w:rPr>
                <w:rStyle w:val="jlqj4b"/>
              </w:rPr>
              <w:t>“).</w:t>
            </w:r>
            <w:r>
              <w:rPr>
                <w:rStyle w:val="viiyi"/>
              </w:rPr>
              <w:t xml:space="preserve"> </w:t>
            </w:r>
            <w:proofErr w:type="spellStart"/>
            <w:r>
              <w:rPr>
                <w:rStyle w:val="jlqj4b"/>
              </w:rPr>
              <w:t>Влијанието</w:t>
            </w:r>
            <w:proofErr w:type="spellEnd"/>
            <w:r>
              <w:rPr>
                <w:rStyle w:val="jlqj4b"/>
              </w:rPr>
              <w:t xml:space="preserve"> </w:t>
            </w:r>
            <w:proofErr w:type="spellStart"/>
            <w:r>
              <w:rPr>
                <w:rStyle w:val="jlqj4b"/>
              </w:rPr>
              <w:t>врз</w:t>
            </w:r>
            <w:proofErr w:type="spellEnd"/>
            <w:r>
              <w:rPr>
                <w:rStyle w:val="jlqj4b"/>
              </w:rPr>
              <w:t xml:space="preserve"> </w:t>
            </w:r>
            <w:proofErr w:type="spellStart"/>
            <w:r>
              <w:rPr>
                <w:rStyle w:val="jlqj4b"/>
              </w:rPr>
              <w:t>шумата</w:t>
            </w:r>
            <w:proofErr w:type="spellEnd"/>
            <w:r>
              <w:rPr>
                <w:rStyle w:val="jlqj4b"/>
              </w:rPr>
              <w:t xml:space="preserve"> е </w:t>
            </w:r>
            <w:proofErr w:type="spellStart"/>
            <w:r>
              <w:rPr>
                <w:rStyle w:val="jlqj4b"/>
              </w:rPr>
              <w:t>строго</w:t>
            </w:r>
            <w:proofErr w:type="spellEnd"/>
            <w:r>
              <w:rPr>
                <w:rStyle w:val="jlqj4b"/>
              </w:rPr>
              <w:t xml:space="preserve"> </w:t>
            </w:r>
            <w:proofErr w:type="spellStart"/>
            <w:r>
              <w:rPr>
                <w:rStyle w:val="jlqj4b"/>
              </w:rPr>
              <w:t>забрането</w:t>
            </w:r>
            <w:proofErr w:type="spellEnd"/>
            <w:r>
              <w:rPr>
                <w:rStyle w:val="jlqj4b"/>
              </w:rPr>
              <w:t xml:space="preserve">. </w:t>
            </w:r>
          </w:p>
          <w:p w14:paraId="7B8114DB" w14:textId="269B84F6" w:rsidR="005A6EB2" w:rsidRPr="0047424F" w:rsidRDefault="005A6EB2" w:rsidP="005A6EB2">
            <w:pPr>
              <w:numPr>
                <w:ilvl w:val="0"/>
                <w:numId w:val="9"/>
              </w:numPr>
              <w:tabs>
                <w:tab w:val="clear" w:pos="785"/>
              </w:tabs>
              <w:spacing w:after="0" w:line="276" w:lineRule="auto"/>
              <w:ind w:left="464"/>
              <w:jc w:val="both"/>
              <w:rPr>
                <w:rFonts w:cstheme="minorHAnsi"/>
                <w:lang w:val="mk-MK"/>
              </w:rPr>
            </w:pPr>
            <w:proofErr w:type="spellStart"/>
            <w:r>
              <w:rPr>
                <w:rStyle w:val="jlqj4b"/>
              </w:rPr>
              <w:t>Отворените</w:t>
            </w:r>
            <w:proofErr w:type="spellEnd"/>
            <w:r>
              <w:rPr>
                <w:rStyle w:val="jlqj4b"/>
              </w:rPr>
              <w:t xml:space="preserve"> </w:t>
            </w:r>
            <w:proofErr w:type="spellStart"/>
            <w:r>
              <w:rPr>
                <w:rStyle w:val="jlqj4b"/>
              </w:rPr>
              <w:t>пожари</w:t>
            </w:r>
            <w:proofErr w:type="spellEnd"/>
            <w:r>
              <w:rPr>
                <w:rStyle w:val="jlqj4b"/>
              </w:rPr>
              <w:t xml:space="preserve"> и </w:t>
            </w:r>
            <w:proofErr w:type="spellStart"/>
            <w:r>
              <w:rPr>
                <w:rStyle w:val="jlqj4b"/>
              </w:rPr>
              <w:t>согорувањето</w:t>
            </w:r>
            <w:proofErr w:type="spellEnd"/>
            <w:r>
              <w:rPr>
                <w:rStyle w:val="jlqj4b"/>
              </w:rPr>
              <w:t xml:space="preserve"> </w:t>
            </w:r>
            <w:proofErr w:type="spellStart"/>
            <w:r>
              <w:rPr>
                <w:rStyle w:val="jlqj4b"/>
              </w:rPr>
              <w:t>на</w:t>
            </w:r>
            <w:proofErr w:type="spellEnd"/>
            <w:r>
              <w:rPr>
                <w:rStyle w:val="jlqj4b"/>
              </w:rPr>
              <w:t xml:space="preserve"> </w:t>
            </w:r>
            <w:proofErr w:type="spellStart"/>
            <w:r>
              <w:rPr>
                <w:rStyle w:val="jlqj4b"/>
              </w:rPr>
              <w:t>отпадот</w:t>
            </w:r>
            <w:proofErr w:type="spellEnd"/>
            <w:r>
              <w:rPr>
                <w:rStyle w:val="jlqj4b"/>
              </w:rPr>
              <w:t xml:space="preserve"> </w:t>
            </w:r>
            <w:proofErr w:type="spellStart"/>
            <w:r>
              <w:rPr>
                <w:rStyle w:val="jlqj4b"/>
              </w:rPr>
              <w:t>се</w:t>
            </w:r>
            <w:proofErr w:type="spellEnd"/>
            <w:r>
              <w:rPr>
                <w:rStyle w:val="jlqj4b"/>
              </w:rPr>
              <w:t xml:space="preserve"> </w:t>
            </w:r>
            <w:proofErr w:type="spellStart"/>
            <w:r>
              <w:rPr>
                <w:rStyle w:val="jlqj4b"/>
              </w:rPr>
              <w:t>строго</w:t>
            </w:r>
            <w:proofErr w:type="spellEnd"/>
            <w:r>
              <w:rPr>
                <w:rStyle w:val="jlqj4b"/>
              </w:rPr>
              <w:t xml:space="preserve"> </w:t>
            </w:r>
            <w:proofErr w:type="spellStart"/>
            <w:r>
              <w:rPr>
                <w:rStyle w:val="jlqj4b"/>
              </w:rPr>
              <w:t>забранети</w:t>
            </w:r>
            <w:proofErr w:type="spellEnd"/>
            <w:r>
              <w:rPr>
                <w:rStyle w:val="jlqj4b"/>
              </w:rPr>
              <w:t>.</w:t>
            </w:r>
          </w:p>
        </w:tc>
      </w:tr>
      <w:tr w:rsidR="0047424F" w:rsidRPr="0047424F" w14:paraId="08BEF025" w14:textId="77777777" w:rsidTr="006F59CA">
        <w:trPr>
          <w:jc w:val="center"/>
        </w:trPr>
        <w:tc>
          <w:tcPr>
            <w:tcW w:w="916" w:type="pct"/>
            <w:vMerge/>
            <w:vAlign w:val="center"/>
          </w:tcPr>
          <w:p w14:paraId="79AF379D" w14:textId="77777777" w:rsidR="0047424F" w:rsidRPr="0047424F" w:rsidRDefault="0047424F" w:rsidP="0047424F">
            <w:pPr>
              <w:spacing w:after="0"/>
              <w:jc w:val="center"/>
              <w:rPr>
                <w:rFonts w:cstheme="minorHAnsi"/>
                <w:b/>
                <w:lang w:val="mk-MK"/>
              </w:rPr>
            </w:pPr>
          </w:p>
        </w:tc>
        <w:tc>
          <w:tcPr>
            <w:tcW w:w="963" w:type="pct"/>
            <w:tcBorders>
              <w:bottom w:val="single" w:sz="4" w:space="0" w:color="auto"/>
            </w:tcBorders>
            <w:vAlign w:val="center"/>
          </w:tcPr>
          <w:p w14:paraId="51F576C6" w14:textId="77777777" w:rsidR="0047424F" w:rsidRPr="0047424F" w:rsidRDefault="0047424F" w:rsidP="0047424F">
            <w:pPr>
              <w:spacing w:after="0"/>
              <w:jc w:val="center"/>
              <w:rPr>
                <w:rFonts w:cstheme="minorHAnsi"/>
                <w:lang w:val="mk-MK"/>
              </w:rPr>
            </w:pPr>
            <w:r w:rsidRPr="0047424F">
              <w:rPr>
                <w:rFonts w:cstheme="minorHAnsi"/>
                <w:lang w:val="mk-MK"/>
              </w:rPr>
              <w:t>Превоз и ракување со материјали</w:t>
            </w:r>
          </w:p>
        </w:tc>
        <w:tc>
          <w:tcPr>
            <w:tcW w:w="3121" w:type="pct"/>
          </w:tcPr>
          <w:p w14:paraId="50DA63C5" w14:textId="77777777" w:rsidR="0047424F" w:rsidRPr="0047424F" w:rsidRDefault="0047424F" w:rsidP="0047424F">
            <w:pPr>
              <w:numPr>
                <w:ilvl w:val="0"/>
                <w:numId w:val="14"/>
              </w:numPr>
              <w:tabs>
                <w:tab w:val="num" w:pos="1026"/>
              </w:tabs>
              <w:spacing w:after="0" w:line="276" w:lineRule="auto"/>
              <w:ind w:left="317"/>
              <w:jc w:val="both"/>
              <w:rPr>
                <w:rFonts w:cstheme="minorHAnsi"/>
                <w:lang w:val="mk-MK"/>
              </w:rPr>
            </w:pPr>
            <w:r w:rsidRPr="0047424F">
              <w:rPr>
                <w:rFonts w:cstheme="minorHAnsi"/>
                <w:lang w:val="mk-MK"/>
              </w:rPr>
              <w:t xml:space="preserve">Делниците што се санираат треба јасно да се обележат; </w:t>
            </w:r>
          </w:p>
          <w:p w14:paraId="65324E3C" w14:textId="5AA1EE1B" w:rsidR="0047424F" w:rsidRPr="0047424F" w:rsidRDefault="0047424F" w:rsidP="0047424F">
            <w:pPr>
              <w:numPr>
                <w:ilvl w:val="0"/>
                <w:numId w:val="14"/>
              </w:numPr>
              <w:tabs>
                <w:tab w:val="num" w:pos="1026"/>
              </w:tabs>
              <w:spacing w:after="0" w:line="276" w:lineRule="auto"/>
              <w:ind w:left="317"/>
              <w:jc w:val="both"/>
              <w:rPr>
                <w:rFonts w:cstheme="minorHAnsi"/>
                <w:lang w:val="mk-MK"/>
              </w:rPr>
            </w:pPr>
            <w:r w:rsidRPr="0047424F">
              <w:rPr>
                <w:rFonts w:cstheme="minorHAnsi"/>
                <w:lang w:val="mk-MK"/>
              </w:rPr>
              <w:t xml:space="preserve">Дистрибуцијата на материјали и другите намени за кои се користи локалниот пат/улица треба да и се најави на општина </w:t>
            </w:r>
            <w:r w:rsidR="00EF64D8">
              <w:rPr>
                <w:rFonts w:cstheme="minorHAnsi"/>
                <w:lang w:val="mk-MK"/>
              </w:rPr>
              <w:t>Шуто Оризари</w:t>
            </w:r>
            <w:r w:rsidRPr="0047424F">
              <w:rPr>
                <w:rFonts w:cstheme="minorHAnsi"/>
              </w:rPr>
              <w:t xml:space="preserve"> </w:t>
            </w:r>
            <w:r w:rsidRPr="0047424F">
              <w:rPr>
                <w:rFonts w:cstheme="minorHAnsi"/>
                <w:lang w:val="mk-MK"/>
              </w:rPr>
              <w:t xml:space="preserve">и да се координира со неа. Изведувачот презема безбедносни мерки за спречување несреќи; </w:t>
            </w:r>
          </w:p>
          <w:p w14:paraId="55F0538C" w14:textId="77777777" w:rsidR="0047424F" w:rsidRPr="0047424F" w:rsidRDefault="0047424F" w:rsidP="0047424F">
            <w:pPr>
              <w:numPr>
                <w:ilvl w:val="0"/>
                <w:numId w:val="14"/>
              </w:numPr>
              <w:tabs>
                <w:tab w:val="num" w:pos="1026"/>
              </w:tabs>
              <w:spacing w:after="0" w:line="276" w:lineRule="auto"/>
              <w:ind w:left="317"/>
              <w:jc w:val="both"/>
              <w:rPr>
                <w:rFonts w:cstheme="minorHAnsi"/>
                <w:lang w:val="mk-MK"/>
              </w:rPr>
            </w:pPr>
            <w:r w:rsidRPr="0047424F">
              <w:rPr>
                <w:rFonts w:cstheme="minorHAnsi"/>
                <w:lang w:val="mk-MK"/>
              </w:rPr>
              <w:t xml:space="preserve">Сите материјали кои создаваат прашина се транспортираат во затворени или покриени камиони; </w:t>
            </w:r>
          </w:p>
          <w:p w14:paraId="7FC21672" w14:textId="77777777" w:rsidR="0047424F" w:rsidRPr="0047424F" w:rsidRDefault="0047424F" w:rsidP="0047424F">
            <w:pPr>
              <w:numPr>
                <w:ilvl w:val="0"/>
                <w:numId w:val="14"/>
              </w:numPr>
              <w:tabs>
                <w:tab w:val="num" w:pos="1026"/>
              </w:tabs>
              <w:spacing w:after="0" w:line="276" w:lineRule="auto"/>
              <w:ind w:left="317"/>
              <w:jc w:val="both"/>
              <w:rPr>
                <w:rFonts w:cstheme="minorHAnsi"/>
                <w:lang w:val="mk-MK"/>
              </w:rPr>
            </w:pPr>
            <w:r w:rsidRPr="0047424F">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3E40587" w14:textId="77777777" w:rsidR="0047424F" w:rsidRPr="0047424F" w:rsidRDefault="0047424F" w:rsidP="0047424F">
            <w:pPr>
              <w:numPr>
                <w:ilvl w:val="0"/>
                <w:numId w:val="14"/>
              </w:numPr>
              <w:tabs>
                <w:tab w:val="num" w:pos="1026"/>
              </w:tabs>
              <w:spacing w:after="0" w:line="276" w:lineRule="auto"/>
              <w:ind w:left="317"/>
              <w:jc w:val="both"/>
              <w:rPr>
                <w:rFonts w:cstheme="minorHAnsi"/>
                <w:lang w:val="mk-MK"/>
              </w:rPr>
            </w:pPr>
            <w:r w:rsidRPr="0047424F">
              <w:rPr>
                <w:rFonts w:cstheme="minorHAnsi"/>
                <w:lang w:val="mk-MK"/>
              </w:rPr>
              <w:lastRenderedPageBreak/>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6DB4FE75" w14:textId="77777777" w:rsidR="0047424F" w:rsidRPr="0047424F" w:rsidRDefault="0047424F" w:rsidP="0047424F">
            <w:pPr>
              <w:numPr>
                <w:ilvl w:val="0"/>
                <w:numId w:val="14"/>
              </w:numPr>
              <w:tabs>
                <w:tab w:val="num" w:pos="360"/>
              </w:tabs>
              <w:spacing w:after="0" w:line="276" w:lineRule="auto"/>
              <w:ind w:left="360"/>
              <w:jc w:val="both"/>
              <w:rPr>
                <w:rFonts w:cstheme="minorHAnsi"/>
                <w:lang w:val="mk-MK"/>
              </w:rPr>
            </w:pPr>
            <w:r w:rsidRPr="0047424F">
              <w:rPr>
                <w:rFonts w:cstheme="minorHAnsi"/>
                <w:lang w:val="mk-MK"/>
              </w:rPr>
              <w:t>Истечените материјали веднаш се отстрануваат од патеките и се чистат. Патеките треба добро да се одржуваат;</w:t>
            </w:r>
          </w:p>
          <w:p w14:paraId="5392B65B" w14:textId="77777777" w:rsidR="0047424F" w:rsidRPr="0047424F" w:rsidRDefault="0047424F" w:rsidP="0047424F">
            <w:pPr>
              <w:numPr>
                <w:ilvl w:val="0"/>
                <w:numId w:val="14"/>
              </w:numPr>
              <w:tabs>
                <w:tab w:val="num" w:pos="1026"/>
              </w:tabs>
              <w:spacing w:after="0" w:line="276" w:lineRule="auto"/>
              <w:ind w:left="317"/>
              <w:jc w:val="both"/>
              <w:rPr>
                <w:rFonts w:cstheme="minorHAnsi"/>
                <w:lang w:val="mk-MK"/>
              </w:rPr>
            </w:pPr>
            <w:r w:rsidRPr="0047424F">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3E6A919B" w14:textId="77777777" w:rsidR="0047424F" w:rsidRPr="0047424F" w:rsidRDefault="0047424F" w:rsidP="0047424F">
            <w:pPr>
              <w:numPr>
                <w:ilvl w:val="0"/>
                <w:numId w:val="14"/>
              </w:numPr>
              <w:tabs>
                <w:tab w:val="num" w:pos="360"/>
              </w:tabs>
              <w:spacing w:after="0" w:line="276" w:lineRule="auto"/>
              <w:ind w:left="360"/>
              <w:jc w:val="both"/>
              <w:rPr>
                <w:rFonts w:cstheme="minorHAnsi"/>
                <w:lang w:val="mk-MK"/>
              </w:rPr>
            </w:pPr>
            <w:r w:rsidRPr="0047424F">
              <w:rPr>
                <w:rFonts w:cstheme="minorHAnsi"/>
                <w:lang w:val="mk-MK"/>
              </w:rPr>
              <w:t>Почвата и купиштата материјали се чуваат одвоено;</w:t>
            </w:r>
          </w:p>
          <w:p w14:paraId="1960CB44" w14:textId="77777777" w:rsidR="0047424F" w:rsidRPr="0047424F" w:rsidRDefault="0047424F" w:rsidP="0047424F">
            <w:pPr>
              <w:numPr>
                <w:ilvl w:val="0"/>
                <w:numId w:val="14"/>
              </w:numPr>
              <w:tabs>
                <w:tab w:val="num" w:pos="1026"/>
              </w:tabs>
              <w:spacing w:after="0" w:line="276" w:lineRule="auto"/>
              <w:ind w:left="317"/>
              <w:jc w:val="both"/>
              <w:rPr>
                <w:rFonts w:cstheme="minorHAnsi"/>
                <w:lang w:val="mk-MK"/>
              </w:rPr>
            </w:pPr>
            <w:r w:rsidRPr="0047424F">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3162AF05" w14:textId="77777777" w:rsidR="0047424F" w:rsidRPr="0047424F" w:rsidRDefault="0047424F" w:rsidP="0047424F">
            <w:pPr>
              <w:numPr>
                <w:ilvl w:val="0"/>
                <w:numId w:val="14"/>
              </w:numPr>
              <w:tabs>
                <w:tab w:val="num" w:pos="360"/>
              </w:tabs>
              <w:spacing w:after="0" w:line="276" w:lineRule="auto"/>
              <w:ind w:left="360"/>
              <w:jc w:val="both"/>
              <w:rPr>
                <w:rFonts w:cstheme="minorHAnsi"/>
                <w:lang w:val="mk-MK"/>
              </w:rPr>
            </w:pPr>
            <w:r w:rsidRPr="0047424F">
              <w:rPr>
                <w:rFonts w:cstheme="minorHAnsi"/>
                <w:lang w:val="mk-MK"/>
              </w:rPr>
              <w:t>Камионите натоварени со земја се покриваат при отпремувањето на земјата од локацијата заради повторна употреба/одлагање;</w:t>
            </w:r>
          </w:p>
          <w:p w14:paraId="31E118F3" w14:textId="77777777" w:rsidR="0047424F" w:rsidRPr="0047424F" w:rsidRDefault="0047424F" w:rsidP="0047424F">
            <w:pPr>
              <w:numPr>
                <w:ilvl w:val="0"/>
                <w:numId w:val="14"/>
              </w:numPr>
              <w:tabs>
                <w:tab w:val="num" w:pos="360"/>
              </w:tabs>
              <w:spacing w:after="0" w:line="276" w:lineRule="auto"/>
              <w:ind w:left="360"/>
              <w:jc w:val="both"/>
              <w:rPr>
                <w:rFonts w:cstheme="minorHAnsi"/>
                <w:lang w:val="mk-MK"/>
              </w:rPr>
            </w:pPr>
            <w:r w:rsidRPr="0047424F">
              <w:rPr>
                <w:rFonts w:cstheme="minorHAnsi"/>
                <w:lang w:val="mk-MK"/>
              </w:rPr>
              <w:t>Купиштата материјал не смеат да надминуваат 2 m во висина, за да се спречи растурање и ризик од пад на материјал;</w:t>
            </w:r>
          </w:p>
          <w:p w14:paraId="2386FCB8" w14:textId="77777777" w:rsidR="0047424F" w:rsidRPr="0047424F" w:rsidRDefault="0047424F" w:rsidP="0047424F">
            <w:pPr>
              <w:numPr>
                <w:ilvl w:val="0"/>
                <w:numId w:val="14"/>
              </w:numPr>
              <w:tabs>
                <w:tab w:val="num" w:pos="360"/>
              </w:tabs>
              <w:spacing w:after="0" w:line="276" w:lineRule="auto"/>
              <w:ind w:left="360"/>
              <w:jc w:val="both"/>
              <w:rPr>
                <w:rFonts w:cstheme="minorHAnsi"/>
                <w:lang w:val="mk-MK"/>
              </w:rPr>
            </w:pPr>
            <w:r w:rsidRPr="0047424F">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0C99DB8A" w14:textId="77777777" w:rsidR="0047424F" w:rsidRPr="0047424F" w:rsidRDefault="0047424F" w:rsidP="0047424F">
            <w:pPr>
              <w:numPr>
                <w:ilvl w:val="0"/>
                <w:numId w:val="14"/>
              </w:numPr>
              <w:tabs>
                <w:tab w:val="num" w:pos="360"/>
              </w:tabs>
              <w:spacing w:after="0" w:line="276" w:lineRule="auto"/>
              <w:ind w:left="360"/>
              <w:jc w:val="both"/>
              <w:rPr>
                <w:rFonts w:cstheme="minorHAnsi"/>
                <w:lang w:val="mk-MK"/>
              </w:rPr>
            </w:pPr>
            <w:r w:rsidRPr="0047424F">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Безбедност и Здравје;</w:t>
            </w:r>
          </w:p>
          <w:p w14:paraId="0587F58F" w14:textId="77777777" w:rsidR="0047424F" w:rsidRPr="0047424F" w:rsidRDefault="0047424F" w:rsidP="0047424F">
            <w:pPr>
              <w:numPr>
                <w:ilvl w:val="0"/>
                <w:numId w:val="14"/>
              </w:numPr>
              <w:tabs>
                <w:tab w:val="num" w:pos="360"/>
              </w:tabs>
              <w:spacing w:after="0" w:line="276" w:lineRule="auto"/>
              <w:ind w:left="360"/>
              <w:jc w:val="both"/>
              <w:rPr>
                <w:rFonts w:cstheme="minorHAnsi"/>
                <w:lang w:val="mk-MK"/>
              </w:rPr>
            </w:pPr>
            <w:r w:rsidRPr="0047424F">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4BE419CF" w14:textId="77777777" w:rsidR="0047424F" w:rsidRPr="0047424F" w:rsidRDefault="0047424F" w:rsidP="0047424F">
            <w:pPr>
              <w:numPr>
                <w:ilvl w:val="0"/>
                <w:numId w:val="14"/>
              </w:numPr>
              <w:tabs>
                <w:tab w:val="num" w:pos="1026"/>
              </w:tabs>
              <w:spacing w:after="0" w:line="276" w:lineRule="auto"/>
              <w:ind w:left="317"/>
              <w:jc w:val="both"/>
              <w:rPr>
                <w:rFonts w:cstheme="minorHAnsi"/>
                <w:lang w:val="mk-MK"/>
              </w:rPr>
            </w:pPr>
            <w:r w:rsidRPr="0047424F">
              <w:rPr>
                <w:rFonts w:cstheme="minorHAnsi"/>
                <w:lang w:val="mk-MK"/>
              </w:rPr>
              <w:t>Во соседните подрачја, особено во заштитените подрачја, не смее да има каменоломи или диви депонии;</w:t>
            </w:r>
          </w:p>
        </w:tc>
      </w:tr>
      <w:tr w:rsidR="0047424F" w:rsidRPr="0047424F" w14:paraId="26A6013A" w14:textId="77777777" w:rsidTr="006F59CA">
        <w:trPr>
          <w:jc w:val="center"/>
        </w:trPr>
        <w:tc>
          <w:tcPr>
            <w:tcW w:w="916" w:type="pct"/>
            <w:vAlign w:val="center"/>
          </w:tcPr>
          <w:p w14:paraId="200F7C08" w14:textId="77777777" w:rsidR="0047424F" w:rsidRPr="0047424F" w:rsidRDefault="0047424F" w:rsidP="0047424F">
            <w:pPr>
              <w:spacing w:after="0"/>
              <w:jc w:val="center"/>
              <w:rPr>
                <w:rFonts w:cstheme="minorHAnsi"/>
                <w:lang w:val="mk-MK"/>
              </w:rPr>
            </w:pPr>
            <w:r w:rsidRPr="0047424F">
              <w:rPr>
                <w:rFonts w:cstheme="minorHAnsi"/>
                <w:b/>
                <w:lang w:val="mk-MK"/>
              </w:rPr>
              <w:lastRenderedPageBreak/>
              <w:t>C.</w:t>
            </w:r>
            <w:r w:rsidRPr="0047424F">
              <w:rPr>
                <w:rFonts w:cstheme="minorHAnsi"/>
                <w:lang w:val="mk-MK"/>
              </w:rPr>
              <w:t xml:space="preserve"> Активности се одвиваат во близина на иригациони канали и/или водни тела, како реки, езера, </w:t>
            </w:r>
            <w:r w:rsidRPr="0047424F">
              <w:rPr>
                <w:rFonts w:cstheme="minorHAnsi"/>
                <w:lang w:val="mk-MK"/>
              </w:rPr>
              <w:lastRenderedPageBreak/>
              <w:t>меѓународни води, итн.?</w:t>
            </w:r>
          </w:p>
          <w:p w14:paraId="0D16086A" w14:textId="77777777" w:rsidR="0047424F" w:rsidRPr="0047424F" w:rsidRDefault="0047424F" w:rsidP="0047424F">
            <w:pPr>
              <w:spacing w:after="0"/>
              <w:jc w:val="center"/>
              <w:rPr>
                <w:rFonts w:cstheme="minorHAnsi"/>
                <w:b/>
                <w:lang w:val="mk-MK"/>
              </w:rPr>
            </w:pPr>
          </w:p>
        </w:tc>
        <w:tc>
          <w:tcPr>
            <w:tcW w:w="963" w:type="pct"/>
            <w:tcBorders>
              <w:bottom w:val="single" w:sz="4" w:space="0" w:color="auto"/>
            </w:tcBorders>
            <w:vAlign w:val="center"/>
          </w:tcPr>
          <w:p w14:paraId="214D8541" w14:textId="77777777" w:rsidR="0047424F" w:rsidRPr="0047424F" w:rsidRDefault="0047424F" w:rsidP="0047424F">
            <w:pPr>
              <w:spacing w:after="0"/>
              <w:jc w:val="center"/>
              <w:rPr>
                <w:rFonts w:cstheme="minorHAnsi"/>
                <w:lang w:val="mk-MK"/>
              </w:rPr>
            </w:pPr>
            <w:r w:rsidRPr="0047424F">
              <w:rPr>
                <w:rFonts w:cstheme="minorHAnsi"/>
                <w:bCs/>
                <w:lang w:val="mk-MK"/>
              </w:rPr>
              <w:lastRenderedPageBreak/>
              <w:t>Загадување на водата</w:t>
            </w:r>
          </w:p>
        </w:tc>
        <w:tc>
          <w:tcPr>
            <w:tcW w:w="3121" w:type="pct"/>
          </w:tcPr>
          <w:p w14:paraId="16062DDF" w14:textId="69011C48" w:rsidR="008A0EB1" w:rsidRPr="001A2EBF" w:rsidRDefault="008A0EB1" w:rsidP="008A0EB1">
            <w:pPr>
              <w:numPr>
                <w:ilvl w:val="0"/>
                <w:numId w:val="41"/>
              </w:numPr>
              <w:tabs>
                <w:tab w:val="clear" w:pos="785"/>
              </w:tabs>
              <w:spacing w:after="0" w:line="276" w:lineRule="auto"/>
              <w:ind w:left="322" w:hanging="283"/>
              <w:jc w:val="both"/>
              <w:rPr>
                <w:rFonts w:cstheme="minorHAnsi"/>
                <w:lang w:val="mk-MK"/>
              </w:rPr>
            </w:pPr>
            <w:r w:rsidRPr="001A2EBF">
              <w:rPr>
                <w:rFonts w:cstheme="minorHAnsi"/>
                <w:lang w:val="mk-MK"/>
              </w:rPr>
              <w:t xml:space="preserve">Треба да се применат добри градежни практики за да се избегне загадување на водата; </w:t>
            </w:r>
          </w:p>
          <w:p w14:paraId="061A7F82" w14:textId="77777777" w:rsidR="008A0EB1" w:rsidRPr="001A2EBF" w:rsidRDefault="008A0EB1" w:rsidP="008A0EB1">
            <w:pPr>
              <w:numPr>
                <w:ilvl w:val="0"/>
                <w:numId w:val="41"/>
              </w:numPr>
              <w:tabs>
                <w:tab w:val="clear" w:pos="785"/>
              </w:tabs>
              <w:spacing w:after="0" w:line="276" w:lineRule="auto"/>
              <w:ind w:left="322" w:hanging="283"/>
              <w:jc w:val="both"/>
              <w:rPr>
                <w:rFonts w:cstheme="minorHAnsi"/>
                <w:lang w:val="mk-MK"/>
              </w:rPr>
            </w:pPr>
            <w:r w:rsidRPr="001A2EBF">
              <w:rPr>
                <w:rFonts w:cstheme="minorHAnsi"/>
                <w:lang w:val="mk-MK"/>
              </w:rPr>
              <w:t>Организација на правилно складирање и ракување со опасни материјали и дневно надополнување на таквите материјали;</w:t>
            </w:r>
          </w:p>
          <w:p w14:paraId="419A5A3F" w14:textId="6AA6E8B8" w:rsidR="008A0EB1" w:rsidRPr="001A2EBF" w:rsidRDefault="008A0EB1" w:rsidP="008A0EB1">
            <w:pPr>
              <w:numPr>
                <w:ilvl w:val="0"/>
                <w:numId w:val="41"/>
              </w:numPr>
              <w:tabs>
                <w:tab w:val="clear" w:pos="785"/>
              </w:tabs>
              <w:spacing w:after="0" w:line="276" w:lineRule="auto"/>
              <w:ind w:left="322" w:hanging="283"/>
              <w:jc w:val="both"/>
              <w:rPr>
                <w:rFonts w:cstheme="minorHAnsi"/>
                <w:lang w:val="mk-MK"/>
              </w:rPr>
            </w:pPr>
            <w:r w:rsidRPr="001A2EBF">
              <w:rPr>
                <w:rFonts w:cstheme="minorHAnsi"/>
                <w:lang w:val="mk-MK"/>
              </w:rPr>
              <w:t xml:space="preserve">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во </w:t>
            </w:r>
            <w:r w:rsidRPr="001A2EBF">
              <w:rPr>
                <w:rFonts w:cstheme="minorHAnsi"/>
                <w:lang w:val="mk-MK"/>
              </w:rPr>
              <w:lastRenderedPageBreak/>
              <w:t>пошироката околина на проектните локации, со цел да се спречи негативното влијание врз квалитетот на водата во реките;</w:t>
            </w:r>
          </w:p>
          <w:p w14:paraId="0B629F03" w14:textId="77777777" w:rsidR="0047424F" w:rsidRDefault="008A0EB1" w:rsidP="008A0EB1">
            <w:pPr>
              <w:numPr>
                <w:ilvl w:val="0"/>
                <w:numId w:val="41"/>
              </w:numPr>
              <w:tabs>
                <w:tab w:val="clear" w:pos="785"/>
                <w:tab w:val="num" w:pos="1026"/>
              </w:tabs>
              <w:spacing w:after="0" w:line="276" w:lineRule="auto"/>
              <w:ind w:left="322" w:hanging="283"/>
              <w:jc w:val="both"/>
              <w:rPr>
                <w:rFonts w:cstheme="minorHAnsi"/>
                <w:lang w:val="mk-MK"/>
              </w:rPr>
            </w:pPr>
            <w:r w:rsidRPr="001A2EBF">
              <w:rPr>
                <w:rFonts w:cstheme="minorHAnsi"/>
                <w:lang w:val="mk-MK"/>
              </w:rPr>
              <w:t>Пристапните патишта до проектната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p>
          <w:p w14:paraId="5EBA2839" w14:textId="3536EEDA" w:rsidR="008A0EB1" w:rsidRPr="0047424F" w:rsidRDefault="008A0EB1" w:rsidP="008A0EB1">
            <w:pPr>
              <w:numPr>
                <w:ilvl w:val="0"/>
                <w:numId w:val="41"/>
              </w:numPr>
              <w:tabs>
                <w:tab w:val="clear" w:pos="785"/>
                <w:tab w:val="num" w:pos="1026"/>
              </w:tabs>
              <w:spacing w:after="0" w:line="276" w:lineRule="auto"/>
              <w:ind w:left="322" w:hanging="283"/>
              <w:jc w:val="both"/>
              <w:rPr>
                <w:rFonts w:cstheme="minorHAnsi"/>
                <w:lang w:val="mk-MK"/>
              </w:rPr>
            </w:pPr>
            <w:r>
              <w:rPr>
                <w:rFonts w:cstheme="minorHAnsi"/>
                <w:lang w:val="mk-MK"/>
              </w:rPr>
              <w:t>Во близина ан проектните локации нема површинска вода.</w:t>
            </w:r>
          </w:p>
        </w:tc>
      </w:tr>
      <w:tr w:rsidR="0047424F" w:rsidRPr="0047424F" w14:paraId="587237AA" w14:textId="77777777" w:rsidTr="006F59CA">
        <w:trPr>
          <w:jc w:val="center"/>
        </w:trPr>
        <w:tc>
          <w:tcPr>
            <w:tcW w:w="916" w:type="pct"/>
            <w:tcBorders>
              <w:bottom w:val="single" w:sz="4" w:space="0" w:color="auto"/>
            </w:tcBorders>
            <w:vAlign w:val="center"/>
          </w:tcPr>
          <w:p w14:paraId="4989E4D6" w14:textId="77777777" w:rsidR="0047424F" w:rsidRPr="0047424F" w:rsidRDefault="0047424F" w:rsidP="0047424F">
            <w:pPr>
              <w:spacing w:after="0"/>
              <w:jc w:val="center"/>
              <w:rPr>
                <w:rFonts w:cstheme="minorHAnsi"/>
                <w:b/>
                <w:lang w:val="mk-MK"/>
              </w:rPr>
            </w:pPr>
            <w:r w:rsidRPr="0047424F">
              <w:rPr>
                <w:rFonts w:cstheme="minorHAnsi"/>
                <w:b/>
                <w:lang w:val="mk-MK"/>
              </w:rPr>
              <w:lastRenderedPageBreak/>
              <w:t xml:space="preserve">E. </w:t>
            </w:r>
            <w:r w:rsidRPr="0047424F">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4A1CCC9E" w14:textId="77777777" w:rsidR="0047424F" w:rsidRPr="0047424F" w:rsidRDefault="0047424F" w:rsidP="0047424F">
            <w:pPr>
              <w:spacing w:after="0"/>
              <w:jc w:val="center"/>
              <w:rPr>
                <w:rFonts w:cstheme="minorHAnsi"/>
                <w:lang w:val="mk-MK"/>
              </w:rPr>
            </w:pPr>
            <w:r w:rsidRPr="0047424F">
              <w:rPr>
                <w:rFonts w:cstheme="minorHAnsi"/>
                <w:lang w:val="mk-MK"/>
              </w:rPr>
              <w:t xml:space="preserve">Квалитет на водата </w:t>
            </w:r>
          </w:p>
        </w:tc>
        <w:tc>
          <w:tcPr>
            <w:tcW w:w="3121" w:type="pct"/>
          </w:tcPr>
          <w:p w14:paraId="4DE2B24C" w14:textId="40C3B4A9" w:rsidR="0047424F" w:rsidRDefault="0047424F" w:rsidP="0047424F">
            <w:pPr>
              <w:numPr>
                <w:ilvl w:val="0"/>
                <w:numId w:val="10"/>
              </w:numPr>
              <w:spacing w:after="0" w:line="276" w:lineRule="auto"/>
              <w:jc w:val="both"/>
              <w:rPr>
                <w:rFonts w:cstheme="minorHAnsi"/>
                <w:lang w:val="mk-MK"/>
              </w:rPr>
            </w:pPr>
            <w:r w:rsidRPr="0047424F">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p>
          <w:p w14:paraId="2EF690DC" w14:textId="42FF432A" w:rsidR="008A0EB1" w:rsidRPr="0047424F" w:rsidRDefault="008A0EB1" w:rsidP="0047424F">
            <w:pPr>
              <w:numPr>
                <w:ilvl w:val="0"/>
                <w:numId w:val="10"/>
              </w:numPr>
              <w:spacing w:after="0" w:line="276" w:lineRule="auto"/>
              <w:jc w:val="both"/>
              <w:rPr>
                <w:rFonts w:cstheme="minorHAnsi"/>
                <w:lang w:val="mk-MK"/>
              </w:rPr>
            </w:pPr>
            <w:r>
              <w:rPr>
                <w:rStyle w:val="jlqj4b"/>
                <w:lang w:val="mk-MK"/>
              </w:rPr>
              <w:t>Н</w:t>
            </w:r>
            <w:proofErr w:type="spellStart"/>
            <w:r>
              <w:rPr>
                <w:rStyle w:val="jlqj4b"/>
              </w:rPr>
              <w:t>ема</w:t>
            </w:r>
            <w:proofErr w:type="spellEnd"/>
            <w:r>
              <w:rPr>
                <w:rStyle w:val="jlqj4b"/>
              </w:rPr>
              <w:t xml:space="preserve"> </w:t>
            </w:r>
            <w:proofErr w:type="spellStart"/>
            <w:r>
              <w:rPr>
                <w:rStyle w:val="jlqj4b"/>
              </w:rPr>
              <w:t>да</w:t>
            </w:r>
            <w:proofErr w:type="spellEnd"/>
            <w:r>
              <w:rPr>
                <w:rStyle w:val="jlqj4b"/>
              </w:rPr>
              <w:t xml:space="preserve"> </w:t>
            </w:r>
            <w:proofErr w:type="spellStart"/>
            <w:r>
              <w:rPr>
                <w:rStyle w:val="jlqj4b"/>
              </w:rPr>
              <w:t>се</w:t>
            </w:r>
            <w:proofErr w:type="spellEnd"/>
            <w:r>
              <w:rPr>
                <w:rStyle w:val="jlqj4b"/>
              </w:rPr>
              <w:t xml:space="preserve"> </w:t>
            </w:r>
            <w:proofErr w:type="spellStart"/>
            <w:r>
              <w:rPr>
                <w:rStyle w:val="jlqj4b"/>
              </w:rPr>
              <w:t>испуштаат</w:t>
            </w:r>
            <w:proofErr w:type="spellEnd"/>
            <w:r>
              <w:rPr>
                <w:rStyle w:val="jlqj4b"/>
              </w:rPr>
              <w:t xml:space="preserve"> </w:t>
            </w:r>
            <w:proofErr w:type="spellStart"/>
            <w:r>
              <w:rPr>
                <w:rStyle w:val="jlqj4b"/>
              </w:rPr>
              <w:t>отпадни</w:t>
            </w:r>
            <w:proofErr w:type="spellEnd"/>
            <w:r>
              <w:rPr>
                <w:rStyle w:val="jlqj4b"/>
              </w:rPr>
              <w:t xml:space="preserve"> </w:t>
            </w:r>
            <w:proofErr w:type="spellStart"/>
            <w:r>
              <w:rPr>
                <w:rStyle w:val="jlqj4b"/>
              </w:rPr>
              <w:t>води</w:t>
            </w:r>
            <w:proofErr w:type="spellEnd"/>
            <w:r>
              <w:rPr>
                <w:rStyle w:val="jlqj4b"/>
              </w:rPr>
              <w:t xml:space="preserve"> </w:t>
            </w:r>
            <w:proofErr w:type="spellStart"/>
            <w:r>
              <w:rPr>
                <w:rStyle w:val="jlqj4b"/>
              </w:rPr>
              <w:t>без</w:t>
            </w:r>
            <w:proofErr w:type="spellEnd"/>
            <w:r>
              <w:rPr>
                <w:rStyle w:val="jlqj4b"/>
              </w:rPr>
              <w:t xml:space="preserve"> </w:t>
            </w:r>
            <w:proofErr w:type="spellStart"/>
            <w:r>
              <w:rPr>
                <w:rStyle w:val="jlqj4b"/>
              </w:rPr>
              <w:t>третман</w:t>
            </w:r>
            <w:proofErr w:type="spellEnd"/>
            <w:r>
              <w:rPr>
                <w:rStyle w:val="jlqj4b"/>
              </w:rPr>
              <w:t>;</w:t>
            </w:r>
          </w:p>
          <w:p w14:paraId="0CDEF2D7" w14:textId="77777777" w:rsidR="0047424F" w:rsidRPr="0047424F" w:rsidRDefault="0047424F" w:rsidP="0047424F">
            <w:pPr>
              <w:numPr>
                <w:ilvl w:val="0"/>
                <w:numId w:val="10"/>
              </w:numPr>
              <w:spacing w:after="0" w:line="276" w:lineRule="auto"/>
              <w:jc w:val="both"/>
              <w:rPr>
                <w:rFonts w:cstheme="minorHAnsi"/>
                <w:lang w:val="mk-MK"/>
              </w:rPr>
            </w:pPr>
            <w:r w:rsidRPr="0047424F">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14:paraId="6016E4CA" w14:textId="77777777" w:rsidR="0047424F" w:rsidRPr="0047424F" w:rsidRDefault="0047424F" w:rsidP="0047424F">
            <w:pPr>
              <w:numPr>
                <w:ilvl w:val="0"/>
                <w:numId w:val="10"/>
              </w:numPr>
              <w:spacing w:after="0" w:line="276" w:lineRule="auto"/>
              <w:jc w:val="both"/>
              <w:rPr>
                <w:rFonts w:cstheme="minorHAnsi"/>
                <w:lang w:val="mk-MK"/>
              </w:rPr>
            </w:pPr>
            <w:r w:rsidRPr="0047424F">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69540C8C" w14:textId="77777777" w:rsidR="0047424F" w:rsidRPr="0047424F" w:rsidRDefault="0047424F" w:rsidP="0047424F">
            <w:pPr>
              <w:numPr>
                <w:ilvl w:val="0"/>
                <w:numId w:val="10"/>
              </w:numPr>
              <w:spacing w:after="0" w:line="276" w:lineRule="auto"/>
              <w:jc w:val="both"/>
              <w:rPr>
                <w:rFonts w:cstheme="minorHAnsi"/>
                <w:lang w:val="mk-MK"/>
              </w:rPr>
            </w:pPr>
            <w:r w:rsidRPr="0047424F">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47424F" w:rsidRPr="0047424F" w14:paraId="52B5E38B" w14:textId="77777777" w:rsidTr="006F59CA">
        <w:trPr>
          <w:jc w:val="center"/>
        </w:trPr>
        <w:tc>
          <w:tcPr>
            <w:tcW w:w="916" w:type="pct"/>
            <w:vAlign w:val="center"/>
          </w:tcPr>
          <w:p w14:paraId="30CE68AC" w14:textId="77777777" w:rsidR="0047424F" w:rsidRPr="0047424F" w:rsidRDefault="0047424F" w:rsidP="0047424F">
            <w:pPr>
              <w:spacing w:after="0"/>
              <w:jc w:val="center"/>
              <w:rPr>
                <w:rFonts w:cstheme="minorHAnsi"/>
                <w:b/>
                <w:lang w:val="mk-MK"/>
              </w:rPr>
            </w:pPr>
            <w:r w:rsidRPr="0047424F">
              <w:rPr>
                <w:rFonts w:cstheme="minorHAnsi"/>
                <w:b/>
                <w:lang w:val="mk-MK"/>
              </w:rPr>
              <w:t xml:space="preserve">G. </w:t>
            </w:r>
            <w:r w:rsidRPr="0047424F">
              <w:rPr>
                <w:rFonts w:cstheme="minorHAnsi"/>
                <w:lang w:val="mk-MK"/>
              </w:rPr>
              <w:t xml:space="preserve">Безбедност на сообраќајот и пешаците </w:t>
            </w:r>
          </w:p>
        </w:tc>
        <w:tc>
          <w:tcPr>
            <w:tcW w:w="963" w:type="pct"/>
            <w:vAlign w:val="center"/>
          </w:tcPr>
          <w:p w14:paraId="7992683F" w14:textId="77777777" w:rsidR="0047424F" w:rsidRPr="0047424F" w:rsidRDefault="0047424F" w:rsidP="0047424F">
            <w:pPr>
              <w:spacing w:after="0"/>
              <w:jc w:val="center"/>
              <w:rPr>
                <w:rFonts w:cstheme="minorHAnsi"/>
                <w:lang w:val="mk-MK"/>
              </w:rPr>
            </w:pPr>
            <w:r w:rsidRPr="0047424F">
              <w:rPr>
                <w:rFonts w:cstheme="minorHAnsi"/>
                <w:lang w:val="mk-MK"/>
              </w:rPr>
              <w:t xml:space="preserve">Директни или индиректни опасности за јавниот сообраќај и пешаците поради работите на Рехабилитација  </w:t>
            </w:r>
          </w:p>
        </w:tc>
        <w:tc>
          <w:tcPr>
            <w:tcW w:w="3121" w:type="pct"/>
          </w:tcPr>
          <w:p w14:paraId="00B629F5" w14:textId="77777777" w:rsidR="0047424F" w:rsidRPr="0047424F" w:rsidRDefault="0047424F" w:rsidP="0047424F">
            <w:pPr>
              <w:spacing w:after="0"/>
              <w:rPr>
                <w:rFonts w:cstheme="minorHAnsi"/>
                <w:lang w:val="mk-MK"/>
              </w:rPr>
            </w:pPr>
            <w:r w:rsidRPr="0047424F">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67745339" w14:textId="77777777" w:rsidR="0047424F" w:rsidRPr="0047424F" w:rsidRDefault="0047424F" w:rsidP="0047424F">
            <w:pPr>
              <w:numPr>
                <w:ilvl w:val="0"/>
                <w:numId w:val="8"/>
              </w:numPr>
              <w:spacing w:after="0" w:line="276" w:lineRule="auto"/>
              <w:jc w:val="both"/>
              <w:rPr>
                <w:rFonts w:cstheme="minorHAnsi"/>
                <w:lang w:val="mk-MK"/>
              </w:rPr>
            </w:pPr>
            <w:r w:rsidRPr="008A0EB1">
              <w:rPr>
                <w:rFonts w:cstheme="minorHAnsi"/>
                <w:b/>
                <w:bCs/>
                <w:lang w:val="mk-MK"/>
              </w:rPr>
              <w:t>Планот за управување со сообраќајот</w:t>
            </w:r>
            <w:r w:rsidRPr="0047424F">
              <w:rPr>
                <w:rFonts w:cstheme="minorHAnsi"/>
                <w:lang w:val="mk-MK"/>
              </w:rPr>
              <w:t xml:space="preserve">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74A9ACE3"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Соседните заедници (лоцирани долж/во близина на проектните локации) треба навреме да се информираат за работите што претстојат;</w:t>
            </w:r>
          </w:p>
          <w:p w14:paraId="2C5A7D72"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lastRenderedPageBreak/>
              <w:t>Во случај сообраќајот да биде прекинат, Изведувачот, во соработка со општината</w:t>
            </w:r>
            <w:r w:rsidRPr="0047424F">
              <w:rPr>
                <w:rFonts w:cstheme="minorHAnsi"/>
              </w:rPr>
              <w:t xml:space="preserve"> </w:t>
            </w:r>
            <w:r w:rsidRPr="0047424F">
              <w:rPr>
                <w:rFonts w:cstheme="minorHAnsi"/>
                <w:lang w:val="mk-MK"/>
              </w:rPr>
              <w:t>Карбинци и сообраќајната полиција, да организира алтернативни рути;</w:t>
            </w:r>
          </w:p>
          <w:p w14:paraId="268B575B"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p>
          <w:p w14:paraId="4AA308D6"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Од суштинско значење е добра комуникација помеѓу Изведувачот, и локални претставници на локалната самоуправа во општина Карбинци, со цел да се спречат евентуални повреди на учениците и да се постигне непречено одвивање на проектните активности. Локалното население  треба да ги почитуваат превентивните мерки дадени од Изведувачот;</w:t>
            </w:r>
          </w:p>
          <w:p w14:paraId="6B96DE38"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 xml:space="preserve">Поставените табли и знаци не смеат да ја нарушуваат безбедноста на сообраќајот и видливоста; </w:t>
            </w:r>
          </w:p>
          <w:p w14:paraId="15D7FA70"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Треба да се обезбедат и да се постават соодветни ленти и знаци за предупредување;</w:t>
            </w:r>
          </w:p>
          <w:p w14:paraId="19AF6A57"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 xml:space="preserve">Треба да се забрани пристап на невработени лица во ограденото подрачје; </w:t>
            </w:r>
          </w:p>
          <w:p w14:paraId="798F424D"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07EF74BE"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085E5EBD"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Да се воспостави специјален сообраќаен режим за возилата на изведувачот во текот на периодот на Рехабилитација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2765379A"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14:paraId="7112D899"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lastRenderedPageBreak/>
              <w:t>Да се обезбеди безбедноста на пешаците. Специјален фокус на безбедноста на децата, од училиштето (да се огради локацијата, да се воспостават безбедни коридори, сообраќајот во „шпицот“да се регулира рачно, итн.);</w:t>
            </w:r>
          </w:p>
          <w:p w14:paraId="7B0C549F"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14:paraId="23175F75" w14:textId="77777777" w:rsidR="0047424F" w:rsidRPr="0047424F" w:rsidRDefault="0047424F" w:rsidP="0047424F">
            <w:pPr>
              <w:numPr>
                <w:ilvl w:val="0"/>
                <w:numId w:val="8"/>
              </w:numPr>
              <w:spacing w:after="0" w:line="276" w:lineRule="auto"/>
              <w:jc w:val="both"/>
              <w:rPr>
                <w:rFonts w:cstheme="minorHAnsi"/>
                <w:lang w:val="mk-MK"/>
              </w:rPr>
            </w:pPr>
            <w:r w:rsidRPr="0047424F">
              <w:rPr>
                <w:rFonts w:cstheme="minorHAnsi"/>
                <w:lang w:val="mk-MK"/>
              </w:rPr>
              <w:t>Работното време да се прилагоди на локалните сообраќајни трендови</w:t>
            </w:r>
            <w:r w:rsidRPr="0047424F">
              <w:rPr>
                <w:rFonts w:cstheme="minorHAnsi"/>
              </w:rPr>
              <w:t>.</w:t>
            </w:r>
          </w:p>
        </w:tc>
      </w:tr>
      <w:tr w:rsidR="0047424F" w:rsidRPr="0047424F" w14:paraId="6E8038D2" w14:textId="77777777" w:rsidTr="006F59CA">
        <w:trPr>
          <w:trHeight w:val="273"/>
          <w:jc w:val="center"/>
        </w:trPr>
        <w:tc>
          <w:tcPr>
            <w:tcW w:w="916" w:type="pct"/>
            <w:vAlign w:val="center"/>
          </w:tcPr>
          <w:p w14:paraId="26E735BF" w14:textId="77777777" w:rsidR="0047424F" w:rsidRPr="0047424F" w:rsidRDefault="0047424F" w:rsidP="0047424F">
            <w:pPr>
              <w:spacing w:after="0"/>
              <w:jc w:val="center"/>
              <w:rPr>
                <w:rFonts w:cstheme="minorHAnsi"/>
                <w:lang w:val="mk-MK"/>
              </w:rPr>
            </w:pPr>
            <w:r w:rsidRPr="0047424F">
              <w:rPr>
                <w:rFonts w:cstheme="minorHAnsi"/>
                <w:b/>
                <w:lang w:val="mk-MK"/>
              </w:rPr>
              <w:lastRenderedPageBreak/>
              <w:t>H.</w:t>
            </w:r>
            <w:r w:rsidRPr="0047424F">
              <w:rPr>
                <w:rFonts w:cstheme="minorHAnsi"/>
                <w:lang w:val="mk-MK"/>
              </w:rPr>
              <w:t xml:space="preserve"> Употреба на опасни или токсични материјали и создавање опасен отпад </w:t>
            </w:r>
          </w:p>
          <w:p w14:paraId="0F05A998" w14:textId="77777777" w:rsidR="0047424F" w:rsidRPr="0047424F" w:rsidRDefault="0047424F" w:rsidP="0047424F">
            <w:pPr>
              <w:spacing w:after="0"/>
              <w:jc w:val="center"/>
              <w:rPr>
                <w:rFonts w:cstheme="minorHAnsi"/>
                <w:lang w:val="mk-MK"/>
              </w:rPr>
            </w:pPr>
          </w:p>
        </w:tc>
        <w:tc>
          <w:tcPr>
            <w:tcW w:w="963" w:type="pct"/>
            <w:vAlign w:val="center"/>
          </w:tcPr>
          <w:p w14:paraId="6747F173" w14:textId="77777777" w:rsidR="0047424F" w:rsidRPr="0047424F" w:rsidRDefault="0047424F" w:rsidP="0047424F">
            <w:pPr>
              <w:spacing w:after="0"/>
              <w:jc w:val="center"/>
              <w:rPr>
                <w:rFonts w:cstheme="minorHAnsi"/>
                <w:lang w:val="mk-MK"/>
              </w:rPr>
            </w:pPr>
            <w:r w:rsidRPr="0047424F">
              <w:rPr>
                <w:rFonts w:cstheme="minorHAnsi"/>
                <w:lang w:val="mk-MK"/>
              </w:rPr>
              <w:t xml:space="preserve">Управување со токсични/опасни материјали и со опасен отпад </w:t>
            </w:r>
          </w:p>
        </w:tc>
        <w:tc>
          <w:tcPr>
            <w:tcW w:w="3121" w:type="pct"/>
          </w:tcPr>
          <w:p w14:paraId="4E06C2AF" w14:textId="77777777" w:rsidR="0047424F" w:rsidRPr="0047424F" w:rsidRDefault="0047424F" w:rsidP="0047424F">
            <w:pPr>
              <w:numPr>
                <w:ilvl w:val="0"/>
                <w:numId w:val="11"/>
              </w:numPr>
              <w:spacing w:after="0" w:line="276" w:lineRule="auto"/>
              <w:jc w:val="both"/>
              <w:rPr>
                <w:rFonts w:cstheme="minorHAnsi"/>
                <w:lang w:val="mk-MK"/>
              </w:rPr>
            </w:pPr>
            <w:r w:rsidRPr="0047424F">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7467A1B7" w14:textId="77777777" w:rsidR="0047424F" w:rsidRPr="0047424F" w:rsidRDefault="0047424F" w:rsidP="0047424F">
            <w:pPr>
              <w:numPr>
                <w:ilvl w:val="0"/>
                <w:numId w:val="11"/>
              </w:numPr>
              <w:spacing w:after="0" w:line="276" w:lineRule="auto"/>
              <w:jc w:val="both"/>
              <w:rPr>
                <w:rFonts w:cstheme="minorHAnsi"/>
                <w:lang w:val="mk-MK"/>
              </w:rPr>
            </w:pPr>
            <w:r w:rsidRPr="0047424F">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46B3EA22" w14:textId="77777777" w:rsidR="0047424F" w:rsidRPr="0047424F" w:rsidRDefault="0047424F" w:rsidP="0047424F">
            <w:pPr>
              <w:numPr>
                <w:ilvl w:val="0"/>
                <w:numId w:val="11"/>
              </w:numPr>
              <w:spacing w:after="0" w:line="276" w:lineRule="auto"/>
              <w:jc w:val="both"/>
              <w:rPr>
                <w:rFonts w:cstheme="minorHAnsi"/>
                <w:lang w:val="mk-MK"/>
              </w:rPr>
            </w:pPr>
            <w:r w:rsidRPr="0047424F">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7F29EF8B" w14:textId="77777777" w:rsidR="0047424F" w:rsidRPr="0047424F" w:rsidRDefault="0047424F" w:rsidP="0047424F">
            <w:pPr>
              <w:numPr>
                <w:ilvl w:val="0"/>
                <w:numId w:val="11"/>
              </w:numPr>
              <w:spacing w:after="0" w:line="276" w:lineRule="auto"/>
              <w:jc w:val="both"/>
              <w:rPr>
                <w:rFonts w:cstheme="minorHAnsi"/>
                <w:lang w:val="mk-MK"/>
              </w:rPr>
            </w:pPr>
            <w:r w:rsidRPr="0047424F">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06D7957F" w14:textId="77777777" w:rsidR="0047424F" w:rsidRPr="0047424F" w:rsidRDefault="0047424F" w:rsidP="0047424F">
            <w:pPr>
              <w:numPr>
                <w:ilvl w:val="0"/>
                <w:numId w:val="11"/>
              </w:numPr>
              <w:spacing w:after="0" w:line="276" w:lineRule="auto"/>
              <w:jc w:val="both"/>
              <w:rPr>
                <w:rFonts w:cstheme="minorHAnsi"/>
                <w:lang w:val="mk-MK"/>
              </w:rPr>
            </w:pPr>
            <w:r w:rsidRPr="0047424F">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178ECF21" w14:textId="77777777" w:rsidR="0047424F" w:rsidRPr="0047424F" w:rsidRDefault="0047424F" w:rsidP="0047424F">
            <w:pPr>
              <w:numPr>
                <w:ilvl w:val="0"/>
                <w:numId w:val="11"/>
              </w:numPr>
              <w:spacing w:after="0" w:line="276" w:lineRule="auto"/>
              <w:jc w:val="both"/>
              <w:rPr>
                <w:rFonts w:cstheme="minorHAnsi"/>
                <w:lang w:val="mk-MK"/>
              </w:rPr>
            </w:pPr>
            <w:r w:rsidRPr="0047424F">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5CACDBFC" w14:textId="77777777" w:rsidR="0047424F" w:rsidRPr="0047424F" w:rsidRDefault="0047424F" w:rsidP="0047424F">
            <w:pPr>
              <w:numPr>
                <w:ilvl w:val="0"/>
                <w:numId w:val="11"/>
              </w:numPr>
              <w:spacing w:after="0" w:line="276" w:lineRule="auto"/>
              <w:jc w:val="both"/>
              <w:rPr>
                <w:rFonts w:cstheme="minorHAnsi"/>
                <w:lang w:val="mk-MK"/>
              </w:rPr>
            </w:pPr>
            <w:r w:rsidRPr="0047424F">
              <w:rPr>
                <w:rFonts w:cstheme="minorHAnsi"/>
                <w:lang w:val="mk-MK"/>
              </w:rPr>
              <w:t xml:space="preserve">Не треба да се користат бои со токсични состојки или раствори или бои на база на олово. </w:t>
            </w:r>
          </w:p>
        </w:tc>
      </w:tr>
      <w:tr w:rsidR="0047424F" w:rsidRPr="0047424F" w14:paraId="0A945ABD" w14:textId="77777777" w:rsidTr="006F59CA">
        <w:trPr>
          <w:trHeight w:val="273"/>
          <w:jc w:val="center"/>
        </w:trPr>
        <w:tc>
          <w:tcPr>
            <w:tcW w:w="916" w:type="pct"/>
            <w:vAlign w:val="center"/>
          </w:tcPr>
          <w:p w14:paraId="2CD1725F" w14:textId="77777777" w:rsidR="0047424F" w:rsidRPr="0047424F" w:rsidRDefault="0047424F" w:rsidP="0047424F">
            <w:pPr>
              <w:spacing w:after="0"/>
              <w:jc w:val="center"/>
              <w:rPr>
                <w:rFonts w:cstheme="minorHAnsi"/>
                <w:b/>
                <w:lang w:val="mk-MK"/>
              </w:rPr>
            </w:pPr>
            <w:r w:rsidRPr="0047424F">
              <w:rPr>
                <w:rFonts w:cstheme="minorHAnsi"/>
                <w:b/>
                <w:lang w:val="mk-MK"/>
              </w:rPr>
              <w:lastRenderedPageBreak/>
              <w:t xml:space="preserve">J. </w:t>
            </w:r>
            <w:r w:rsidRPr="0047424F">
              <w:rPr>
                <w:lang w:val="mk-MK"/>
              </w:rPr>
              <w:t>Откуп на земјиштето</w:t>
            </w:r>
          </w:p>
        </w:tc>
        <w:tc>
          <w:tcPr>
            <w:tcW w:w="963" w:type="pct"/>
            <w:vAlign w:val="center"/>
          </w:tcPr>
          <w:p w14:paraId="7A1D617A" w14:textId="77777777" w:rsidR="0047424F" w:rsidRPr="0047424F" w:rsidRDefault="0047424F" w:rsidP="0047424F">
            <w:pPr>
              <w:spacing w:after="0"/>
              <w:jc w:val="center"/>
              <w:rPr>
                <w:rFonts w:cstheme="minorHAnsi"/>
                <w:lang w:val="mk-MK"/>
              </w:rPr>
            </w:pPr>
            <w:r w:rsidRPr="0047424F">
              <w:rPr>
                <w:lang w:val="mk-MK"/>
              </w:rPr>
              <w:t>Окупација на приватно земјиште</w:t>
            </w:r>
          </w:p>
        </w:tc>
        <w:tc>
          <w:tcPr>
            <w:tcW w:w="3121" w:type="pct"/>
          </w:tcPr>
          <w:p w14:paraId="543183A6" w14:textId="77777777" w:rsidR="0047424F" w:rsidRPr="0047424F" w:rsidRDefault="0047424F" w:rsidP="0047424F">
            <w:pPr>
              <w:numPr>
                <w:ilvl w:val="0"/>
                <w:numId w:val="38"/>
              </w:numPr>
              <w:spacing w:after="0" w:line="276" w:lineRule="auto"/>
              <w:jc w:val="both"/>
              <w:rPr>
                <w:rFonts w:cstheme="minorHAnsi"/>
                <w:lang w:val="mk-MK"/>
              </w:rPr>
            </w:pPr>
            <w:r w:rsidRPr="0047424F">
              <w:rPr>
                <w:lang w:val="mk-MK"/>
              </w:rPr>
              <w:t>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47424F" w:rsidRPr="0047424F" w14:paraId="682268E8" w14:textId="77777777" w:rsidTr="006F59CA">
        <w:trPr>
          <w:trHeight w:val="273"/>
          <w:jc w:val="center"/>
        </w:trPr>
        <w:tc>
          <w:tcPr>
            <w:tcW w:w="916" w:type="pct"/>
            <w:tcBorders>
              <w:bottom w:val="single" w:sz="4" w:space="0" w:color="auto"/>
            </w:tcBorders>
            <w:vAlign w:val="center"/>
          </w:tcPr>
          <w:p w14:paraId="7869B98E" w14:textId="77777777" w:rsidR="0047424F" w:rsidRPr="0047424F" w:rsidRDefault="0047424F" w:rsidP="0047424F">
            <w:pPr>
              <w:spacing w:after="0"/>
              <w:jc w:val="center"/>
              <w:rPr>
                <w:rFonts w:cstheme="minorHAnsi"/>
                <w:b/>
                <w:lang w:val="mk-MK"/>
              </w:rPr>
            </w:pPr>
            <w:r w:rsidRPr="0047424F">
              <w:rPr>
                <w:rFonts w:cstheme="minorHAnsi"/>
                <w:b/>
                <w:lang w:val="mk-MK"/>
              </w:rPr>
              <w:t xml:space="preserve">К. </w:t>
            </w:r>
            <w:r w:rsidRPr="0047424F">
              <w:rPr>
                <w:rFonts w:cstheme="minorHAnsi"/>
                <w:lang w:val="mk-MK"/>
              </w:rPr>
              <w:t>Привремено откупување на земјиште</w:t>
            </w:r>
          </w:p>
        </w:tc>
        <w:tc>
          <w:tcPr>
            <w:tcW w:w="963" w:type="pct"/>
            <w:tcBorders>
              <w:bottom w:val="single" w:sz="4" w:space="0" w:color="auto"/>
            </w:tcBorders>
            <w:vAlign w:val="center"/>
          </w:tcPr>
          <w:p w14:paraId="0B0085EF" w14:textId="77777777" w:rsidR="0047424F" w:rsidRPr="0047424F" w:rsidRDefault="0047424F" w:rsidP="0047424F">
            <w:pPr>
              <w:spacing w:after="0"/>
              <w:jc w:val="center"/>
              <w:rPr>
                <w:lang w:val="mk-MK"/>
              </w:rPr>
            </w:pPr>
            <w:r w:rsidRPr="0047424F">
              <w:rPr>
                <w:rFonts w:cstheme="minorHAnsi"/>
                <w:lang w:val="mk-MK"/>
              </w:rPr>
              <w:t>Користење на приватно земјиште</w:t>
            </w:r>
          </w:p>
        </w:tc>
        <w:tc>
          <w:tcPr>
            <w:tcW w:w="3121" w:type="pct"/>
          </w:tcPr>
          <w:p w14:paraId="2E1ED35A" w14:textId="77777777" w:rsidR="0047424F" w:rsidRPr="0047424F" w:rsidRDefault="0047424F" w:rsidP="0047424F">
            <w:pPr>
              <w:numPr>
                <w:ilvl w:val="0"/>
                <w:numId w:val="29"/>
              </w:numPr>
              <w:spacing w:after="0" w:line="276" w:lineRule="auto"/>
              <w:jc w:val="both"/>
              <w:rPr>
                <w:rFonts w:cstheme="minorHAnsi"/>
                <w:lang w:val="mk-MK"/>
              </w:rPr>
            </w:pPr>
            <w:r w:rsidRPr="0047424F">
              <w:rPr>
                <w:lang w:val="mk-MK"/>
              </w:rPr>
              <w:t>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47424F">
              <w:rPr>
                <w:rFonts w:cstheme="minorHAnsi"/>
                <w:lang w:val="mk-MK"/>
              </w:rPr>
              <w:t xml:space="preserve">; </w:t>
            </w:r>
          </w:p>
          <w:p w14:paraId="6F9F0001" w14:textId="77777777" w:rsidR="0047424F" w:rsidRPr="0047424F" w:rsidRDefault="0047424F" w:rsidP="0047424F">
            <w:pPr>
              <w:numPr>
                <w:ilvl w:val="0"/>
                <w:numId w:val="29"/>
              </w:numPr>
              <w:spacing w:after="0" w:line="276" w:lineRule="auto"/>
              <w:jc w:val="both"/>
              <w:rPr>
                <w:rFonts w:cstheme="minorHAnsi"/>
                <w:lang w:val="mk-MK"/>
              </w:rPr>
            </w:pPr>
            <w:r w:rsidRPr="0047424F">
              <w:rPr>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41D01E2D" w14:textId="77777777" w:rsidR="0047424F" w:rsidRPr="0047424F" w:rsidRDefault="0047424F" w:rsidP="0047424F">
            <w:pPr>
              <w:numPr>
                <w:ilvl w:val="0"/>
                <w:numId w:val="38"/>
              </w:numPr>
              <w:spacing w:after="0" w:line="276" w:lineRule="auto"/>
              <w:jc w:val="both"/>
              <w:rPr>
                <w:lang w:val="mk-MK"/>
              </w:rPr>
            </w:pPr>
            <w:r w:rsidRPr="0047424F">
              <w:rPr>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47424F">
              <w:rPr>
                <w:rFonts w:cstheme="minorHAnsi"/>
                <w:lang w:val="mk-MK"/>
              </w:rPr>
              <w:t>.</w:t>
            </w:r>
          </w:p>
        </w:tc>
      </w:tr>
    </w:tbl>
    <w:p w14:paraId="7C1F16F1" w14:textId="7B0343C0" w:rsidR="007C2F1F" w:rsidRDefault="007C2F1F" w:rsidP="00AB7B18">
      <w:pPr>
        <w:rPr>
          <w:rFonts w:cstheme="minorHAnsi"/>
        </w:rPr>
      </w:pPr>
    </w:p>
    <w:p w14:paraId="474B0CB1" w14:textId="2532CA87" w:rsidR="00DD7537" w:rsidRDefault="00DD7537">
      <w:pPr>
        <w:rPr>
          <w:rFonts w:cstheme="minorHAnsi"/>
        </w:rPr>
      </w:pPr>
      <w:r>
        <w:rPr>
          <w:rFonts w:cstheme="minorHAnsi"/>
        </w:rPr>
        <w:br w:type="page"/>
      </w:r>
    </w:p>
    <w:p w14:paraId="289069EC" w14:textId="77777777" w:rsidR="00DD7537" w:rsidRPr="002A3568" w:rsidRDefault="00DD7537"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388"/>
        <w:gridCol w:w="2947"/>
        <w:gridCol w:w="2485"/>
        <w:gridCol w:w="2724"/>
        <w:gridCol w:w="1533"/>
      </w:tblGrid>
      <w:tr w:rsidR="007C2F1F" w:rsidRPr="002A3568"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6E7B45E9" w:rsidR="007C2F1F" w:rsidRPr="002A3568" w:rsidRDefault="00654B7F" w:rsidP="00E7127E">
            <w:pPr>
              <w:rPr>
                <w:rFonts w:eastAsia="NSimSun" w:cstheme="minorHAnsi"/>
                <w:b/>
                <w:sz w:val="20"/>
                <w:szCs w:val="20"/>
              </w:rPr>
            </w:pPr>
            <w:r w:rsidRPr="0012568D">
              <w:rPr>
                <w:rFonts w:eastAsia="NSimSun" w:cstheme="minorHAnsi"/>
                <w:b/>
                <w:sz w:val="20"/>
                <w:szCs w:val="20"/>
                <w:lang w:val="mk-MK"/>
              </w:rPr>
              <w:t>ДЕЛ 3: ПЛАН ЗА СЛЕДЕЊЕ</w:t>
            </w:r>
          </w:p>
        </w:tc>
      </w:tr>
      <w:tr w:rsidR="007C2F1F" w:rsidRPr="002A3568" w14:paraId="7AA99DCF" w14:textId="77777777" w:rsidTr="00752643">
        <w:trPr>
          <w:trHeight w:val="1484"/>
          <w:tblHeader/>
        </w:trPr>
        <w:tc>
          <w:tcPr>
            <w:tcW w:w="66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4F4BEF" w14:textId="77777777" w:rsidR="00654B7F" w:rsidRPr="0012568D" w:rsidRDefault="00654B7F" w:rsidP="00654B7F">
            <w:pPr>
              <w:jc w:val="center"/>
              <w:rPr>
                <w:rFonts w:cstheme="minorHAnsi"/>
                <w:sz w:val="20"/>
                <w:szCs w:val="20"/>
                <w:lang w:val="mk-MK"/>
              </w:rPr>
            </w:pPr>
            <w:r w:rsidRPr="0012568D">
              <w:rPr>
                <w:rFonts w:cstheme="minorHAnsi"/>
                <w:b/>
                <w:sz w:val="20"/>
                <w:szCs w:val="20"/>
                <w:lang w:val="mk-MK"/>
              </w:rPr>
              <w:t>Кој</w:t>
            </w:r>
          </w:p>
          <w:p w14:paraId="75C176E7" w14:textId="3B20EEAF" w:rsidR="007C2F1F" w:rsidRPr="002A3568" w:rsidRDefault="00654B7F" w:rsidP="00654B7F">
            <w:pPr>
              <w:spacing w:before="240"/>
              <w:jc w:val="center"/>
              <w:rPr>
                <w:rFonts w:cstheme="minorHAnsi"/>
                <w:b/>
                <w:kern w:val="28"/>
                <w:sz w:val="20"/>
                <w:szCs w:val="20"/>
              </w:rPr>
            </w:pPr>
            <w:r w:rsidRPr="0012568D">
              <w:rPr>
                <w:rFonts w:cstheme="minorHAnsi"/>
                <w:i/>
                <w:kern w:val="28"/>
                <w:sz w:val="20"/>
                <w:szCs w:val="20"/>
                <w:lang w:val="mk-MK"/>
              </w:rPr>
              <w:t>Параметар треба да се следи?</w:t>
            </w:r>
          </w:p>
        </w:tc>
        <w:tc>
          <w:tcPr>
            <w:tcW w:w="85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2A9F2D" w14:textId="77777777" w:rsidR="00654B7F" w:rsidRPr="0012568D" w:rsidRDefault="00654B7F" w:rsidP="00654B7F">
            <w:pPr>
              <w:jc w:val="center"/>
              <w:rPr>
                <w:rFonts w:cstheme="minorHAnsi"/>
                <w:b/>
                <w:sz w:val="20"/>
                <w:szCs w:val="20"/>
                <w:lang w:val="mk-MK"/>
              </w:rPr>
            </w:pPr>
            <w:r w:rsidRPr="0012568D">
              <w:rPr>
                <w:rFonts w:cstheme="minorHAnsi"/>
                <w:b/>
                <w:sz w:val="20"/>
                <w:szCs w:val="20"/>
                <w:lang w:val="mk-MK"/>
              </w:rPr>
              <w:t xml:space="preserve">Каде </w:t>
            </w:r>
          </w:p>
          <w:p w14:paraId="5D1B025C" w14:textId="2E2970B1" w:rsidR="007C2F1F" w:rsidRPr="002A3568" w:rsidRDefault="00654B7F" w:rsidP="00654B7F">
            <w:pPr>
              <w:spacing w:before="240"/>
              <w:jc w:val="center"/>
              <w:rPr>
                <w:rFonts w:cstheme="minorHAnsi"/>
                <w:b/>
                <w:kern w:val="28"/>
                <w:sz w:val="20"/>
                <w:szCs w:val="20"/>
              </w:rPr>
            </w:pPr>
            <w:r w:rsidRPr="0012568D">
              <w:rPr>
                <w:rFonts w:cstheme="minorHAnsi"/>
                <w:i/>
                <w:kern w:val="28"/>
                <w:sz w:val="20"/>
                <w:szCs w:val="20"/>
                <w:lang w:val="mk-MK"/>
              </w:rPr>
              <w:t>е параметарот што треба да се следи?</w:t>
            </w:r>
          </w:p>
        </w:tc>
        <w:tc>
          <w:tcPr>
            <w:tcW w:w="105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CFF7D90" w14:textId="77777777" w:rsidR="00654B7F" w:rsidRPr="0012568D" w:rsidRDefault="00654B7F" w:rsidP="00654B7F">
            <w:pPr>
              <w:jc w:val="center"/>
              <w:rPr>
                <w:rFonts w:cstheme="minorHAnsi"/>
                <w:b/>
                <w:sz w:val="20"/>
                <w:szCs w:val="20"/>
                <w:lang w:val="mk-MK"/>
              </w:rPr>
            </w:pPr>
            <w:r w:rsidRPr="0012568D">
              <w:rPr>
                <w:rFonts w:cstheme="minorHAnsi"/>
                <w:b/>
                <w:sz w:val="20"/>
                <w:szCs w:val="20"/>
                <w:lang w:val="mk-MK"/>
              </w:rPr>
              <w:t xml:space="preserve">Како </w:t>
            </w:r>
          </w:p>
          <w:p w14:paraId="712BBEEE" w14:textId="1080B73C" w:rsidR="007C2F1F" w:rsidRPr="002A3568" w:rsidRDefault="00654B7F" w:rsidP="00654B7F">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88F636C" w14:textId="77777777" w:rsidR="00654B7F" w:rsidRPr="0012568D" w:rsidRDefault="00654B7F" w:rsidP="00654B7F">
            <w:pPr>
              <w:jc w:val="center"/>
              <w:rPr>
                <w:rFonts w:cstheme="minorHAnsi"/>
                <w:b/>
                <w:sz w:val="20"/>
                <w:szCs w:val="20"/>
                <w:lang w:val="mk-MK"/>
              </w:rPr>
            </w:pPr>
            <w:r w:rsidRPr="0012568D">
              <w:rPr>
                <w:rFonts w:cstheme="minorHAnsi"/>
                <w:b/>
                <w:sz w:val="20"/>
                <w:szCs w:val="20"/>
                <w:lang w:val="mk-MK"/>
              </w:rPr>
              <w:t xml:space="preserve">Кога </w:t>
            </w:r>
          </w:p>
          <w:p w14:paraId="1D57FF63" w14:textId="6FE6023E" w:rsidR="007C2F1F" w:rsidRPr="002A3568" w:rsidRDefault="00654B7F" w:rsidP="00654B7F">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C880917" w14:textId="77777777" w:rsidR="00654B7F" w:rsidRPr="0012568D" w:rsidRDefault="00654B7F" w:rsidP="00654B7F">
            <w:pPr>
              <w:jc w:val="center"/>
              <w:rPr>
                <w:rFonts w:cstheme="minorHAnsi"/>
                <w:b/>
                <w:sz w:val="20"/>
                <w:szCs w:val="20"/>
                <w:lang w:val="mk-MK"/>
              </w:rPr>
            </w:pPr>
            <w:r w:rsidRPr="0012568D">
              <w:rPr>
                <w:rFonts w:cstheme="minorHAnsi"/>
                <w:b/>
                <w:sz w:val="20"/>
                <w:szCs w:val="20"/>
                <w:lang w:val="mk-MK"/>
              </w:rPr>
              <w:t xml:space="preserve">Кој </w:t>
            </w:r>
          </w:p>
          <w:p w14:paraId="4F1082BA" w14:textId="79D17ACA" w:rsidR="007C2F1F" w:rsidRPr="002A3568" w:rsidRDefault="00654B7F" w:rsidP="00654B7F">
            <w:pPr>
              <w:spacing w:before="240"/>
              <w:jc w:val="center"/>
              <w:rPr>
                <w:rFonts w:cstheme="minorHAnsi"/>
                <w:b/>
                <w:kern w:val="28"/>
                <w:sz w:val="20"/>
                <w:szCs w:val="20"/>
              </w:rPr>
            </w:pPr>
            <w:r w:rsidRPr="0012568D">
              <w:rPr>
                <w:rFonts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AC5DFD" w14:textId="77777777" w:rsidR="00654B7F" w:rsidRPr="0012568D" w:rsidRDefault="00654B7F" w:rsidP="00654B7F">
            <w:pPr>
              <w:jc w:val="center"/>
              <w:rPr>
                <w:rFonts w:cstheme="minorHAnsi"/>
                <w:b/>
                <w:sz w:val="20"/>
                <w:szCs w:val="20"/>
                <w:lang w:val="mk-MK"/>
              </w:rPr>
            </w:pPr>
            <w:r w:rsidRPr="0012568D">
              <w:rPr>
                <w:rFonts w:cstheme="minorHAnsi"/>
                <w:b/>
                <w:sz w:val="20"/>
                <w:szCs w:val="20"/>
                <w:lang w:val="mk-MK"/>
              </w:rPr>
              <w:t>Колкав</w:t>
            </w:r>
          </w:p>
          <w:p w14:paraId="24C0271F" w14:textId="309E827C" w:rsidR="007C2F1F" w:rsidRPr="002A3568" w:rsidRDefault="00654B7F" w:rsidP="00654B7F">
            <w:pPr>
              <w:jc w:val="center"/>
              <w:rPr>
                <w:rFonts w:cstheme="minorHAnsi"/>
                <w:b/>
                <w:i/>
                <w:sz w:val="20"/>
                <w:szCs w:val="20"/>
              </w:rPr>
            </w:pPr>
            <w:r w:rsidRPr="0012568D">
              <w:rPr>
                <w:rFonts w:cstheme="minorHAnsi"/>
                <w:i/>
                <w:sz w:val="20"/>
                <w:szCs w:val="20"/>
                <w:lang w:val="mk-MK"/>
              </w:rPr>
              <w:t>е трошокот поврзан со следењето?</w:t>
            </w:r>
          </w:p>
        </w:tc>
      </w:tr>
      <w:tr w:rsidR="007C2F1F" w:rsidRPr="002A3568"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13110DCA" w:rsidR="007C2F1F" w:rsidRPr="002A3568" w:rsidRDefault="00654B7F" w:rsidP="008901B3">
            <w:pPr>
              <w:rPr>
                <w:rFonts w:cstheme="minorHAnsi"/>
                <w:b/>
                <w:sz w:val="20"/>
                <w:szCs w:val="20"/>
              </w:rPr>
            </w:pPr>
            <w:r w:rsidRPr="0012568D">
              <w:rPr>
                <w:rFonts w:cstheme="minorHAnsi"/>
                <w:b/>
                <w:sz w:val="20"/>
                <w:szCs w:val="20"/>
                <w:lang w:val="mk-MK"/>
              </w:rPr>
              <w:t>Подготвителна фаза</w:t>
            </w:r>
          </w:p>
        </w:tc>
      </w:tr>
      <w:tr w:rsidR="00E86B2D" w:rsidRPr="002A3568" w14:paraId="471FC8C1" w14:textId="77777777" w:rsidTr="00752643">
        <w:trPr>
          <w:trHeight w:val="373"/>
        </w:trPr>
        <w:tc>
          <w:tcPr>
            <w:tcW w:w="660" w:type="pct"/>
            <w:tcBorders>
              <w:top w:val="single" w:sz="4" w:space="0" w:color="auto"/>
              <w:left w:val="single" w:sz="4" w:space="0" w:color="auto"/>
              <w:bottom w:val="single" w:sz="4" w:space="0" w:color="auto"/>
            </w:tcBorders>
            <w:vAlign w:val="center"/>
          </w:tcPr>
          <w:p w14:paraId="771AE5F6" w14:textId="7755867F" w:rsidR="00E86B2D" w:rsidRPr="00F859C0" w:rsidRDefault="00F859C0" w:rsidP="006816CE">
            <w:pPr>
              <w:widowControl w:val="0"/>
              <w:spacing w:after="0" w:line="240" w:lineRule="auto"/>
              <w:jc w:val="center"/>
              <w:rPr>
                <w:rFonts w:cstheme="minorHAnsi"/>
                <w:sz w:val="20"/>
                <w:szCs w:val="20"/>
              </w:rPr>
            </w:pPr>
            <w:r w:rsidRPr="0012568D">
              <w:rPr>
                <w:rFonts w:cstheme="minorHAnsi"/>
                <w:sz w:val="20"/>
                <w:szCs w:val="20"/>
                <w:lang w:val="mk-MK"/>
              </w:rPr>
              <w:t xml:space="preserve">Сите потребни дозволи се обезбедени пред почетокот на улиците, во н.м. </w:t>
            </w:r>
            <w:r>
              <w:rPr>
                <w:rFonts w:cstheme="minorHAnsi"/>
                <w:sz w:val="20"/>
                <w:szCs w:val="20"/>
                <w:lang w:val="mk-MK"/>
              </w:rPr>
              <w:t>Шуто Оризари</w:t>
            </w:r>
          </w:p>
        </w:tc>
        <w:tc>
          <w:tcPr>
            <w:tcW w:w="858" w:type="pct"/>
            <w:tcBorders>
              <w:top w:val="single" w:sz="4" w:space="0" w:color="auto"/>
              <w:left w:val="single" w:sz="4" w:space="0" w:color="auto"/>
              <w:bottom w:val="single" w:sz="4" w:space="0" w:color="auto"/>
            </w:tcBorders>
            <w:vAlign w:val="center"/>
          </w:tcPr>
          <w:p w14:paraId="19E42F54" w14:textId="7CA8BA61" w:rsidR="00E86B2D" w:rsidRPr="002A3568" w:rsidRDefault="00F859C0" w:rsidP="006816CE">
            <w:pPr>
              <w:widowControl w:val="0"/>
              <w:spacing w:after="0" w:line="240" w:lineRule="auto"/>
              <w:jc w:val="center"/>
              <w:rPr>
                <w:rFonts w:cstheme="minorHAnsi"/>
                <w:sz w:val="20"/>
                <w:szCs w:val="20"/>
              </w:rPr>
            </w:pPr>
            <w:r w:rsidRPr="0012568D">
              <w:rPr>
                <w:rFonts w:cstheme="minorHAnsi"/>
                <w:sz w:val="20"/>
                <w:szCs w:val="20"/>
                <w:lang w:val="mk-MK"/>
              </w:rPr>
              <w:t>Во општинската управа на О</w:t>
            </w:r>
            <w:r>
              <w:rPr>
                <w:rFonts w:cstheme="minorHAnsi"/>
                <w:sz w:val="20"/>
                <w:szCs w:val="20"/>
                <w:lang w:val="mk-MK"/>
              </w:rPr>
              <w:t>пштина</w:t>
            </w:r>
            <w:r w:rsidRPr="0012568D">
              <w:rPr>
                <w:rFonts w:cstheme="minorHAnsi"/>
                <w:sz w:val="20"/>
                <w:szCs w:val="20"/>
                <w:lang w:val="mk-MK"/>
              </w:rPr>
              <w:t xml:space="preserve"> </w:t>
            </w:r>
            <w:r>
              <w:rPr>
                <w:rFonts w:cstheme="minorHAnsi"/>
                <w:sz w:val="20"/>
                <w:szCs w:val="20"/>
                <w:lang w:val="mk-MK"/>
              </w:rPr>
              <w:t>Шуто Оризари</w:t>
            </w:r>
          </w:p>
        </w:tc>
        <w:tc>
          <w:tcPr>
            <w:tcW w:w="1059" w:type="pct"/>
            <w:tcBorders>
              <w:top w:val="single" w:sz="4" w:space="0" w:color="auto"/>
              <w:left w:val="single" w:sz="4" w:space="0" w:color="auto"/>
              <w:bottom w:val="single" w:sz="4" w:space="0" w:color="auto"/>
            </w:tcBorders>
            <w:vAlign w:val="center"/>
          </w:tcPr>
          <w:p w14:paraId="111FA1EC" w14:textId="7CC69909" w:rsidR="00E86B2D" w:rsidRPr="002A3568" w:rsidRDefault="00F859C0" w:rsidP="00D119F9">
            <w:pPr>
              <w:widowControl w:val="0"/>
              <w:spacing w:after="0" w:line="240" w:lineRule="auto"/>
              <w:jc w:val="center"/>
              <w:rPr>
                <w:rFonts w:cstheme="minorHAnsi"/>
                <w:sz w:val="20"/>
                <w:szCs w:val="20"/>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05938E24" w14:textId="4F9B4614" w:rsidR="00E86B2D" w:rsidRPr="002A3568" w:rsidRDefault="0035689E" w:rsidP="00D119F9">
            <w:pPr>
              <w:widowControl w:val="0"/>
              <w:spacing w:after="0" w:line="240" w:lineRule="auto"/>
              <w:jc w:val="center"/>
              <w:rPr>
                <w:rFonts w:cstheme="minorHAnsi"/>
                <w:sz w:val="20"/>
                <w:szCs w:val="20"/>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502E60B8" w14:textId="77777777" w:rsidR="0035689E" w:rsidRPr="0012568D" w:rsidRDefault="0035689E" w:rsidP="003568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1E415B12" w14:textId="77777777" w:rsidR="0035689E" w:rsidRPr="0012568D" w:rsidRDefault="0035689E" w:rsidP="003568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 на санационите работи;</w:t>
            </w:r>
          </w:p>
          <w:p w14:paraId="4C4F8E6A" w14:textId="3657DA9E" w:rsidR="0035689E" w:rsidRPr="0012568D" w:rsidRDefault="0035689E" w:rsidP="003568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Општина </w:t>
            </w:r>
            <w:r>
              <w:rPr>
                <w:rFonts w:cstheme="minorHAnsi"/>
                <w:sz w:val="20"/>
                <w:szCs w:val="20"/>
                <w:lang w:val="mk-MK"/>
              </w:rPr>
              <w:t>Шуто Оризари</w:t>
            </w:r>
            <w:r w:rsidRPr="0012568D">
              <w:rPr>
                <w:rFonts w:cstheme="minorHAnsi"/>
                <w:sz w:val="20"/>
                <w:szCs w:val="20"/>
                <w:lang w:val="mk-MK"/>
              </w:rPr>
              <w:t>, ППЛП</w:t>
            </w:r>
          </w:p>
          <w:p w14:paraId="09C6CB2F" w14:textId="23176049" w:rsidR="00E86B2D" w:rsidRPr="002A3568" w:rsidRDefault="0035689E" w:rsidP="0035689E">
            <w:pPr>
              <w:widowControl w:val="0"/>
              <w:spacing w:after="0" w:line="240" w:lineRule="auto"/>
              <w:jc w:val="center"/>
              <w:rPr>
                <w:rFonts w:cstheme="minorHAnsi"/>
                <w:sz w:val="20"/>
                <w:szCs w:val="20"/>
              </w:rPr>
            </w:pPr>
            <w:r w:rsidRPr="0012568D">
              <w:rPr>
                <w:rFonts w:cstheme="minorHAnsi"/>
                <w:sz w:val="20"/>
                <w:szCs w:val="20"/>
                <w:lang w:val="mk-MK"/>
              </w:rPr>
              <w:t>ЕСП, МТВ</w:t>
            </w:r>
          </w:p>
        </w:tc>
        <w:tc>
          <w:tcPr>
            <w:tcW w:w="551" w:type="pct"/>
            <w:tcBorders>
              <w:top w:val="single" w:sz="4" w:space="0" w:color="auto"/>
              <w:left w:val="single" w:sz="4" w:space="0" w:color="auto"/>
              <w:bottom w:val="single" w:sz="4" w:space="0" w:color="auto"/>
            </w:tcBorders>
            <w:vAlign w:val="center"/>
          </w:tcPr>
          <w:p w14:paraId="2A6D88A4" w14:textId="2EFCA9FD" w:rsidR="00E86B2D" w:rsidRPr="002A3568" w:rsidRDefault="0035689E" w:rsidP="00D119F9">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D119F9" w:rsidRPr="002A3568" w14:paraId="5A59DC17" w14:textId="77777777" w:rsidTr="00752643">
        <w:trPr>
          <w:trHeight w:val="373"/>
        </w:trPr>
        <w:tc>
          <w:tcPr>
            <w:tcW w:w="660" w:type="pct"/>
            <w:tcBorders>
              <w:top w:val="single" w:sz="4" w:space="0" w:color="auto"/>
              <w:left w:val="single" w:sz="4" w:space="0" w:color="auto"/>
              <w:bottom w:val="single" w:sz="4" w:space="0" w:color="auto"/>
            </w:tcBorders>
            <w:vAlign w:val="center"/>
          </w:tcPr>
          <w:p w14:paraId="0AE16AB2" w14:textId="60A8C071" w:rsidR="00D119F9" w:rsidRPr="002A3568" w:rsidRDefault="0035689E" w:rsidP="00FE568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Известени се јавните и релевантните институции во Општина </w:t>
            </w:r>
            <w:r w:rsidR="00DD7537">
              <w:rPr>
                <w:rFonts w:cstheme="minorHAnsi"/>
                <w:sz w:val="20"/>
                <w:szCs w:val="20"/>
                <w:lang w:val="mk-MK"/>
              </w:rPr>
              <w:t>Шуто Оризари</w:t>
            </w:r>
          </w:p>
        </w:tc>
        <w:tc>
          <w:tcPr>
            <w:tcW w:w="858" w:type="pct"/>
            <w:tcBorders>
              <w:top w:val="single" w:sz="4" w:space="0" w:color="auto"/>
              <w:left w:val="single" w:sz="4" w:space="0" w:color="auto"/>
              <w:bottom w:val="single" w:sz="4" w:space="0" w:color="auto"/>
            </w:tcBorders>
            <w:vAlign w:val="center"/>
          </w:tcPr>
          <w:p w14:paraId="5F39F597" w14:textId="2067A891" w:rsidR="00D119F9" w:rsidRPr="002A3568" w:rsidRDefault="003568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170190E3" w14:textId="7542CE4F" w:rsidR="00D119F9" w:rsidRPr="002A3568" w:rsidRDefault="003568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32201594" w14:textId="2109F326" w:rsidR="00D119F9" w:rsidRPr="002A3568" w:rsidRDefault="003568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CDC1D0C" w14:textId="77777777" w:rsidR="0035689E" w:rsidRPr="0012568D" w:rsidRDefault="0035689E" w:rsidP="003568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6E5B037" w14:textId="476A851B" w:rsidR="00D119F9" w:rsidRPr="002A3568" w:rsidRDefault="0035689E" w:rsidP="0035689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Надзор на санационите работи</w:t>
            </w:r>
            <w:r w:rsidR="00D119F9" w:rsidRPr="002A3568">
              <w:rPr>
                <w:rFonts w:cstheme="minorHAnsi"/>
                <w:sz w:val="20"/>
                <w:szCs w:val="20"/>
              </w:rPr>
              <w:t>;</w:t>
            </w:r>
          </w:p>
        </w:tc>
        <w:tc>
          <w:tcPr>
            <w:tcW w:w="551" w:type="pct"/>
            <w:tcBorders>
              <w:top w:val="single" w:sz="4" w:space="0" w:color="auto"/>
              <w:left w:val="single" w:sz="4" w:space="0" w:color="auto"/>
              <w:bottom w:val="single" w:sz="4" w:space="0" w:color="auto"/>
            </w:tcBorders>
            <w:vAlign w:val="center"/>
          </w:tcPr>
          <w:p w14:paraId="34A5DE9C" w14:textId="4543F974" w:rsidR="00D119F9" w:rsidRPr="002A3568" w:rsidRDefault="0035689E" w:rsidP="00D119F9">
            <w:pPr>
              <w:jc w:val="center"/>
            </w:pPr>
            <w:r w:rsidRPr="0012568D">
              <w:rPr>
                <w:rFonts w:cstheme="minorHAnsi"/>
                <w:sz w:val="20"/>
                <w:szCs w:val="20"/>
                <w:lang w:val="mk-MK"/>
              </w:rPr>
              <w:t>Вклучено во буџетот на проектот</w:t>
            </w:r>
          </w:p>
        </w:tc>
      </w:tr>
      <w:tr w:rsidR="00D119F9" w:rsidRPr="002A3568" w14:paraId="4F9EE70D" w14:textId="77777777" w:rsidTr="00752643">
        <w:trPr>
          <w:trHeight w:val="373"/>
        </w:trPr>
        <w:tc>
          <w:tcPr>
            <w:tcW w:w="660" w:type="pct"/>
            <w:tcBorders>
              <w:top w:val="single" w:sz="4" w:space="0" w:color="auto"/>
              <w:left w:val="single" w:sz="4" w:space="0" w:color="auto"/>
              <w:bottom w:val="single" w:sz="4" w:space="0" w:color="auto"/>
            </w:tcBorders>
            <w:vAlign w:val="center"/>
          </w:tcPr>
          <w:p w14:paraId="2FE996CE" w14:textId="6F6909B1" w:rsidR="00D119F9" w:rsidRPr="002A3568" w:rsidRDefault="003568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Безбедносни мерки за засегнатите работници, вработени и граѓани во близина на проектните локации во Општина </w:t>
            </w:r>
            <w:r>
              <w:rPr>
                <w:rFonts w:cstheme="minorHAnsi"/>
                <w:sz w:val="20"/>
                <w:szCs w:val="20"/>
                <w:lang w:val="mk-MK"/>
              </w:rPr>
              <w:t>Шуто Оризари</w:t>
            </w:r>
          </w:p>
        </w:tc>
        <w:tc>
          <w:tcPr>
            <w:tcW w:w="858" w:type="pct"/>
            <w:tcBorders>
              <w:top w:val="single" w:sz="4" w:space="0" w:color="auto"/>
              <w:left w:val="single" w:sz="4" w:space="0" w:color="auto"/>
              <w:bottom w:val="single" w:sz="4" w:space="0" w:color="auto"/>
            </w:tcBorders>
            <w:vAlign w:val="center"/>
          </w:tcPr>
          <w:p w14:paraId="2F4B1BED" w14:textId="069F7760" w:rsidR="00D119F9" w:rsidRPr="002A3568" w:rsidRDefault="0035689E" w:rsidP="00A33663">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 проектните локации/долж улиците</w:t>
            </w:r>
            <w:r>
              <w:rPr>
                <w:rFonts w:cstheme="minorHAnsi"/>
                <w:sz w:val="20"/>
                <w:szCs w:val="20"/>
                <w:lang w:val="mk-MK"/>
              </w:rPr>
              <w:t xml:space="preserve"> во населеното место </w:t>
            </w:r>
            <w:r w:rsidR="00DF4BDE">
              <w:rPr>
                <w:rFonts w:cstheme="minorHAnsi"/>
                <w:sz w:val="20"/>
                <w:szCs w:val="20"/>
                <w:lang w:val="mk-MK"/>
              </w:rPr>
              <w:t>Шуто Оризари</w:t>
            </w:r>
            <w:r>
              <w:rPr>
                <w:rFonts w:cstheme="minorHAnsi"/>
                <w:sz w:val="20"/>
                <w:szCs w:val="20"/>
                <w:lang w:val="mk-MK"/>
              </w:rPr>
              <w:t>, во Општина Шуто Оризари</w:t>
            </w:r>
          </w:p>
        </w:tc>
        <w:tc>
          <w:tcPr>
            <w:tcW w:w="1059" w:type="pct"/>
            <w:tcBorders>
              <w:top w:val="single" w:sz="4" w:space="0" w:color="auto"/>
              <w:left w:val="single" w:sz="4" w:space="0" w:color="auto"/>
              <w:bottom w:val="single" w:sz="4" w:space="0" w:color="auto"/>
            </w:tcBorders>
            <w:vAlign w:val="center"/>
          </w:tcPr>
          <w:p w14:paraId="4D6DD628" w14:textId="77777777" w:rsidR="00DF4BDE" w:rsidRPr="0012568D" w:rsidRDefault="00DF4BDE" w:rsidP="00DF4BDE">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p w14:paraId="632188BD" w14:textId="6FDEB25F" w:rsidR="00D119F9" w:rsidRPr="002A3568" w:rsidRDefault="00D119F9" w:rsidP="00D119F9">
            <w:pPr>
              <w:widowControl w:val="0"/>
              <w:spacing w:after="0" w:line="240" w:lineRule="auto"/>
              <w:jc w:val="center"/>
              <w:rPr>
                <w:rFonts w:cstheme="minorHAnsi"/>
                <w:color w:val="000000"/>
                <w:sz w:val="20"/>
                <w:szCs w:val="20"/>
                <w:lang w:bidi="en-US"/>
              </w:rPr>
            </w:pPr>
          </w:p>
        </w:tc>
        <w:tc>
          <w:tcPr>
            <w:tcW w:w="893" w:type="pct"/>
            <w:tcBorders>
              <w:top w:val="single" w:sz="4" w:space="0" w:color="auto"/>
              <w:left w:val="single" w:sz="4" w:space="0" w:color="auto"/>
              <w:bottom w:val="single" w:sz="4" w:space="0" w:color="auto"/>
            </w:tcBorders>
            <w:vAlign w:val="center"/>
          </w:tcPr>
          <w:p w14:paraId="18879C98" w14:textId="2BDBEA90" w:rsidR="00D119F9" w:rsidRPr="002A3568" w:rsidRDefault="00DF4BD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32204D8A" w14:textId="77777777" w:rsidR="00DF4BDE" w:rsidRPr="0012568D" w:rsidRDefault="00DF4BDE" w:rsidP="00DF4BD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21F5192" w14:textId="1C4B6327" w:rsidR="00D119F9" w:rsidRPr="002A3568" w:rsidRDefault="00DF4BDE" w:rsidP="00DF4BD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0688F801" w14:textId="1269FDC6" w:rsidR="00D119F9" w:rsidRPr="002A3568" w:rsidRDefault="0035689E" w:rsidP="00D119F9">
            <w:pPr>
              <w:jc w:val="center"/>
            </w:pPr>
            <w:r w:rsidRPr="0012568D">
              <w:rPr>
                <w:rFonts w:cstheme="minorHAnsi"/>
                <w:sz w:val="20"/>
                <w:szCs w:val="20"/>
                <w:lang w:val="mk-MK"/>
              </w:rPr>
              <w:t>Вклучено во буџетот на проектот</w:t>
            </w:r>
          </w:p>
        </w:tc>
      </w:tr>
      <w:tr w:rsidR="005E01DC" w:rsidRPr="002A3568" w14:paraId="49202190" w14:textId="77777777" w:rsidTr="00752643">
        <w:trPr>
          <w:trHeight w:val="373"/>
        </w:trPr>
        <w:tc>
          <w:tcPr>
            <w:tcW w:w="660" w:type="pct"/>
          </w:tcPr>
          <w:p w14:paraId="552BBA39" w14:textId="3A34ABD5" w:rsidR="005E01DC" w:rsidRPr="002A3568" w:rsidRDefault="00DF4BDE" w:rsidP="0001709B">
            <w:pPr>
              <w:widowControl w:val="0"/>
              <w:spacing w:after="0" w:line="240" w:lineRule="auto"/>
              <w:jc w:val="center"/>
              <w:rPr>
                <w:rFonts w:cstheme="minorHAnsi"/>
                <w:sz w:val="20"/>
                <w:szCs w:val="20"/>
              </w:rPr>
            </w:pPr>
            <w:r w:rsidRPr="0012568D">
              <w:rPr>
                <w:rFonts w:cstheme="minorHAnsi"/>
                <w:sz w:val="20"/>
                <w:szCs w:val="20"/>
                <w:lang w:val="mk-MK"/>
              </w:rPr>
              <w:lastRenderedPageBreak/>
              <w:t xml:space="preserve">Мерки за заштита на безбедност применети за работниците, вклучително и мерки за превенција на КОВИД -19 и </w:t>
            </w:r>
            <w:r w:rsidRPr="0012568D">
              <w:rPr>
                <w:rStyle w:val="tlid-translation"/>
                <w:lang w:val="mk-MK"/>
              </w:rPr>
              <w:t>и правилно с</w:t>
            </w:r>
            <w:r w:rsidRPr="0012568D">
              <w:rPr>
                <w:rFonts w:cstheme="minorHAnsi"/>
                <w:sz w:val="20"/>
                <w:szCs w:val="20"/>
                <w:lang w:val="mk-MK"/>
              </w:rPr>
              <w:t>проведување на БЗР планот се применуваат мерки за безбедност на Заедницата</w:t>
            </w:r>
          </w:p>
        </w:tc>
        <w:tc>
          <w:tcPr>
            <w:tcW w:w="858" w:type="pct"/>
          </w:tcPr>
          <w:p w14:paraId="0993FA99" w14:textId="1C2591D5" w:rsidR="005E01DC" w:rsidRPr="002A3568" w:rsidRDefault="00DF4BDE" w:rsidP="0001709B">
            <w:pPr>
              <w:widowControl w:val="0"/>
              <w:spacing w:after="0" w:line="240" w:lineRule="auto"/>
              <w:jc w:val="center"/>
              <w:rPr>
                <w:rFonts w:cstheme="minorHAnsi"/>
                <w:sz w:val="20"/>
                <w:szCs w:val="20"/>
              </w:rPr>
            </w:pPr>
            <w:r w:rsidRPr="0012568D">
              <w:rPr>
                <w:rFonts w:cstheme="minorHAnsi"/>
                <w:sz w:val="20"/>
                <w:szCs w:val="20"/>
                <w:lang w:val="mk-MK"/>
              </w:rPr>
              <w:t>На проектните локации</w:t>
            </w:r>
          </w:p>
        </w:tc>
        <w:tc>
          <w:tcPr>
            <w:tcW w:w="1059" w:type="pct"/>
          </w:tcPr>
          <w:p w14:paraId="0D01638D" w14:textId="2590E674" w:rsidR="005E01DC" w:rsidRPr="002A3568" w:rsidRDefault="00A65142" w:rsidP="0001709B">
            <w:pPr>
              <w:widowControl w:val="0"/>
              <w:spacing w:after="0" w:line="240" w:lineRule="auto"/>
              <w:jc w:val="center"/>
              <w:rPr>
                <w:rFonts w:cstheme="minorHAnsi"/>
                <w:sz w:val="20"/>
                <w:szCs w:val="20"/>
              </w:rPr>
            </w:pPr>
            <w:r w:rsidRPr="0012568D">
              <w:rPr>
                <w:rFonts w:cstheme="minorHAnsi"/>
                <w:sz w:val="20"/>
                <w:szCs w:val="20"/>
                <w:lang w:val="mk-MK"/>
              </w:rPr>
              <w:t>Визуелни проверки</w:t>
            </w:r>
          </w:p>
        </w:tc>
        <w:tc>
          <w:tcPr>
            <w:tcW w:w="893" w:type="pct"/>
          </w:tcPr>
          <w:p w14:paraId="4C926071" w14:textId="59D95D7F" w:rsidR="00A65142" w:rsidRPr="0012568D" w:rsidRDefault="00A65142" w:rsidP="00A65142">
            <w:pPr>
              <w:widowControl w:val="0"/>
              <w:spacing w:after="0" w:line="240" w:lineRule="auto"/>
              <w:jc w:val="center"/>
              <w:rPr>
                <w:rFonts w:cstheme="minorHAnsi"/>
                <w:sz w:val="20"/>
                <w:szCs w:val="20"/>
                <w:lang w:val="mk-MK"/>
              </w:rPr>
            </w:pPr>
            <w:r>
              <w:rPr>
                <w:rFonts w:cstheme="minorHAnsi"/>
                <w:sz w:val="20"/>
                <w:szCs w:val="20"/>
                <w:lang w:val="mk-MK"/>
              </w:rPr>
              <w:t xml:space="preserve">За </w:t>
            </w:r>
            <w:r w:rsidRPr="0012568D">
              <w:rPr>
                <w:rFonts w:cstheme="minorHAnsi"/>
                <w:sz w:val="20"/>
                <w:szCs w:val="20"/>
                <w:lang w:val="mk-MK"/>
              </w:rPr>
              <w:t>време на расчистувањето и подготвителните работи.</w:t>
            </w:r>
          </w:p>
          <w:p w14:paraId="32528F6C" w14:textId="02E4A85C" w:rsidR="00A65142" w:rsidRPr="0012568D" w:rsidRDefault="00A65142" w:rsidP="00A65142">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p>
          <w:p w14:paraId="0954D2E5" w14:textId="2454E812" w:rsidR="005E01DC" w:rsidRPr="002A3568" w:rsidRDefault="00A65142" w:rsidP="00A65142">
            <w:pPr>
              <w:widowControl w:val="0"/>
              <w:spacing w:after="0" w:line="240" w:lineRule="auto"/>
              <w:jc w:val="center"/>
              <w:rPr>
                <w:rFonts w:cstheme="minorHAnsi"/>
                <w:sz w:val="20"/>
                <w:szCs w:val="20"/>
              </w:rPr>
            </w:pPr>
            <w:r w:rsidRPr="0012568D">
              <w:rPr>
                <w:rFonts w:cstheme="minorHAnsi"/>
                <w:sz w:val="20"/>
                <w:szCs w:val="20"/>
                <w:lang w:val="mk-MK"/>
              </w:rPr>
              <w:t>Мерките за спречување на КОВИД -19 треба континуирано да се спроведуваат на градилиштето и да се следат секој ден.</w:t>
            </w:r>
          </w:p>
        </w:tc>
        <w:tc>
          <w:tcPr>
            <w:tcW w:w="979" w:type="pct"/>
          </w:tcPr>
          <w:p w14:paraId="3409CE2F" w14:textId="77777777" w:rsidR="00A65142" w:rsidRPr="0012568D" w:rsidRDefault="00A65142" w:rsidP="00A65142">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 – под изведувач</w:t>
            </w:r>
          </w:p>
          <w:p w14:paraId="7737BFDB" w14:textId="77777777" w:rsidR="00A65142" w:rsidRPr="0012568D" w:rsidRDefault="00A65142" w:rsidP="00A65142">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30C82C25" w14:textId="3FE69210" w:rsidR="00A65142" w:rsidRPr="0012568D" w:rsidRDefault="00A65142" w:rsidP="00A65142">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Комунален инспектор при Општина</w:t>
            </w:r>
            <w:r>
              <w:rPr>
                <w:rFonts w:cstheme="minorHAnsi"/>
                <w:sz w:val="20"/>
                <w:szCs w:val="20"/>
                <w:lang w:val="mk-MK"/>
              </w:rPr>
              <w:t xml:space="preserve"> Шуто Оризари</w:t>
            </w:r>
          </w:p>
          <w:p w14:paraId="0A525D63" w14:textId="77777777" w:rsidR="00A65142" w:rsidRPr="0012568D" w:rsidRDefault="00A65142" w:rsidP="00A65142">
            <w:pPr>
              <w:widowControl w:val="0"/>
              <w:autoSpaceDE w:val="0"/>
              <w:autoSpaceDN w:val="0"/>
              <w:adjustRightInd w:val="0"/>
              <w:spacing w:after="0" w:line="240" w:lineRule="auto"/>
              <w:jc w:val="center"/>
              <w:rPr>
                <w:rFonts w:cstheme="minorHAnsi"/>
                <w:sz w:val="20"/>
                <w:szCs w:val="20"/>
                <w:lang w:val="mk-MK"/>
              </w:rPr>
            </w:pPr>
          </w:p>
          <w:p w14:paraId="162B5749" w14:textId="14D55F8E" w:rsidR="005E01DC" w:rsidRPr="002A3568" w:rsidRDefault="00A65142" w:rsidP="00A65142">
            <w:pPr>
              <w:widowControl w:val="0"/>
              <w:spacing w:after="0" w:line="240" w:lineRule="auto"/>
              <w:jc w:val="center"/>
              <w:rPr>
                <w:rFonts w:cstheme="minorHAnsi"/>
                <w:sz w:val="20"/>
                <w:szCs w:val="20"/>
              </w:rPr>
            </w:pPr>
            <w:r w:rsidRPr="0012568D">
              <w:rPr>
                <w:rFonts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17C058EC" w14:textId="60FAEA3D" w:rsidR="005E01DC" w:rsidRPr="002A3568" w:rsidRDefault="0035689E" w:rsidP="0001709B">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7425C5" w:rsidRPr="002A3568" w14:paraId="512EA444" w14:textId="77777777" w:rsidTr="00752643">
        <w:trPr>
          <w:trHeight w:val="373"/>
        </w:trPr>
        <w:tc>
          <w:tcPr>
            <w:tcW w:w="660" w:type="pct"/>
          </w:tcPr>
          <w:p w14:paraId="7CD118FA" w14:textId="795F2B5A" w:rsidR="007425C5" w:rsidRPr="00DD7537" w:rsidRDefault="00DD7537" w:rsidP="0001709B">
            <w:pPr>
              <w:widowControl w:val="0"/>
              <w:spacing w:after="0" w:line="240" w:lineRule="auto"/>
              <w:jc w:val="center"/>
              <w:rPr>
                <w:rFonts w:cstheme="minorHAnsi"/>
                <w:sz w:val="20"/>
                <w:szCs w:val="20"/>
                <w:lang w:val="mk-MK"/>
              </w:rPr>
            </w:pPr>
            <w:r>
              <w:rPr>
                <w:rFonts w:cstheme="minorHAnsi"/>
                <w:sz w:val="20"/>
                <w:szCs w:val="20"/>
                <w:lang w:val="mk-MK"/>
              </w:rPr>
              <w:t>Проверка дека осветлувањето е  дизајнирано за минимално загадување со светлина</w:t>
            </w:r>
          </w:p>
        </w:tc>
        <w:tc>
          <w:tcPr>
            <w:tcW w:w="858" w:type="pct"/>
          </w:tcPr>
          <w:p w14:paraId="7CB832EA" w14:textId="79453F66" w:rsidR="007425C5" w:rsidRPr="0001709B" w:rsidRDefault="00A65142" w:rsidP="0001709B">
            <w:pPr>
              <w:widowControl w:val="0"/>
              <w:spacing w:after="0" w:line="240" w:lineRule="auto"/>
              <w:jc w:val="center"/>
              <w:rPr>
                <w:rFonts w:cstheme="minorHAnsi"/>
                <w:sz w:val="20"/>
                <w:szCs w:val="20"/>
              </w:rPr>
            </w:pPr>
            <w:r>
              <w:rPr>
                <w:rFonts w:cstheme="minorHAnsi"/>
                <w:sz w:val="20"/>
                <w:szCs w:val="20"/>
                <w:lang w:val="mk-MK"/>
              </w:rPr>
              <w:t>Основна документација</w:t>
            </w:r>
          </w:p>
        </w:tc>
        <w:tc>
          <w:tcPr>
            <w:tcW w:w="1059" w:type="pct"/>
          </w:tcPr>
          <w:p w14:paraId="41864434" w14:textId="47C9D616" w:rsidR="007425C5" w:rsidRPr="0001709B" w:rsidRDefault="00DD7537" w:rsidP="0001709B">
            <w:pPr>
              <w:widowControl w:val="0"/>
              <w:spacing w:after="0" w:line="240" w:lineRule="auto"/>
              <w:jc w:val="center"/>
              <w:rPr>
                <w:rFonts w:cstheme="minorHAnsi"/>
                <w:sz w:val="20"/>
                <w:szCs w:val="20"/>
              </w:rPr>
            </w:pPr>
            <w:r>
              <w:rPr>
                <w:rFonts w:cstheme="minorHAnsi"/>
                <w:sz w:val="20"/>
                <w:szCs w:val="20"/>
                <w:lang w:val="mk-MK"/>
              </w:rPr>
              <w:t>Проверка на типовите на осветлување</w:t>
            </w:r>
            <w:r w:rsidR="008D03CC" w:rsidRPr="0001709B">
              <w:rPr>
                <w:rFonts w:cstheme="minorHAnsi"/>
                <w:sz w:val="20"/>
                <w:szCs w:val="20"/>
              </w:rPr>
              <w:t xml:space="preserve"> </w:t>
            </w:r>
          </w:p>
        </w:tc>
        <w:tc>
          <w:tcPr>
            <w:tcW w:w="893" w:type="pct"/>
          </w:tcPr>
          <w:p w14:paraId="56F348D8" w14:textId="381CC4C2" w:rsidR="007425C5" w:rsidRPr="00DD7537" w:rsidRDefault="00DD7537" w:rsidP="0001709B">
            <w:pPr>
              <w:widowControl w:val="0"/>
              <w:spacing w:after="0" w:line="240" w:lineRule="auto"/>
              <w:jc w:val="center"/>
              <w:rPr>
                <w:rFonts w:cstheme="minorHAnsi"/>
                <w:sz w:val="20"/>
                <w:szCs w:val="20"/>
                <w:lang w:val="mk-MK"/>
              </w:rPr>
            </w:pPr>
            <w:r>
              <w:rPr>
                <w:rFonts w:cstheme="minorHAnsi"/>
                <w:sz w:val="20"/>
                <w:szCs w:val="20"/>
                <w:lang w:val="mk-MK"/>
              </w:rPr>
              <w:t>Фаза на проектирање</w:t>
            </w:r>
          </w:p>
        </w:tc>
        <w:tc>
          <w:tcPr>
            <w:tcW w:w="979" w:type="pct"/>
          </w:tcPr>
          <w:p w14:paraId="4E3E6B06" w14:textId="4FA44727" w:rsidR="007425C5" w:rsidRPr="0001709B" w:rsidRDefault="00A65142" w:rsidP="0001709B">
            <w:pPr>
              <w:widowControl w:val="0"/>
              <w:spacing w:after="0" w:line="240" w:lineRule="auto"/>
              <w:jc w:val="center"/>
              <w:rPr>
                <w:rFonts w:cstheme="minorHAnsi"/>
                <w:sz w:val="20"/>
                <w:szCs w:val="20"/>
              </w:rPr>
            </w:pPr>
            <w:r>
              <w:rPr>
                <w:rFonts w:cstheme="minorHAnsi"/>
                <w:sz w:val="20"/>
                <w:szCs w:val="20"/>
                <w:lang w:val="mk-MK"/>
              </w:rPr>
              <w:t>Надзор</w:t>
            </w:r>
            <w:r w:rsidRPr="0001709B">
              <w:rPr>
                <w:rFonts w:cstheme="minorHAnsi"/>
                <w:sz w:val="20"/>
                <w:szCs w:val="20"/>
              </w:rPr>
              <w:t xml:space="preserve">, </w:t>
            </w:r>
            <w:r>
              <w:rPr>
                <w:rFonts w:cstheme="minorHAnsi"/>
                <w:sz w:val="20"/>
                <w:szCs w:val="20"/>
                <w:lang w:val="mk-MK"/>
              </w:rPr>
              <w:t>ЕУП</w:t>
            </w:r>
          </w:p>
        </w:tc>
        <w:tc>
          <w:tcPr>
            <w:tcW w:w="551" w:type="pct"/>
            <w:tcBorders>
              <w:top w:val="single" w:sz="4" w:space="0" w:color="auto"/>
              <w:left w:val="single" w:sz="4" w:space="0" w:color="auto"/>
              <w:bottom w:val="single" w:sz="4" w:space="0" w:color="auto"/>
            </w:tcBorders>
            <w:vAlign w:val="center"/>
          </w:tcPr>
          <w:p w14:paraId="4B9C95E1" w14:textId="653E842F" w:rsidR="007425C5" w:rsidRPr="002A3568" w:rsidRDefault="0035689E" w:rsidP="0001709B">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8901B3" w:rsidRPr="002A3568"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54BFFEEB" w:rsidR="008901B3" w:rsidRPr="002A3568" w:rsidRDefault="00654B7F" w:rsidP="00A33663">
            <w:pPr>
              <w:spacing w:before="120"/>
              <w:rPr>
                <w:rFonts w:cstheme="minorHAnsi"/>
                <w:b/>
                <w:sz w:val="20"/>
                <w:szCs w:val="20"/>
              </w:rPr>
            </w:pPr>
            <w:r w:rsidRPr="0012568D">
              <w:rPr>
                <w:rFonts w:cstheme="minorHAnsi"/>
                <w:b/>
                <w:sz w:val="20"/>
                <w:szCs w:val="20"/>
                <w:lang w:val="mk-MK"/>
              </w:rPr>
              <w:t>Фаза на Рехабилитација</w:t>
            </w:r>
          </w:p>
        </w:tc>
      </w:tr>
      <w:tr w:rsidR="006118AC" w:rsidRPr="002A3568" w14:paraId="4F5AE362"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F26EAD9" w14:textId="26F27187" w:rsidR="006118AC" w:rsidRPr="002A3568" w:rsidRDefault="00A65142"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Безбедност при работењето и на заедницата на проектните локации</w:t>
            </w:r>
          </w:p>
        </w:tc>
        <w:tc>
          <w:tcPr>
            <w:tcW w:w="858" w:type="pct"/>
            <w:tcBorders>
              <w:top w:val="single" w:sz="4" w:space="0" w:color="auto"/>
              <w:left w:val="single" w:sz="4" w:space="0" w:color="auto"/>
              <w:bottom w:val="single" w:sz="4" w:space="0" w:color="auto"/>
              <w:right w:val="single" w:sz="4" w:space="0" w:color="auto"/>
            </w:tcBorders>
            <w:vAlign w:val="center"/>
          </w:tcPr>
          <w:p w14:paraId="230C579B" w14:textId="4634A064" w:rsidR="006118AC" w:rsidRPr="002A3568" w:rsidRDefault="006B0CFE" w:rsidP="002E542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Во рамките на проект</w:t>
            </w:r>
            <w:r>
              <w:rPr>
                <w:rFonts w:cstheme="minorHAnsi"/>
                <w:sz w:val="20"/>
                <w:szCs w:val="20"/>
                <w:lang w:val="mk-MK"/>
              </w:rPr>
              <w:t>ната улица</w:t>
            </w:r>
          </w:p>
        </w:tc>
        <w:tc>
          <w:tcPr>
            <w:tcW w:w="1059" w:type="pct"/>
            <w:tcBorders>
              <w:top w:val="single" w:sz="4" w:space="0" w:color="auto"/>
              <w:left w:val="single" w:sz="4" w:space="0" w:color="auto"/>
              <w:bottom w:val="single" w:sz="4" w:space="0" w:color="auto"/>
              <w:right w:val="single" w:sz="4" w:space="0" w:color="auto"/>
            </w:tcBorders>
            <w:vAlign w:val="center"/>
          </w:tcPr>
          <w:p w14:paraId="06A903F3" w14:textId="77777777" w:rsidR="006B0CFE" w:rsidRPr="0012568D" w:rsidRDefault="006B0CFE" w:rsidP="006B0CF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1D09428B" w14:textId="77777777" w:rsidR="006B0CFE" w:rsidRPr="0012568D" w:rsidRDefault="006B0CFE" w:rsidP="006B0CF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p w14:paraId="0F622490" w14:textId="4E895C5C" w:rsidR="006118AC" w:rsidRPr="002A3568" w:rsidRDefault="006118AC"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36073D1" w14:textId="6911B7E2" w:rsidR="006118AC" w:rsidRPr="002A3568" w:rsidRDefault="006B0CFE"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не</w:t>
            </w:r>
            <w:r w:rsidRPr="0012568D">
              <w:rPr>
                <w:rFonts w:cstheme="minorHAnsi"/>
                <w:sz w:val="20"/>
                <w:szCs w:val="20"/>
                <w:lang w:val="mk-MK"/>
              </w:rPr>
              <w:t>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44299278" w:rsidR="006118AC" w:rsidRPr="002A3568" w:rsidRDefault="006B0CFE"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vAlign w:val="center"/>
          </w:tcPr>
          <w:p w14:paraId="2610034A" w14:textId="294BB03E" w:rsidR="006118AC" w:rsidRPr="002A3568" w:rsidRDefault="0035689E" w:rsidP="00D119F9">
            <w:pPr>
              <w:widowControl w:val="0"/>
              <w:spacing w:after="0" w:line="240" w:lineRule="auto"/>
              <w:jc w:val="center"/>
              <w:rPr>
                <w:rFonts w:cstheme="minorHAnsi"/>
              </w:rPr>
            </w:pPr>
            <w:r w:rsidRPr="0012568D">
              <w:rPr>
                <w:rFonts w:cstheme="minorHAnsi"/>
                <w:sz w:val="20"/>
                <w:szCs w:val="20"/>
                <w:lang w:val="mk-MK"/>
              </w:rPr>
              <w:t>Вклучено во буџетот на проектот</w:t>
            </w:r>
          </w:p>
        </w:tc>
      </w:tr>
      <w:tr w:rsidR="006118AC" w:rsidRPr="002A3568" w14:paraId="7B18A0BC"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019C6EB0" w14:textId="34DA129B" w:rsidR="006B0CFE" w:rsidRDefault="006B0CFE" w:rsidP="006B0CFE">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 xml:space="preserve">Безбеден тек на сообраќајот во проектното подрачје на </w:t>
            </w:r>
            <w:r>
              <w:rPr>
                <w:rFonts w:cstheme="minorHAnsi"/>
                <w:sz w:val="20"/>
                <w:szCs w:val="20"/>
                <w:lang w:val="mk-MK"/>
              </w:rPr>
              <w:t>во населеното место Шуто Оризари</w:t>
            </w:r>
          </w:p>
          <w:p w14:paraId="79F454A5" w14:textId="2D6049E9" w:rsidR="008C7344" w:rsidRDefault="008C7344" w:rsidP="008A5552">
            <w:pPr>
              <w:widowControl w:val="0"/>
              <w:autoSpaceDE w:val="0"/>
              <w:autoSpaceDN w:val="0"/>
              <w:adjustRightInd w:val="0"/>
              <w:spacing w:after="0" w:line="240" w:lineRule="auto"/>
              <w:jc w:val="center"/>
              <w:rPr>
                <w:rFonts w:cstheme="minorHAnsi"/>
                <w:sz w:val="20"/>
                <w:szCs w:val="20"/>
              </w:rPr>
            </w:pPr>
          </w:p>
          <w:p w14:paraId="62002ECF" w14:textId="3C1099C2" w:rsidR="008C7344" w:rsidRDefault="008C7344" w:rsidP="008A5552">
            <w:pPr>
              <w:widowControl w:val="0"/>
              <w:autoSpaceDE w:val="0"/>
              <w:autoSpaceDN w:val="0"/>
              <w:adjustRightInd w:val="0"/>
              <w:spacing w:after="0" w:line="240" w:lineRule="auto"/>
              <w:jc w:val="center"/>
              <w:rPr>
                <w:rFonts w:cstheme="minorHAnsi"/>
                <w:sz w:val="20"/>
                <w:szCs w:val="20"/>
              </w:rPr>
            </w:pPr>
          </w:p>
          <w:p w14:paraId="63E78A28" w14:textId="77777777" w:rsidR="008C7344" w:rsidRDefault="008C7344" w:rsidP="008A5552">
            <w:pPr>
              <w:widowControl w:val="0"/>
              <w:autoSpaceDE w:val="0"/>
              <w:autoSpaceDN w:val="0"/>
              <w:adjustRightInd w:val="0"/>
              <w:spacing w:after="0" w:line="240" w:lineRule="auto"/>
              <w:jc w:val="center"/>
              <w:rPr>
                <w:rFonts w:cstheme="minorHAnsi"/>
                <w:sz w:val="20"/>
                <w:szCs w:val="20"/>
              </w:rPr>
            </w:pPr>
          </w:p>
          <w:p w14:paraId="6CD1F499" w14:textId="100661F1" w:rsidR="006118AC" w:rsidRPr="002A3568" w:rsidRDefault="006B0CFE" w:rsidP="008A5552">
            <w:pPr>
              <w:widowControl w:val="0"/>
              <w:autoSpaceDE w:val="0"/>
              <w:autoSpaceDN w:val="0"/>
              <w:adjustRightInd w:val="0"/>
              <w:spacing w:after="0" w:line="240" w:lineRule="auto"/>
              <w:jc w:val="center"/>
              <w:rPr>
                <w:rFonts w:cstheme="minorHAnsi"/>
                <w:sz w:val="20"/>
                <w:szCs w:val="20"/>
              </w:rPr>
            </w:pPr>
            <w:r w:rsidRPr="00516350">
              <w:rPr>
                <w:rFonts w:cstheme="minorHAnsi"/>
                <w:bCs/>
                <w:sz w:val="20"/>
                <w:szCs w:val="20"/>
                <w:lang w:val="mk-MK"/>
              </w:rPr>
              <w:t>Планот за управување со сообраќајот</w:t>
            </w:r>
          </w:p>
        </w:tc>
        <w:tc>
          <w:tcPr>
            <w:tcW w:w="858" w:type="pct"/>
            <w:tcBorders>
              <w:top w:val="single" w:sz="4" w:space="0" w:color="auto"/>
              <w:left w:val="single" w:sz="4" w:space="0" w:color="auto"/>
              <w:bottom w:val="single" w:sz="4" w:space="0" w:color="auto"/>
              <w:right w:val="single" w:sz="4" w:space="0" w:color="auto"/>
            </w:tcBorders>
            <w:vAlign w:val="center"/>
          </w:tcPr>
          <w:p w14:paraId="4DA19528" w14:textId="20326AD8" w:rsidR="006118AC" w:rsidRPr="002A3568" w:rsidRDefault="006B0CFE" w:rsidP="00A33663">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Долж и околу проектното подрачје </w:t>
            </w:r>
            <w:r>
              <w:rPr>
                <w:rFonts w:cstheme="minorHAnsi"/>
                <w:sz w:val="20"/>
                <w:szCs w:val="20"/>
                <w:lang w:val="mk-MK"/>
              </w:rPr>
              <w:t xml:space="preserve"> во Општина Шуто Оризари</w:t>
            </w:r>
          </w:p>
        </w:tc>
        <w:tc>
          <w:tcPr>
            <w:tcW w:w="1059" w:type="pct"/>
            <w:tcBorders>
              <w:top w:val="single" w:sz="4" w:space="0" w:color="auto"/>
              <w:left w:val="single" w:sz="4" w:space="0" w:color="auto"/>
              <w:bottom w:val="single" w:sz="4" w:space="0" w:color="auto"/>
              <w:right w:val="single" w:sz="4" w:space="0" w:color="auto"/>
            </w:tcBorders>
            <w:vAlign w:val="center"/>
          </w:tcPr>
          <w:p w14:paraId="7B70B518" w14:textId="77777777" w:rsidR="006B0CFE" w:rsidRPr="0012568D" w:rsidRDefault="006B0CFE" w:rsidP="006B0CF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 и извештаи;</w:t>
            </w:r>
          </w:p>
          <w:p w14:paraId="26A905C6" w14:textId="7411A8D6" w:rsidR="001904F8" w:rsidRPr="002A3568" w:rsidRDefault="001904F8" w:rsidP="006B0CFE">
            <w:pPr>
              <w:widowControl w:val="0"/>
              <w:autoSpaceDE w:val="0"/>
              <w:autoSpaceDN w:val="0"/>
              <w:adjustRightInd w:val="0"/>
              <w:spacing w:after="0" w:line="240" w:lineRule="auto"/>
              <w:jc w:val="center"/>
              <w:rPr>
                <w:rFonts w:cstheme="minorHAnsi"/>
                <w:sz w:val="20"/>
                <w:szCs w:val="20"/>
              </w:rPr>
            </w:pPr>
          </w:p>
          <w:p w14:paraId="3D4F35A7" w14:textId="0B98ABF8" w:rsidR="001904F8" w:rsidRPr="002A3568" w:rsidRDefault="006B0CFE" w:rsidP="00D119F9">
            <w:pPr>
              <w:spacing w:line="240" w:lineRule="auto"/>
              <w:jc w:val="center"/>
              <w:rPr>
                <w:rFonts w:cstheme="minorHAnsi"/>
                <w:sz w:val="20"/>
                <w:szCs w:val="20"/>
              </w:rPr>
            </w:pPr>
            <w:r w:rsidRPr="0012568D">
              <w:rPr>
                <w:rFonts w:cstheme="minorHAnsi"/>
                <w:sz w:val="20"/>
                <w:szCs w:val="20"/>
                <w:lang w:val="mk-MK"/>
              </w:rPr>
              <w:t>Проверка на документација во поглед на тоа</w:t>
            </w:r>
            <w:r w:rsidR="001904F8" w:rsidRPr="002A3568">
              <w:rPr>
                <w:rFonts w:cstheme="minorHAnsi"/>
                <w:sz w:val="20"/>
                <w:szCs w:val="20"/>
              </w:rPr>
              <w:t>:</w:t>
            </w:r>
          </w:p>
          <w:p w14:paraId="22CA0E67" w14:textId="08FEAA64" w:rsidR="001904F8" w:rsidRPr="002A3568" w:rsidRDefault="001904F8" w:rsidP="00D119F9">
            <w:pPr>
              <w:spacing w:line="240" w:lineRule="auto"/>
              <w:jc w:val="center"/>
              <w:rPr>
                <w:rFonts w:cstheme="minorHAnsi"/>
                <w:sz w:val="20"/>
                <w:szCs w:val="20"/>
              </w:rPr>
            </w:pPr>
            <w:r w:rsidRPr="002A3568">
              <w:rPr>
                <w:rFonts w:cstheme="minorHAnsi"/>
                <w:sz w:val="20"/>
                <w:szCs w:val="20"/>
              </w:rPr>
              <w:t xml:space="preserve">- </w:t>
            </w:r>
            <w:r w:rsidR="006B0CFE" w:rsidRPr="0012568D">
              <w:rPr>
                <w:rFonts w:cstheme="minorHAnsi"/>
                <w:sz w:val="20"/>
                <w:szCs w:val="20"/>
                <w:lang w:val="mk-MK"/>
              </w:rPr>
              <w:t>дали се известени сите надлежни власти</w:t>
            </w:r>
            <w:r w:rsidRPr="002A3568">
              <w:rPr>
                <w:rFonts w:cstheme="minorHAnsi"/>
                <w:sz w:val="20"/>
                <w:szCs w:val="20"/>
              </w:rPr>
              <w:t>,</w:t>
            </w:r>
          </w:p>
          <w:p w14:paraId="3C974AE1" w14:textId="25E31CB8" w:rsidR="001904F8" w:rsidRPr="002A3568" w:rsidRDefault="001904F8" w:rsidP="00D119F9">
            <w:pPr>
              <w:spacing w:line="240" w:lineRule="auto"/>
              <w:jc w:val="center"/>
              <w:rPr>
                <w:rFonts w:cstheme="minorHAnsi"/>
                <w:sz w:val="20"/>
                <w:szCs w:val="20"/>
              </w:rPr>
            </w:pPr>
            <w:r w:rsidRPr="002A3568">
              <w:rPr>
                <w:rFonts w:cstheme="minorHAnsi"/>
                <w:sz w:val="20"/>
                <w:szCs w:val="20"/>
              </w:rPr>
              <w:t xml:space="preserve">- </w:t>
            </w:r>
            <w:r w:rsidR="006B0CFE" w:rsidRPr="0012568D">
              <w:rPr>
                <w:rFonts w:cstheme="minorHAnsi"/>
                <w:sz w:val="20"/>
                <w:szCs w:val="20"/>
                <w:lang w:val="mk-MK"/>
              </w:rPr>
              <w:t>дали се обезбедени сите неопходни дозволи и одобренија</w:t>
            </w:r>
            <w:r w:rsidRPr="002A3568">
              <w:rPr>
                <w:rFonts w:cstheme="minorHAnsi"/>
                <w:sz w:val="20"/>
                <w:szCs w:val="20"/>
              </w:rPr>
              <w:t>,</w:t>
            </w:r>
          </w:p>
          <w:p w14:paraId="13205BD4" w14:textId="14818779" w:rsidR="001904F8" w:rsidRPr="002A3568" w:rsidRDefault="006B0CFE"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Визуелни проверки на транспортот на материјали, коридори и премини за пешаците, регулација на сообраќајот, итн</w:t>
            </w:r>
            <w:r w:rsidR="001904F8" w:rsidRPr="002A3568">
              <w:rPr>
                <w:rFonts w:cstheme="minorHAnsi"/>
                <w:sz w:val="20"/>
                <w:szCs w:val="20"/>
              </w:rPr>
              <w:t>.</w:t>
            </w:r>
          </w:p>
        </w:tc>
        <w:tc>
          <w:tcPr>
            <w:tcW w:w="893" w:type="pct"/>
            <w:tcBorders>
              <w:top w:val="single" w:sz="4" w:space="0" w:color="auto"/>
              <w:left w:val="single" w:sz="4" w:space="0" w:color="auto"/>
              <w:bottom w:val="single" w:sz="4" w:space="0" w:color="auto"/>
              <w:right w:val="single" w:sz="4" w:space="0" w:color="auto"/>
            </w:tcBorders>
            <w:vAlign w:val="center"/>
          </w:tcPr>
          <w:p w14:paraId="61DE70BC" w14:textId="7F8261E3" w:rsidR="006118AC" w:rsidRPr="002A3568" w:rsidRDefault="00E14A8F"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Во текот на испораката на опремата</w:t>
            </w:r>
          </w:p>
        </w:tc>
        <w:tc>
          <w:tcPr>
            <w:tcW w:w="979" w:type="pct"/>
            <w:vAlign w:val="center"/>
          </w:tcPr>
          <w:p w14:paraId="29EA9AA4" w14:textId="77777777" w:rsidR="00E14A8F" w:rsidRPr="0012568D" w:rsidRDefault="00E14A8F" w:rsidP="00E14A8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3A8868E" w14:textId="283B6171" w:rsidR="006118AC" w:rsidRPr="002A3568" w:rsidRDefault="00E14A8F" w:rsidP="00E14A8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633ECBAD" w14:textId="5F9DB326" w:rsidR="006118AC" w:rsidRPr="002A3568" w:rsidRDefault="003568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Вклучено во буџетот на проектот</w:t>
            </w:r>
          </w:p>
        </w:tc>
      </w:tr>
      <w:tr w:rsidR="00D119F9" w:rsidRPr="002A3568" w14:paraId="3DE38A74"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6CA40C68" w14:textId="5134E1FC" w:rsidR="00D119F9" w:rsidRPr="002A3568" w:rsidRDefault="00E14A8F" w:rsidP="00D119F9">
            <w:pPr>
              <w:widowControl w:val="0"/>
              <w:spacing w:after="0" w:line="240" w:lineRule="auto"/>
              <w:jc w:val="center"/>
              <w:rPr>
                <w:rFonts w:cstheme="minorHAnsi"/>
                <w:sz w:val="20"/>
                <w:szCs w:val="20"/>
              </w:rPr>
            </w:pPr>
            <w:r w:rsidRPr="0012568D">
              <w:rPr>
                <w:rFonts w:cstheme="minorHAnsi"/>
                <w:sz w:val="20"/>
                <w:szCs w:val="20"/>
                <w:lang w:val="mk-MK"/>
              </w:rPr>
              <w:t>Собирање, транспорт и трајно одлагање на цврстиот отпад, во согласност со планот за управување со отпадот</w:t>
            </w:r>
          </w:p>
        </w:tc>
        <w:tc>
          <w:tcPr>
            <w:tcW w:w="858" w:type="pct"/>
            <w:tcBorders>
              <w:top w:val="single" w:sz="4" w:space="0" w:color="auto"/>
              <w:left w:val="single" w:sz="4" w:space="0" w:color="auto"/>
              <w:bottom w:val="single" w:sz="4" w:space="0" w:color="auto"/>
              <w:right w:val="single" w:sz="4" w:space="0" w:color="auto"/>
            </w:tcBorders>
            <w:vAlign w:val="center"/>
          </w:tcPr>
          <w:p w14:paraId="10E33C4B" w14:textId="2E6DEE82" w:rsidR="00D119F9" w:rsidRPr="002A3568" w:rsidRDefault="00E14A8F" w:rsidP="00A33663">
            <w:pPr>
              <w:widowControl w:val="0"/>
              <w:spacing w:after="0" w:line="240" w:lineRule="auto"/>
              <w:jc w:val="center"/>
              <w:rPr>
                <w:rFonts w:cstheme="minorHAnsi"/>
                <w:sz w:val="20"/>
                <w:szCs w:val="20"/>
              </w:rPr>
            </w:pPr>
            <w:r w:rsidRPr="0012568D">
              <w:rPr>
                <w:rFonts w:cstheme="minorHAnsi"/>
                <w:sz w:val="20"/>
                <w:szCs w:val="20"/>
                <w:lang w:val="mk-MK"/>
              </w:rPr>
              <w:t>На и околу проек</w:t>
            </w:r>
            <w:r>
              <w:rPr>
                <w:rFonts w:cstheme="minorHAnsi"/>
                <w:sz w:val="20"/>
                <w:szCs w:val="20"/>
                <w:lang w:val="mk-MK"/>
              </w:rPr>
              <w:t>тната локација</w:t>
            </w:r>
            <w:r w:rsidRPr="0012568D">
              <w:rPr>
                <w:rFonts w:cstheme="minorHAnsi"/>
                <w:sz w:val="20"/>
                <w:szCs w:val="20"/>
                <w:lang w:val="mk-MK"/>
              </w:rPr>
              <w:t xml:space="preserve"> Општина </w:t>
            </w:r>
            <w:r>
              <w:rPr>
                <w:rFonts w:cstheme="minorHAnsi"/>
                <w:sz w:val="20"/>
                <w:szCs w:val="20"/>
                <w:lang w:val="mk-MK"/>
              </w:rPr>
              <w:t>Шуто Оризари</w:t>
            </w:r>
          </w:p>
        </w:tc>
        <w:tc>
          <w:tcPr>
            <w:tcW w:w="1059" w:type="pct"/>
            <w:tcBorders>
              <w:top w:val="single" w:sz="4" w:space="0" w:color="auto"/>
              <w:left w:val="single" w:sz="4" w:space="0" w:color="auto"/>
              <w:bottom w:val="single" w:sz="4" w:space="0" w:color="auto"/>
              <w:right w:val="single" w:sz="4" w:space="0" w:color="auto"/>
            </w:tcBorders>
            <w:vAlign w:val="center"/>
          </w:tcPr>
          <w:p w14:paraId="05E13620" w14:textId="77777777" w:rsidR="00E14A8F" w:rsidRPr="0012568D" w:rsidRDefault="00E14A8F" w:rsidP="00E14A8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2BE62EB6" w14:textId="77777777" w:rsidR="00E14A8F" w:rsidRDefault="00E14A8F" w:rsidP="00E14A8F">
            <w:pPr>
              <w:widowControl w:val="0"/>
              <w:spacing w:after="0" w:line="240" w:lineRule="auto"/>
              <w:jc w:val="center"/>
              <w:rPr>
                <w:rFonts w:cstheme="minorHAnsi"/>
                <w:sz w:val="20"/>
                <w:szCs w:val="20"/>
              </w:rPr>
            </w:pPr>
            <w:r w:rsidRPr="0012568D">
              <w:rPr>
                <w:rFonts w:cstheme="minorHAnsi"/>
                <w:sz w:val="20"/>
                <w:szCs w:val="20"/>
                <w:lang w:val="mk-MK"/>
              </w:rPr>
              <w:t>Изведувачот</w:t>
            </w:r>
            <w:r w:rsidRPr="002A3568">
              <w:rPr>
                <w:rFonts w:cstheme="minorHAnsi"/>
                <w:sz w:val="20"/>
                <w:szCs w:val="20"/>
              </w:rPr>
              <w:t xml:space="preserve"> </w:t>
            </w:r>
          </w:p>
          <w:p w14:paraId="5F5F1296" w14:textId="152F5379" w:rsidR="005E01DC" w:rsidRPr="00E14A8F" w:rsidRDefault="005E01DC" w:rsidP="00D119F9">
            <w:pPr>
              <w:widowControl w:val="0"/>
              <w:spacing w:after="0" w:line="240" w:lineRule="auto"/>
              <w:jc w:val="center"/>
              <w:rPr>
                <w:rFonts w:cstheme="minorHAnsi"/>
                <w:sz w:val="20"/>
                <w:szCs w:val="20"/>
                <w:lang w:val="mk-MK"/>
              </w:rPr>
            </w:pPr>
            <w:r w:rsidRPr="002A3568">
              <w:rPr>
                <w:rFonts w:cstheme="minorHAnsi"/>
                <w:sz w:val="20"/>
                <w:szCs w:val="20"/>
              </w:rPr>
              <w:t xml:space="preserve">Review the keeping records on generated and managed waste </w:t>
            </w:r>
            <w:r w:rsidR="00FB5DF0" w:rsidRPr="002A3568">
              <w:rPr>
                <w:rFonts w:cstheme="minorHAnsi"/>
                <w:sz w:val="20"/>
                <w:szCs w:val="20"/>
              </w:rPr>
              <w:t>streams as</w:t>
            </w:r>
            <w:r w:rsidRPr="002A3568">
              <w:rPr>
                <w:rFonts w:cstheme="minorHAnsi"/>
                <w:sz w:val="20"/>
                <w:szCs w:val="20"/>
              </w:rPr>
              <w:t xml:space="preserve"> well as the Contracts for waste collection</w:t>
            </w:r>
            <w:r w:rsidR="00E14A8F">
              <w:rPr>
                <w:rFonts w:cstheme="minorHAnsi"/>
                <w:sz w:val="20"/>
                <w:szCs w:val="20"/>
                <w:lang w:val="mk-MK"/>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19A6600C"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1EBF61DC"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6A8B5C38" w14:textId="2FC452B9" w:rsidR="00D119F9" w:rsidRPr="002A3568" w:rsidRDefault="00D119F9" w:rsidP="00D119F9">
            <w:pPr>
              <w:widowControl w:val="0"/>
              <w:spacing w:after="0" w:line="240" w:lineRule="auto"/>
              <w:jc w:val="center"/>
              <w:rPr>
                <w:rFonts w:cstheme="minorHAns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47E265C6"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536744C8"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санационите работи; </w:t>
            </w:r>
          </w:p>
          <w:p w14:paraId="3BC67D0E"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p>
          <w:p w14:paraId="618C7150" w14:textId="48B8581A" w:rsidR="00D119F9" w:rsidRPr="002A3568" w:rsidRDefault="0056737A" w:rsidP="0056737A">
            <w:pPr>
              <w:widowControl w:val="0"/>
              <w:spacing w:after="0" w:line="240" w:lineRule="auto"/>
              <w:jc w:val="center"/>
              <w:rPr>
                <w:rFonts w:cstheme="minorHAnsi"/>
                <w:sz w:val="20"/>
                <w:szCs w:val="20"/>
              </w:rPr>
            </w:pPr>
            <w:r w:rsidRPr="0012568D">
              <w:rPr>
                <w:rFonts w:cstheme="minorHAns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00D1C805" w:rsidR="00D119F9" w:rsidRPr="002A3568" w:rsidRDefault="0056737A" w:rsidP="00D119F9">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D119F9" w:rsidRPr="002A3568" w14:paraId="5D804141"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32768CAF"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Собирање и превоз на опасниот отпад според Планот за управување со отпад</w:t>
            </w:r>
          </w:p>
          <w:p w14:paraId="42751D5B" w14:textId="7330CEB3" w:rsidR="00D119F9" w:rsidRPr="002A3568" w:rsidRDefault="00D119F9" w:rsidP="00D119F9">
            <w:pPr>
              <w:widowControl w:val="0"/>
              <w:spacing w:after="0" w:line="240" w:lineRule="auto"/>
              <w:jc w:val="center"/>
              <w:rPr>
                <w:rFonts w:cstheme="minorHAnsi"/>
                <w:sz w:val="20"/>
                <w:szCs w:val="20"/>
              </w:rPr>
            </w:pPr>
          </w:p>
        </w:tc>
        <w:tc>
          <w:tcPr>
            <w:tcW w:w="858" w:type="pct"/>
            <w:tcBorders>
              <w:top w:val="single" w:sz="4" w:space="0" w:color="auto"/>
              <w:left w:val="single" w:sz="4" w:space="0" w:color="auto"/>
              <w:bottom w:val="single" w:sz="4" w:space="0" w:color="auto"/>
              <w:right w:val="single" w:sz="4" w:space="0" w:color="auto"/>
            </w:tcBorders>
            <w:vAlign w:val="center"/>
          </w:tcPr>
          <w:p w14:paraId="4578A476" w14:textId="6DED78F2" w:rsidR="00D119F9" w:rsidRPr="002A3568" w:rsidRDefault="0056737A" w:rsidP="00D119F9">
            <w:pPr>
              <w:widowControl w:val="0"/>
              <w:spacing w:after="0" w:line="240" w:lineRule="auto"/>
              <w:jc w:val="center"/>
              <w:rPr>
                <w:rFonts w:cstheme="minorHAnsi"/>
                <w:sz w:val="20"/>
                <w:szCs w:val="20"/>
              </w:rPr>
            </w:pPr>
            <w:r>
              <w:rPr>
                <w:rFonts w:cstheme="minorHAnsi"/>
                <w:sz w:val="20"/>
                <w:szCs w:val="20"/>
                <w:lang w:val="mk-MK"/>
              </w:rPr>
              <w:t>На привремена локација на градежната локација, во посебни контејнери за отпад</w:t>
            </w:r>
          </w:p>
        </w:tc>
        <w:tc>
          <w:tcPr>
            <w:tcW w:w="1059" w:type="pct"/>
            <w:tcBorders>
              <w:top w:val="single" w:sz="4" w:space="0" w:color="auto"/>
              <w:left w:val="single" w:sz="4" w:space="0" w:color="auto"/>
              <w:bottom w:val="single" w:sz="4" w:space="0" w:color="auto"/>
              <w:right w:val="single" w:sz="4" w:space="0" w:color="auto"/>
            </w:tcBorders>
            <w:vAlign w:val="center"/>
          </w:tcPr>
          <w:p w14:paraId="13EF7C79"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076E091D" w14:textId="728FDBC8" w:rsidR="00D119F9" w:rsidRPr="002A3568" w:rsidRDefault="00D119F9" w:rsidP="00D119F9">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423282F4" w14:textId="049A9C91" w:rsidR="00D119F9" w:rsidRPr="002A3568" w:rsidRDefault="0056737A" w:rsidP="00D119F9">
            <w:pPr>
              <w:widowControl w:val="0"/>
              <w:spacing w:after="0" w:line="240" w:lineRule="auto"/>
              <w:jc w:val="center"/>
              <w:rPr>
                <w:rFonts w:cstheme="minorHAnsi"/>
                <w:sz w:val="20"/>
                <w:szCs w:val="20"/>
              </w:rPr>
            </w:pPr>
            <w:r w:rsidRPr="0012568D">
              <w:rPr>
                <w:rFonts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62C8D547"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43124D98" w14:textId="4DAAEDD8" w:rsidR="00D119F9" w:rsidRPr="002A3568" w:rsidRDefault="0056737A" w:rsidP="0056737A">
            <w:pPr>
              <w:widowControl w:val="0"/>
              <w:spacing w:after="0" w:line="240" w:lineRule="auto"/>
              <w:jc w:val="center"/>
              <w:rPr>
                <w:rFonts w:cstheme="minorHAnsi"/>
                <w:sz w:val="20"/>
                <w:szCs w:val="20"/>
              </w:rPr>
            </w:pPr>
            <w:r w:rsidRPr="0012568D">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6B3A5F6B" w:rsidR="00D119F9" w:rsidRPr="002A3568" w:rsidRDefault="0056737A" w:rsidP="00D119F9">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56737A" w:rsidRPr="002A3568" w14:paraId="7B18EA16"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30B4F38" w14:textId="1DC54DCC" w:rsidR="0056737A" w:rsidRPr="002A3568" w:rsidRDefault="0056737A"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Изложеност на бучава на локалните граѓани од машината за возила и машините што работат на локацијата на проектот</w:t>
            </w:r>
          </w:p>
        </w:tc>
        <w:tc>
          <w:tcPr>
            <w:tcW w:w="858" w:type="pct"/>
          </w:tcPr>
          <w:p w14:paraId="73EAF587" w14:textId="7C898105" w:rsidR="0056737A" w:rsidRPr="002A3568" w:rsidRDefault="0056737A"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 прoектната локација</w:t>
            </w:r>
          </w:p>
        </w:tc>
        <w:tc>
          <w:tcPr>
            <w:tcW w:w="1059" w:type="pct"/>
          </w:tcPr>
          <w:p w14:paraId="17DA223F" w14:textId="5CA2E1B1" w:rsidR="0056737A" w:rsidRPr="00D61B3E" w:rsidRDefault="0056737A"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26609B70" w14:textId="16AD4DD5" w:rsidR="0056737A" w:rsidRPr="002A3568" w:rsidRDefault="0056737A"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51258F17"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28EF43D7"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7E0A6AD0" w14:textId="77777777" w:rsidR="0056737A" w:rsidRPr="0012568D" w:rsidRDefault="0056737A" w:rsidP="0056737A">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6337D547" w14:textId="78FBC6F0" w:rsidR="0056737A" w:rsidRPr="002A3568" w:rsidRDefault="0056737A"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Општина</w:t>
            </w:r>
            <w:r>
              <w:rPr>
                <w:rFonts w:cstheme="minorHAnsi"/>
                <w:sz w:val="20"/>
                <w:szCs w:val="20"/>
                <w:lang w:val="mk-MK"/>
              </w:rPr>
              <w:t xml:space="preserve"> Шуто Оризари</w:t>
            </w:r>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18D19FCD" w:rsidR="0056737A" w:rsidRPr="002A3568" w:rsidRDefault="0056737A" w:rsidP="0056737A">
            <w:pPr>
              <w:widowControl w:val="0"/>
              <w:spacing w:after="0"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56737A" w:rsidRPr="002A3568" w14:paraId="09200ED5"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6586F6A6" w14:textId="20666336" w:rsidR="0056737A" w:rsidRPr="002A3568" w:rsidRDefault="0056737A" w:rsidP="0056737A">
            <w:pPr>
              <w:widowControl w:val="0"/>
              <w:spacing w:after="0" w:line="240" w:lineRule="auto"/>
              <w:jc w:val="center"/>
              <w:rPr>
                <w:rFonts w:cstheme="minorHAnsi"/>
                <w:sz w:val="20"/>
                <w:szCs w:val="20"/>
              </w:rPr>
            </w:pPr>
            <w:r w:rsidRPr="0012568D">
              <w:rPr>
                <w:rFonts w:cstheme="minorHAnsi"/>
                <w:sz w:val="20"/>
                <w:szCs w:val="20"/>
                <w:lang w:val="mk-MK"/>
              </w:rPr>
              <w:t>Нивоа на бучава и вибрации</w:t>
            </w:r>
          </w:p>
        </w:tc>
        <w:tc>
          <w:tcPr>
            <w:tcW w:w="858" w:type="pct"/>
            <w:tcBorders>
              <w:top w:val="single" w:sz="4" w:space="0" w:color="auto"/>
              <w:left w:val="single" w:sz="4" w:space="0" w:color="auto"/>
              <w:bottom w:val="single" w:sz="4" w:space="0" w:color="auto"/>
              <w:right w:val="single" w:sz="4" w:space="0" w:color="auto"/>
            </w:tcBorders>
            <w:vAlign w:val="center"/>
          </w:tcPr>
          <w:p w14:paraId="05B118F9" w14:textId="2C5747E1" w:rsidR="0056737A" w:rsidRPr="002A3568" w:rsidRDefault="0056737A" w:rsidP="0056737A">
            <w:pPr>
              <w:widowControl w:val="0"/>
              <w:autoSpaceDE w:val="0"/>
              <w:autoSpaceDN w:val="0"/>
              <w:adjustRightInd w:val="0"/>
              <w:spacing w:after="0" w:line="240" w:lineRule="auto"/>
              <w:jc w:val="center"/>
              <w:rPr>
                <w:rFonts w:cstheme="minorHAnsi"/>
                <w:sz w:val="20"/>
                <w:szCs w:val="20"/>
              </w:rPr>
            </w:pPr>
            <w:r>
              <w:rPr>
                <w:rFonts w:cstheme="minorHAnsi"/>
                <w:iCs/>
                <w:sz w:val="20"/>
                <w:szCs w:val="20"/>
                <w:lang w:val="mk-MK"/>
              </w:rPr>
              <w:t>Во и околу проектната локација на улиц</w:t>
            </w:r>
            <w:r w:rsidR="00FC234B">
              <w:rPr>
                <w:rFonts w:cstheme="minorHAnsi"/>
                <w:iCs/>
                <w:sz w:val="20"/>
                <w:szCs w:val="20"/>
                <w:lang w:val="mk-MK"/>
              </w:rPr>
              <w:t>ата</w:t>
            </w:r>
            <w:r>
              <w:rPr>
                <w:rFonts w:cstheme="minorHAnsi"/>
                <w:iCs/>
                <w:sz w:val="20"/>
                <w:szCs w:val="20"/>
                <w:lang w:val="mk-MK"/>
              </w:rPr>
              <w:t xml:space="preserve"> во населеното место Шуто Оризари</w:t>
            </w:r>
          </w:p>
        </w:tc>
        <w:tc>
          <w:tcPr>
            <w:tcW w:w="1059" w:type="pct"/>
            <w:tcBorders>
              <w:top w:val="single" w:sz="4" w:space="0" w:color="auto"/>
              <w:left w:val="single" w:sz="4" w:space="0" w:color="auto"/>
              <w:bottom w:val="single" w:sz="4" w:space="0" w:color="auto"/>
              <w:right w:val="single" w:sz="4" w:space="0" w:color="auto"/>
            </w:tcBorders>
            <w:vAlign w:val="center"/>
          </w:tcPr>
          <w:p w14:paraId="2BC4271E" w14:textId="77777777" w:rsidR="00212065" w:rsidRDefault="00212065" w:rsidP="00212065">
            <w:pPr>
              <w:widowControl w:val="0"/>
              <w:spacing w:after="0" w:line="240" w:lineRule="auto"/>
              <w:jc w:val="center"/>
              <w:rPr>
                <w:rFonts w:cstheme="minorHAnsi"/>
                <w:sz w:val="20"/>
                <w:szCs w:val="20"/>
                <w:lang w:val="mk-MK"/>
              </w:rPr>
            </w:pPr>
            <w:r w:rsidRPr="0012568D">
              <w:rPr>
                <w:rFonts w:cstheme="minorHAnsi"/>
                <w:sz w:val="20"/>
                <w:szCs w:val="20"/>
                <w:lang w:val="mk-MK"/>
              </w:rPr>
              <w:t>Следење на нивото на бучава во dB (со соодветна опрема)</w:t>
            </w:r>
          </w:p>
          <w:p w14:paraId="1F1D7F65" w14:textId="77777777" w:rsidR="00212065" w:rsidRPr="00A65AA0" w:rsidRDefault="00212065" w:rsidP="00212065">
            <w:pPr>
              <w:widowControl w:val="0"/>
              <w:spacing w:after="0" w:line="240" w:lineRule="auto"/>
              <w:jc w:val="center"/>
              <w:rPr>
                <w:rFonts w:cstheme="minorHAnsi"/>
                <w:sz w:val="20"/>
                <w:szCs w:val="20"/>
                <w:lang w:val="mk-MK"/>
              </w:rPr>
            </w:pPr>
            <w:r>
              <w:rPr>
                <w:rFonts w:cstheme="minorHAnsi"/>
                <w:sz w:val="20"/>
                <w:szCs w:val="20"/>
                <w:lang w:val="mk-MK"/>
              </w:rPr>
              <w:t>во согласност со националното законодавство, во случај на јавни поплаки</w:t>
            </w:r>
          </w:p>
          <w:p w14:paraId="18086D83" w14:textId="77777777" w:rsidR="0056737A" w:rsidRPr="002A3568" w:rsidRDefault="0056737A" w:rsidP="0056737A">
            <w:pPr>
              <w:widowControl w:val="0"/>
              <w:spacing w:after="0" w:line="240" w:lineRule="auto"/>
              <w:jc w:val="center"/>
              <w:rPr>
                <w:rFonts w:cstheme="minorHAnsi"/>
                <w:sz w:val="20"/>
                <w:szCs w:val="20"/>
              </w:rPr>
            </w:pPr>
          </w:p>
          <w:p w14:paraId="5EA928F6" w14:textId="6A534845" w:rsidR="0056737A" w:rsidRPr="002A3568" w:rsidRDefault="0056737A" w:rsidP="0056737A">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1170199" w14:textId="4018F647" w:rsidR="0056737A" w:rsidRPr="002A3568" w:rsidRDefault="00212065" w:rsidP="0056737A">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129F19CF" w14:textId="77777777" w:rsidR="00212065" w:rsidRPr="002A3568" w:rsidRDefault="00212065" w:rsidP="00212065">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Изведувач</w:t>
            </w:r>
            <w:r w:rsidRPr="002A3568">
              <w:rPr>
                <w:rFonts w:cstheme="minorHAnsi"/>
                <w:sz w:val="20"/>
                <w:szCs w:val="20"/>
              </w:rPr>
              <w:t>;</w:t>
            </w:r>
          </w:p>
          <w:p w14:paraId="7CADC4AE" w14:textId="77777777" w:rsidR="00212065" w:rsidRPr="002A3568" w:rsidRDefault="00212065" w:rsidP="00212065">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Овластена агенција за мерење на ниво на бучава од обезбедена од Изведувачот</w:t>
            </w:r>
            <w:r w:rsidRPr="002A3568">
              <w:rPr>
                <w:rFonts w:cstheme="minorHAnsi"/>
                <w:sz w:val="20"/>
                <w:szCs w:val="20"/>
              </w:rPr>
              <w:t>;</w:t>
            </w:r>
          </w:p>
          <w:p w14:paraId="315F470A" w14:textId="77777777" w:rsidR="00212065" w:rsidRPr="002A3568" w:rsidRDefault="00212065" w:rsidP="00212065">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 инспектор за животна средина</w:t>
            </w:r>
            <w:r w:rsidRPr="002A3568">
              <w:rPr>
                <w:rFonts w:cstheme="minorHAnsi"/>
                <w:sz w:val="20"/>
                <w:szCs w:val="20"/>
              </w:rPr>
              <w:t>,</w:t>
            </w:r>
          </w:p>
          <w:p w14:paraId="11E09414" w14:textId="2F351FFA" w:rsidR="0056737A" w:rsidRPr="002A3568" w:rsidRDefault="00212065" w:rsidP="00212065">
            <w:pPr>
              <w:widowControl w:val="0"/>
              <w:spacing w:after="0" w:line="240" w:lineRule="auto"/>
              <w:jc w:val="center"/>
              <w:rPr>
                <w:rFonts w:cstheme="minorHAnsi"/>
                <w:sz w:val="20"/>
                <w:szCs w:val="20"/>
              </w:rPr>
            </w:pPr>
            <w:r>
              <w:rPr>
                <w:rFonts w:cstheme="minorHAnsi"/>
                <w:sz w:val="20"/>
                <w:szCs w:val="20"/>
                <w:lang w:val="mk-MK"/>
              </w:rPr>
              <w:t>Градежен инспектор</w:t>
            </w:r>
            <w:r w:rsidRPr="002A3568">
              <w:rPr>
                <w:rFonts w:cstheme="minorHAnsi"/>
                <w:sz w:val="20"/>
                <w:szCs w:val="20"/>
              </w:rPr>
              <w:t xml:space="preserve">, </w:t>
            </w:r>
            <w:r>
              <w:rPr>
                <w:rFonts w:cstheme="minorHAnsi"/>
                <w:sz w:val="20"/>
                <w:szCs w:val="20"/>
                <w:lang w:val="mk-MK"/>
              </w:rPr>
              <w:t>ППЛП,</w:t>
            </w:r>
            <w:r w:rsidRPr="002A3568">
              <w:rPr>
                <w:rFonts w:cstheme="minorHAnsi"/>
                <w:sz w:val="20"/>
                <w:szCs w:val="20"/>
              </w:rPr>
              <w:t xml:space="preserve"> </w:t>
            </w:r>
            <w:r>
              <w:rPr>
                <w:rFonts w:cstheme="minorHAns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21DD3F19" w:rsidR="0056737A" w:rsidRPr="002A3568" w:rsidRDefault="00212065" w:rsidP="0056737A">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 од редовните трошоци на Изведувачот</w:t>
            </w:r>
          </w:p>
        </w:tc>
      </w:tr>
      <w:tr w:rsidR="0056737A" w:rsidRPr="002A3568" w14:paraId="40FACB5C"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C8A1DFF" w14:textId="77777777" w:rsidR="00212065" w:rsidRPr="0012568D" w:rsidRDefault="00212065" w:rsidP="0021206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50DBCE6E" w14:textId="59ADCAB4" w:rsidR="0056737A" w:rsidRPr="002A3568" w:rsidRDefault="00212065" w:rsidP="00212065">
            <w:pPr>
              <w:widowControl w:val="0"/>
              <w:spacing w:after="0" w:line="240" w:lineRule="auto"/>
              <w:jc w:val="center"/>
              <w:rPr>
                <w:rFonts w:cstheme="minorHAnsi"/>
                <w:sz w:val="20"/>
                <w:szCs w:val="20"/>
              </w:rPr>
            </w:pPr>
            <w:r w:rsidRPr="0012568D">
              <w:rPr>
                <w:rFonts w:cstheme="minorHAnsi"/>
                <w:sz w:val="20"/>
                <w:szCs w:val="20"/>
                <w:lang w:val="mk-MK"/>
              </w:rPr>
              <w:t xml:space="preserve">Параметри за </w:t>
            </w:r>
            <w:r w:rsidRPr="0012568D">
              <w:rPr>
                <w:rFonts w:cstheme="minorHAnsi"/>
                <w:sz w:val="20"/>
                <w:szCs w:val="20"/>
                <w:lang w:val="mk-MK"/>
              </w:rPr>
              <w:lastRenderedPageBreak/>
              <w:t>прашина и честички</w:t>
            </w:r>
          </w:p>
        </w:tc>
        <w:tc>
          <w:tcPr>
            <w:tcW w:w="858" w:type="pct"/>
            <w:tcBorders>
              <w:top w:val="single" w:sz="4" w:space="0" w:color="auto"/>
              <w:left w:val="single" w:sz="4" w:space="0" w:color="auto"/>
              <w:bottom w:val="single" w:sz="4" w:space="0" w:color="auto"/>
              <w:right w:val="single" w:sz="4" w:space="0" w:color="auto"/>
            </w:tcBorders>
            <w:vAlign w:val="center"/>
          </w:tcPr>
          <w:p w14:paraId="1B8B2B6E" w14:textId="5BC76069" w:rsidR="0056737A" w:rsidRPr="00212065" w:rsidRDefault="00212065" w:rsidP="0056737A">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Во рамките на проектн</w:t>
            </w:r>
            <w:r>
              <w:rPr>
                <w:rFonts w:cstheme="minorHAnsi"/>
                <w:sz w:val="20"/>
                <w:szCs w:val="20"/>
              </w:rPr>
              <w:t>a</w:t>
            </w:r>
            <w:r>
              <w:rPr>
                <w:rFonts w:cstheme="minorHAnsi"/>
                <w:sz w:val="20"/>
                <w:szCs w:val="20"/>
                <w:lang w:val="mk-MK"/>
              </w:rPr>
              <w:t>та</w:t>
            </w:r>
            <w:r w:rsidRPr="0012568D">
              <w:rPr>
                <w:rFonts w:cstheme="minorHAnsi"/>
                <w:sz w:val="20"/>
                <w:szCs w:val="20"/>
                <w:lang w:val="mk-MK"/>
              </w:rPr>
              <w:t xml:space="preserve"> локаци</w:t>
            </w:r>
            <w:r>
              <w:rPr>
                <w:rFonts w:cstheme="minorHAnsi"/>
                <w:sz w:val="20"/>
                <w:szCs w:val="20"/>
                <w:lang w:val="mk-MK"/>
              </w:rPr>
              <w:t>ја на</w:t>
            </w:r>
            <w:r w:rsidRPr="0012568D">
              <w:rPr>
                <w:rFonts w:cstheme="minorHAnsi"/>
                <w:sz w:val="20"/>
                <w:szCs w:val="20"/>
                <w:lang w:val="mk-MK"/>
              </w:rPr>
              <w:t xml:space="preserve"> ули</w:t>
            </w:r>
            <w:r>
              <w:rPr>
                <w:rFonts w:cstheme="minorHAnsi"/>
                <w:sz w:val="20"/>
                <w:szCs w:val="20"/>
                <w:lang w:val="mk-MK"/>
              </w:rPr>
              <w:t>цата</w:t>
            </w:r>
            <w:r w:rsidRPr="0012568D">
              <w:rPr>
                <w:rFonts w:cstheme="minorHAnsi"/>
                <w:sz w:val="20"/>
                <w:szCs w:val="20"/>
                <w:lang w:val="mk-MK"/>
              </w:rPr>
              <w:t xml:space="preserve"> </w:t>
            </w:r>
            <w:r>
              <w:rPr>
                <w:rFonts w:cstheme="minorHAnsi"/>
                <w:sz w:val="20"/>
                <w:szCs w:val="20"/>
                <w:lang w:val="mk-MK"/>
              </w:rPr>
              <w:t xml:space="preserve">во </w:t>
            </w:r>
            <w:r w:rsidRPr="0037286A">
              <w:rPr>
                <w:rFonts w:cstheme="minorHAnsi"/>
                <w:sz w:val="20"/>
                <w:szCs w:val="20"/>
              </w:rPr>
              <w:t xml:space="preserve"> </w:t>
            </w:r>
            <w:r>
              <w:rPr>
                <w:rFonts w:cstheme="minorHAnsi"/>
                <w:sz w:val="20"/>
                <w:szCs w:val="20"/>
                <w:lang w:val="mk-MK"/>
              </w:rPr>
              <w:t xml:space="preserve">населеното </w:t>
            </w:r>
            <w:r>
              <w:rPr>
                <w:rFonts w:cstheme="minorHAnsi"/>
                <w:sz w:val="20"/>
                <w:szCs w:val="20"/>
                <w:lang w:val="mk-MK"/>
              </w:rPr>
              <w:lastRenderedPageBreak/>
              <w:t>место</w:t>
            </w:r>
            <w:r>
              <w:rPr>
                <w:rFonts w:cstheme="minorHAnsi"/>
                <w:sz w:val="20"/>
                <w:szCs w:val="20"/>
              </w:rPr>
              <w:t xml:space="preserve"> </w:t>
            </w:r>
            <w:r>
              <w:rPr>
                <w:rFonts w:cstheme="minorHAnsi"/>
                <w:sz w:val="20"/>
                <w:szCs w:val="20"/>
                <w:lang w:val="mk-MK"/>
              </w:rPr>
              <w:t>Шуто Оризари</w:t>
            </w:r>
          </w:p>
        </w:tc>
        <w:tc>
          <w:tcPr>
            <w:tcW w:w="1059" w:type="pct"/>
            <w:tcBorders>
              <w:top w:val="single" w:sz="4" w:space="0" w:color="auto"/>
              <w:left w:val="single" w:sz="4" w:space="0" w:color="auto"/>
              <w:bottom w:val="single" w:sz="4" w:space="0" w:color="auto"/>
              <w:right w:val="single" w:sz="4" w:space="0" w:color="auto"/>
            </w:tcBorders>
            <w:vAlign w:val="center"/>
          </w:tcPr>
          <w:p w14:paraId="3E4687B5" w14:textId="77777777" w:rsidR="005323A9" w:rsidRPr="0012568D" w:rsidRDefault="005323A9" w:rsidP="005323A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Земање примероци од страна на овластена агенција </w:t>
            </w:r>
          </w:p>
          <w:p w14:paraId="3D033861" w14:textId="171290B7" w:rsidR="0056737A" w:rsidRPr="002A3568" w:rsidRDefault="0056737A" w:rsidP="0056737A">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9B4BF41" w14:textId="27BBFA37" w:rsidR="0056737A" w:rsidRPr="002A3568" w:rsidRDefault="005323A9" w:rsidP="0056737A">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5D781D57" w:rsidR="0056737A" w:rsidRPr="002A3568" w:rsidRDefault="005323A9" w:rsidP="0056737A">
            <w:pPr>
              <w:widowControl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082AF762" w:rsidR="0056737A" w:rsidRPr="002A3568" w:rsidRDefault="005323A9" w:rsidP="0056737A">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Дел од редовните трошоци на </w:t>
            </w:r>
            <w:r w:rsidRPr="0012568D">
              <w:rPr>
                <w:rFonts w:cstheme="minorHAnsi"/>
                <w:sz w:val="20"/>
                <w:szCs w:val="20"/>
                <w:lang w:val="mk-MK"/>
              </w:rPr>
              <w:lastRenderedPageBreak/>
              <w:t>Изведувачот</w:t>
            </w:r>
          </w:p>
        </w:tc>
      </w:tr>
      <w:tr w:rsidR="0056737A" w:rsidRPr="002A3568" w14:paraId="35FAF550"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0587165" w14:textId="63E53D68" w:rsidR="0056737A" w:rsidRPr="002A3568" w:rsidRDefault="005323A9"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Загадување на водата</w:t>
            </w:r>
          </w:p>
        </w:tc>
        <w:tc>
          <w:tcPr>
            <w:tcW w:w="858" w:type="pct"/>
            <w:tcBorders>
              <w:top w:val="single" w:sz="4" w:space="0" w:color="auto"/>
              <w:left w:val="single" w:sz="4" w:space="0" w:color="auto"/>
              <w:bottom w:val="single" w:sz="4" w:space="0" w:color="auto"/>
              <w:right w:val="single" w:sz="4" w:space="0" w:color="auto"/>
            </w:tcBorders>
            <w:vAlign w:val="center"/>
          </w:tcPr>
          <w:p w14:paraId="6E51B864" w14:textId="2D494BC1" w:rsidR="0056737A" w:rsidRPr="005323A9" w:rsidRDefault="005323A9" w:rsidP="0056737A">
            <w:pPr>
              <w:spacing w:line="240" w:lineRule="auto"/>
              <w:jc w:val="center"/>
              <w:rPr>
                <w:rFonts w:cstheme="minorHAnsi"/>
                <w:sz w:val="20"/>
                <w:szCs w:val="20"/>
                <w:lang w:val="mk-MK"/>
              </w:rPr>
            </w:pPr>
            <w:r>
              <w:rPr>
                <w:rFonts w:cstheme="minorHAnsi"/>
                <w:sz w:val="20"/>
                <w:szCs w:val="20"/>
                <w:lang w:val="mk-MK"/>
              </w:rPr>
              <w:t>Во околината на проектната локација нема водено тело</w:t>
            </w:r>
          </w:p>
        </w:tc>
        <w:tc>
          <w:tcPr>
            <w:tcW w:w="1059" w:type="pct"/>
            <w:tcBorders>
              <w:top w:val="single" w:sz="4" w:space="0" w:color="auto"/>
              <w:left w:val="single" w:sz="4" w:space="0" w:color="auto"/>
              <w:bottom w:val="single" w:sz="4" w:space="0" w:color="auto"/>
              <w:right w:val="single" w:sz="4" w:space="0" w:color="auto"/>
            </w:tcBorders>
            <w:vAlign w:val="center"/>
          </w:tcPr>
          <w:p w14:paraId="54CF6D15" w14:textId="617D6BC4" w:rsidR="0056737A" w:rsidRPr="002A3568" w:rsidRDefault="0056737A" w:rsidP="0056737A">
            <w:pPr>
              <w:spacing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0F2AB9AA" w:rsidR="0056737A" w:rsidRPr="002A3568" w:rsidRDefault="0056737A" w:rsidP="0056737A">
            <w:pPr>
              <w:spacing w:line="240" w:lineRule="auto"/>
              <w:jc w:val="center"/>
              <w:rPr>
                <w:rFonts w:cstheme="minorHAns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5217244" w:rsidR="0056737A" w:rsidRPr="002A3568" w:rsidRDefault="0056737A" w:rsidP="0056737A">
            <w:pPr>
              <w:spacing w:line="240" w:lineRule="auto"/>
              <w:jc w:val="center"/>
              <w:rPr>
                <w:rFonts w:cstheme="minorHAnsi"/>
                <w:sz w:val="20"/>
                <w:szCs w:val="20"/>
              </w:rPr>
            </w:pPr>
          </w:p>
        </w:tc>
        <w:tc>
          <w:tcPr>
            <w:tcW w:w="551" w:type="pct"/>
            <w:tcBorders>
              <w:top w:val="single" w:sz="4" w:space="0" w:color="auto"/>
              <w:left w:val="single" w:sz="4" w:space="0" w:color="auto"/>
              <w:bottom w:val="single" w:sz="4" w:space="0" w:color="auto"/>
              <w:right w:val="single" w:sz="4" w:space="0" w:color="auto"/>
            </w:tcBorders>
            <w:vAlign w:val="center"/>
          </w:tcPr>
          <w:p w14:paraId="35631A76" w14:textId="77777777" w:rsidR="0056737A" w:rsidRPr="002A3568" w:rsidRDefault="0056737A" w:rsidP="0056737A">
            <w:pPr>
              <w:spacing w:line="240" w:lineRule="auto"/>
              <w:jc w:val="center"/>
              <w:rPr>
                <w:rFonts w:cstheme="minorHAnsi"/>
                <w:sz w:val="20"/>
                <w:szCs w:val="20"/>
              </w:rPr>
            </w:pPr>
          </w:p>
        </w:tc>
      </w:tr>
      <w:tr w:rsidR="0056737A" w:rsidRPr="002A3568" w14:paraId="119CC543" w14:textId="77777777" w:rsidTr="00A33663">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27A8FF16" w:rsidR="0056737A" w:rsidRPr="002A3568" w:rsidRDefault="0056737A" w:rsidP="0056737A">
            <w:pPr>
              <w:rPr>
                <w:rFonts w:cstheme="minorHAnsi"/>
                <w:b/>
                <w:sz w:val="20"/>
                <w:szCs w:val="20"/>
              </w:rPr>
            </w:pPr>
            <w:r w:rsidRPr="0012568D">
              <w:rPr>
                <w:rFonts w:cstheme="minorHAnsi"/>
                <w:b/>
                <w:sz w:val="20"/>
                <w:szCs w:val="20"/>
                <w:lang w:val="mk-MK"/>
              </w:rPr>
              <w:t>Оперативна фаза</w:t>
            </w:r>
          </w:p>
        </w:tc>
      </w:tr>
      <w:tr w:rsidR="0056737A" w:rsidRPr="002A3568" w14:paraId="17DDAF60"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64849CC" w14:textId="72B63C37" w:rsidR="0056737A" w:rsidRPr="002A3568" w:rsidRDefault="005323A9"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Правилно управување со отпадот</w:t>
            </w:r>
          </w:p>
        </w:tc>
        <w:tc>
          <w:tcPr>
            <w:tcW w:w="858" w:type="pct"/>
            <w:tcBorders>
              <w:top w:val="single" w:sz="4" w:space="0" w:color="auto"/>
              <w:left w:val="single" w:sz="4" w:space="0" w:color="auto"/>
              <w:bottom w:val="single" w:sz="4" w:space="0" w:color="auto"/>
              <w:right w:val="single" w:sz="4" w:space="0" w:color="auto"/>
            </w:tcBorders>
            <w:vAlign w:val="center"/>
          </w:tcPr>
          <w:p w14:paraId="5E43E243" w14:textId="01D7ABF3" w:rsidR="0056737A" w:rsidRPr="002A3568" w:rsidRDefault="005323A9"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 локацијата и во околината</w:t>
            </w:r>
          </w:p>
        </w:tc>
        <w:tc>
          <w:tcPr>
            <w:tcW w:w="1059" w:type="pct"/>
            <w:tcBorders>
              <w:top w:val="single" w:sz="4" w:space="0" w:color="auto"/>
              <w:left w:val="single" w:sz="4" w:space="0" w:color="auto"/>
              <w:bottom w:val="single" w:sz="4" w:space="0" w:color="auto"/>
              <w:right w:val="single" w:sz="4" w:space="0" w:color="auto"/>
            </w:tcBorders>
            <w:vAlign w:val="center"/>
          </w:tcPr>
          <w:p w14:paraId="3E423E0A" w14:textId="77777777" w:rsidR="005323A9" w:rsidRPr="0012568D" w:rsidRDefault="005323A9" w:rsidP="005323A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p w14:paraId="379A60AE" w14:textId="77777777" w:rsidR="0056737A" w:rsidRPr="002A3568" w:rsidRDefault="0056737A" w:rsidP="0056737A">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6D97755B" w:rsidR="0056737A" w:rsidRPr="002A3568" w:rsidRDefault="005323A9"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2A49DC3C" w14:textId="77777777" w:rsidR="005323A9" w:rsidRPr="0012568D" w:rsidRDefault="005323A9" w:rsidP="005323A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p w14:paraId="2DE331E8" w14:textId="67C922D3" w:rsidR="0056737A" w:rsidRPr="002A3568" w:rsidRDefault="0056737A" w:rsidP="0056737A">
            <w:pPr>
              <w:widowControl w:val="0"/>
              <w:autoSpaceDE w:val="0"/>
              <w:autoSpaceDN w:val="0"/>
              <w:adjustRightInd w:val="0"/>
              <w:spacing w:after="0" w:line="240" w:lineRule="auto"/>
              <w:jc w:val="center"/>
              <w:rPr>
                <w:rFonts w:cstheme="minorHAnsi"/>
                <w:sz w:val="20"/>
                <w:szCs w:val="20"/>
              </w:rPr>
            </w:pPr>
          </w:p>
        </w:tc>
        <w:tc>
          <w:tcPr>
            <w:tcW w:w="551" w:type="pct"/>
            <w:tcBorders>
              <w:top w:val="single" w:sz="4" w:space="0" w:color="auto"/>
              <w:left w:val="single" w:sz="4" w:space="0" w:color="auto"/>
              <w:bottom w:val="single" w:sz="4" w:space="0" w:color="auto"/>
              <w:right w:val="single" w:sz="4" w:space="0" w:color="auto"/>
            </w:tcBorders>
            <w:vAlign w:val="center"/>
          </w:tcPr>
          <w:p w14:paraId="1B654A3C" w14:textId="1B85E6DA" w:rsidR="0056737A" w:rsidRPr="002A3568" w:rsidRDefault="005323A9" w:rsidP="0056737A">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Варијаб</w:t>
            </w:r>
            <w:r>
              <w:rPr>
                <w:rFonts w:cstheme="minorHAnsi"/>
                <w:sz w:val="20"/>
                <w:szCs w:val="20"/>
                <w:lang w:val="mk-MK"/>
              </w:rPr>
              <w:t>илно</w:t>
            </w:r>
            <w:r w:rsidRPr="0012568D">
              <w:rPr>
                <w:rFonts w:cstheme="minorHAnsi"/>
                <w:sz w:val="20"/>
                <w:szCs w:val="20"/>
                <w:lang w:val="mk-MK"/>
              </w:rPr>
              <w:t xml:space="preserve"> и не е вклучена во буџетот на проектот</w:t>
            </w:r>
          </w:p>
        </w:tc>
      </w:tr>
      <w:tr w:rsidR="0056737A" w:rsidRPr="002A3568" w14:paraId="7132FD72"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56CCA1DB" w14:textId="2731B80F" w:rsidR="00B21118" w:rsidRPr="00B21118" w:rsidRDefault="00B21118" w:rsidP="0056737A">
            <w:pPr>
              <w:widowControl w:val="0"/>
              <w:autoSpaceDE w:val="0"/>
              <w:autoSpaceDN w:val="0"/>
              <w:adjustRightInd w:val="0"/>
              <w:spacing w:after="0" w:line="240" w:lineRule="auto"/>
              <w:rPr>
                <w:rFonts w:cstheme="minorHAnsi"/>
                <w:sz w:val="20"/>
                <w:szCs w:val="20"/>
                <w:lang w:val="mk-MK"/>
              </w:rPr>
            </w:pPr>
            <w:r>
              <w:rPr>
                <w:rFonts w:cstheme="minorHAnsi"/>
                <w:sz w:val="20"/>
                <w:szCs w:val="20"/>
                <w:lang w:val="mk-MK"/>
              </w:rPr>
              <w:t xml:space="preserve">Собирање и </w:t>
            </w:r>
            <w:r w:rsidR="00F3358A">
              <w:rPr>
                <w:rFonts w:cstheme="minorHAnsi"/>
                <w:sz w:val="20"/>
                <w:szCs w:val="20"/>
                <w:lang w:val="mk-MK"/>
              </w:rPr>
              <w:t xml:space="preserve">финално одлагање на угинатите животни од проектната локација на одобрена локација </w:t>
            </w:r>
          </w:p>
        </w:tc>
        <w:tc>
          <w:tcPr>
            <w:tcW w:w="858" w:type="pct"/>
            <w:tcBorders>
              <w:top w:val="single" w:sz="4" w:space="0" w:color="auto"/>
              <w:left w:val="single" w:sz="4" w:space="0" w:color="auto"/>
              <w:bottom w:val="single" w:sz="4" w:space="0" w:color="auto"/>
              <w:right w:val="single" w:sz="4" w:space="0" w:color="auto"/>
            </w:tcBorders>
            <w:vAlign w:val="center"/>
          </w:tcPr>
          <w:p w14:paraId="036A2D32" w14:textId="2BA6D225" w:rsidR="0056737A" w:rsidRPr="00BA563D" w:rsidRDefault="00BA563D" w:rsidP="0056737A">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По должина на улицата</w:t>
            </w:r>
          </w:p>
        </w:tc>
        <w:tc>
          <w:tcPr>
            <w:tcW w:w="1059" w:type="pct"/>
            <w:tcBorders>
              <w:top w:val="single" w:sz="4" w:space="0" w:color="auto"/>
              <w:left w:val="single" w:sz="4" w:space="0" w:color="auto"/>
              <w:bottom w:val="single" w:sz="4" w:space="0" w:color="auto"/>
              <w:right w:val="single" w:sz="4" w:space="0" w:color="auto"/>
            </w:tcBorders>
            <w:vAlign w:val="center"/>
          </w:tcPr>
          <w:p w14:paraId="1B549A74" w14:textId="5CA304AA" w:rsidR="00F3358A" w:rsidRPr="00F3358A" w:rsidRDefault="00F3358A" w:rsidP="0056737A">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Угинатите животни треба да бидат собрани од овластени институции согласно со националното законодавство и финално одлагање на одобрена локација од </w:t>
            </w:r>
            <w:r w:rsidR="007F056E">
              <w:rPr>
                <w:rFonts w:cstheme="minorHAnsi"/>
                <w:sz w:val="20"/>
                <w:szCs w:val="20"/>
                <w:lang w:val="mk-MK"/>
              </w:rPr>
              <w:t>ветеринарен или санитарен оддел</w:t>
            </w:r>
          </w:p>
        </w:tc>
        <w:tc>
          <w:tcPr>
            <w:tcW w:w="893" w:type="pct"/>
            <w:tcBorders>
              <w:top w:val="single" w:sz="4" w:space="0" w:color="auto"/>
              <w:left w:val="single" w:sz="4" w:space="0" w:color="auto"/>
              <w:bottom w:val="single" w:sz="4" w:space="0" w:color="auto"/>
              <w:right w:val="single" w:sz="4" w:space="0" w:color="auto"/>
            </w:tcBorders>
            <w:vAlign w:val="center"/>
          </w:tcPr>
          <w:p w14:paraId="17B60BF7" w14:textId="346F39D7" w:rsidR="0056737A" w:rsidRPr="00BA563D" w:rsidRDefault="00BA563D" w:rsidP="0056737A">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Месечно</w:t>
            </w:r>
          </w:p>
        </w:tc>
        <w:tc>
          <w:tcPr>
            <w:tcW w:w="979" w:type="pct"/>
            <w:tcBorders>
              <w:top w:val="single" w:sz="4" w:space="0" w:color="auto"/>
              <w:left w:val="single" w:sz="4" w:space="0" w:color="auto"/>
              <w:bottom w:val="single" w:sz="4" w:space="0" w:color="auto"/>
              <w:right w:val="single" w:sz="4" w:space="0" w:color="auto"/>
            </w:tcBorders>
            <w:vAlign w:val="center"/>
          </w:tcPr>
          <w:p w14:paraId="3DF5C292" w14:textId="279C0A7F" w:rsidR="0056737A" w:rsidRPr="002A3568" w:rsidRDefault="00BA563D" w:rsidP="0056737A">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Општински персонал или ангажирана лиценцирана компанија или владата/локална институција</w:t>
            </w:r>
            <w:r w:rsidR="0056737A">
              <w:rPr>
                <w:rFonts w:cstheme="minorHAnsi"/>
                <w:sz w:val="20"/>
                <w:szCs w:val="20"/>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14:paraId="18362B97" w14:textId="5F8EA213" w:rsidR="0056737A" w:rsidRPr="002A3568" w:rsidRDefault="00BA563D" w:rsidP="0056737A">
            <w:pPr>
              <w:widowControl w:val="0"/>
              <w:autoSpaceDE w:val="0"/>
              <w:autoSpaceDN w:val="0"/>
              <w:adjustRightInd w:val="0"/>
              <w:spacing w:after="0" w:line="240" w:lineRule="auto"/>
              <w:jc w:val="center"/>
              <w:rPr>
                <w:rFonts w:cstheme="minorHAnsi"/>
                <w:sz w:val="20"/>
                <w:szCs w:val="20"/>
              </w:rPr>
            </w:pPr>
            <w:r w:rsidRPr="0012568D">
              <w:rPr>
                <w:rFonts w:eastAsia="Calibri"/>
                <w:bCs/>
                <w:sz w:val="20"/>
                <w:szCs w:val="20"/>
                <w:lang w:val="mk-MK" w:eastAsia="fr-FR"/>
              </w:rPr>
              <w:t>Општински буџет</w:t>
            </w:r>
          </w:p>
        </w:tc>
      </w:tr>
      <w:tr w:rsidR="0056737A" w:rsidRPr="002A3568" w14:paraId="48B2E901"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2E9DA59B" w14:textId="5CA06C2F" w:rsidR="0056737A" w:rsidRPr="002A3568" w:rsidRDefault="00BA563D" w:rsidP="0056737A">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Редовно одржување на улиц</w:t>
            </w:r>
            <w:r>
              <w:rPr>
                <w:rFonts w:eastAsia="Calibri" w:cs="Arial"/>
                <w:bCs/>
                <w:sz w:val="20"/>
                <w:szCs w:val="20"/>
                <w:lang w:val="mk-MK" w:eastAsia="fr-FR"/>
              </w:rPr>
              <w:t>ата во Општината Шуто Оризари</w:t>
            </w:r>
          </w:p>
        </w:tc>
        <w:tc>
          <w:tcPr>
            <w:tcW w:w="858" w:type="pct"/>
            <w:tcBorders>
              <w:top w:val="single" w:sz="4" w:space="0" w:color="auto"/>
              <w:left w:val="single" w:sz="4" w:space="0" w:color="auto"/>
              <w:bottom w:val="single" w:sz="4" w:space="0" w:color="auto"/>
              <w:right w:val="single" w:sz="4" w:space="0" w:color="auto"/>
            </w:tcBorders>
            <w:vAlign w:val="center"/>
          </w:tcPr>
          <w:p w14:paraId="70E6F9D5" w14:textId="3BA85C3E" w:rsidR="0056737A" w:rsidRPr="002A3568" w:rsidRDefault="00BA563D" w:rsidP="0056737A">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 xml:space="preserve">Долж </w:t>
            </w:r>
            <w:r>
              <w:rPr>
                <w:rFonts w:eastAsia="Calibri" w:cs="Arial"/>
                <w:bCs/>
                <w:sz w:val="20"/>
                <w:szCs w:val="20"/>
                <w:lang w:val="mk-MK" w:eastAsia="fr-FR"/>
              </w:rPr>
              <w:t>улицата</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5C58D433" w:rsidR="0056737A" w:rsidRPr="002A3568" w:rsidRDefault="00BA563D" w:rsidP="0056737A">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w:t>
            </w:r>
            <w:r>
              <w:rPr>
                <w:rFonts w:eastAsia="Calibri" w:cs="Arial"/>
                <w:bCs/>
                <w:sz w:val="20"/>
                <w:szCs w:val="20"/>
                <w:lang w:val="mk-MK" w:eastAsia="fr-FR"/>
              </w:rPr>
              <w:t xml:space="preserve"> можна израсната вегетација</w:t>
            </w:r>
            <w:r w:rsidRPr="002A3568">
              <w:rPr>
                <w:rFonts w:eastAsia="Calibri" w:cs="Arial"/>
                <w:bCs/>
                <w:sz w:val="20"/>
                <w:szCs w:val="20"/>
                <w:lang w:eastAsia="fr-FR"/>
              </w:rPr>
              <w:t>,</w:t>
            </w:r>
            <w:r>
              <w:rPr>
                <w:rFonts w:eastAsia="Calibri" w:cs="Arial"/>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633AD175" w:rsidR="0056737A" w:rsidRPr="002A3568" w:rsidRDefault="00BA563D" w:rsidP="0056737A">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Континуирано и особено во случај на врнежи на снег, свлекувања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28DB3100" w14:textId="77777777" w:rsidR="00BA563D" w:rsidRPr="0012568D" w:rsidRDefault="00BA563D" w:rsidP="00BA563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0D292DE6" w14:textId="7BF3918E" w:rsidR="0056737A" w:rsidRPr="002A3568" w:rsidRDefault="00BA563D" w:rsidP="00BA563D">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6F5BDBDE" w:rsidR="0056737A" w:rsidRPr="002A3568" w:rsidRDefault="00BA563D" w:rsidP="0056737A">
            <w:pPr>
              <w:pStyle w:val="Default"/>
              <w:jc w:val="center"/>
              <w:rPr>
                <w:rFonts w:asciiTheme="minorHAnsi" w:eastAsia="Calibri" w:hAnsiTheme="minorHAnsi"/>
                <w:bCs/>
                <w:color w:val="auto"/>
                <w:sz w:val="20"/>
                <w:szCs w:val="20"/>
                <w:lang w:val="en-GB" w:eastAsia="fr-FR"/>
              </w:rPr>
            </w:pPr>
            <w:r w:rsidRPr="0012568D">
              <w:rPr>
                <w:rFonts w:asciiTheme="minorHAnsi" w:eastAsia="Calibri" w:hAnsiTheme="minorHAnsi"/>
                <w:bCs/>
                <w:color w:val="auto"/>
                <w:sz w:val="20"/>
                <w:szCs w:val="20"/>
                <w:lang w:val="mk-MK" w:eastAsia="fr-FR"/>
              </w:rPr>
              <w:t>Општински буџет</w:t>
            </w:r>
          </w:p>
        </w:tc>
      </w:tr>
    </w:tbl>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537980F6" w14:textId="261CADDE" w:rsidR="006A07A7" w:rsidRPr="00E124B3" w:rsidRDefault="00E124B3" w:rsidP="00E124B3">
      <w:pPr>
        <w:pStyle w:val="Caption"/>
        <w:rPr>
          <w:rFonts w:eastAsiaTheme="majorEastAsia" w:cstheme="minorHAnsi"/>
          <w:color w:val="auto"/>
          <w:sz w:val="32"/>
          <w:szCs w:val="32"/>
        </w:rPr>
      </w:pPr>
      <w:bookmarkStart w:id="16" w:name="_Toc94272182"/>
      <w:bookmarkStart w:id="17" w:name="_Ref90995695"/>
      <w:r w:rsidRPr="00E124B3">
        <w:rPr>
          <w:rStyle w:val="Heading1Char"/>
          <w:rFonts w:asciiTheme="minorHAnsi" w:hAnsiTheme="minorHAnsi" w:cstheme="minorHAnsi"/>
          <w:color w:val="9CC2E5" w:themeColor="accent1" w:themeTint="99"/>
          <w:lang w:val="mk-MK"/>
        </w:rPr>
        <w:lastRenderedPageBreak/>
        <w:t xml:space="preserve">ПРИЛОГ </w:t>
      </w:r>
      <w:r w:rsidRPr="00E124B3">
        <w:rPr>
          <w:rStyle w:val="Heading1Char"/>
          <w:rFonts w:asciiTheme="minorHAnsi" w:hAnsiTheme="minorHAnsi" w:cstheme="minorHAnsi"/>
          <w:color w:val="9CC2E5" w:themeColor="accent1" w:themeTint="99"/>
          <w:lang w:val="mk-MK"/>
        </w:rPr>
        <w:fldChar w:fldCharType="begin"/>
      </w:r>
      <w:r w:rsidRPr="00E124B3">
        <w:rPr>
          <w:rStyle w:val="Heading1Char"/>
          <w:rFonts w:asciiTheme="minorHAnsi" w:hAnsiTheme="minorHAnsi" w:cstheme="minorHAnsi"/>
          <w:color w:val="9CC2E5" w:themeColor="accent1" w:themeTint="99"/>
          <w:lang w:val="mk-MK"/>
        </w:rPr>
        <w:instrText xml:space="preserve"> SEQ ПРИЛОГ_ \* ARABIC </w:instrText>
      </w:r>
      <w:r w:rsidRPr="00E124B3">
        <w:rPr>
          <w:rStyle w:val="Heading1Char"/>
          <w:rFonts w:asciiTheme="minorHAnsi" w:hAnsiTheme="minorHAnsi" w:cstheme="minorHAnsi"/>
          <w:color w:val="9CC2E5" w:themeColor="accent1" w:themeTint="99"/>
          <w:lang w:val="mk-MK"/>
        </w:rPr>
        <w:fldChar w:fldCharType="separate"/>
      </w:r>
      <w:r w:rsidR="00AF2B42">
        <w:rPr>
          <w:rStyle w:val="Heading1Char"/>
          <w:rFonts w:asciiTheme="minorHAnsi" w:hAnsiTheme="minorHAnsi" w:cstheme="minorHAnsi"/>
          <w:noProof/>
          <w:color w:val="9CC2E5" w:themeColor="accent1" w:themeTint="99"/>
          <w:lang w:val="mk-MK"/>
        </w:rPr>
        <w:t>1</w:t>
      </w:r>
      <w:bookmarkEnd w:id="16"/>
      <w:r w:rsidRPr="00E124B3">
        <w:rPr>
          <w:rStyle w:val="Heading1Char"/>
          <w:rFonts w:asciiTheme="minorHAnsi" w:hAnsiTheme="minorHAnsi" w:cstheme="minorHAnsi"/>
          <w:color w:val="9CC2E5" w:themeColor="accent1" w:themeTint="99"/>
          <w:lang w:val="mk-MK"/>
        </w:rPr>
        <w:fldChar w:fldCharType="end"/>
      </w:r>
      <w:bookmarkEnd w:id="17"/>
      <w:r w:rsidRPr="00E124B3">
        <w:rPr>
          <w:color w:val="9CC2E5" w:themeColor="accent1" w:themeTint="99"/>
          <w:lang w:val="mk-MK"/>
        </w:rPr>
        <w:t xml:space="preserve"> </w:t>
      </w:r>
      <w:r w:rsidR="006A07A7" w:rsidRPr="00E124B3">
        <w:rPr>
          <w:rStyle w:val="Heading1Char"/>
          <w:rFonts w:asciiTheme="minorHAnsi" w:hAnsiTheme="minorHAnsi" w:cstheme="minorHAnsi"/>
          <w:color w:val="9CC2E5" w:themeColor="accent1" w:themeTint="99"/>
        </w:rPr>
        <w:t xml:space="preserve">: </w:t>
      </w:r>
      <w:r w:rsidR="005C6C7F">
        <w:rPr>
          <w:rStyle w:val="Heading1Char"/>
          <w:rFonts w:asciiTheme="minorHAnsi" w:hAnsiTheme="minorHAnsi" w:cstheme="minorHAnsi"/>
          <w:color w:val="auto"/>
          <w:lang w:val="mk-MK"/>
        </w:rPr>
        <w:t>Аспекти поврзани со КОВИД-19 во проектите за градежништво/градежни работи</w:t>
      </w:r>
    </w:p>
    <w:p w14:paraId="65ED9FC0" w14:textId="78FD8DF5" w:rsidR="00CB14CD" w:rsidRPr="005C6C7F" w:rsidRDefault="005C6C7F" w:rsidP="00806DB8">
      <w:pPr>
        <w:jc w:val="both"/>
        <w:rPr>
          <w:rFonts w:ascii="Calibri" w:hAnsi="Calibri" w:cs="Calibri"/>
          <w:sz w:val="20"/>
          <w:szCs w:val="20"/>
        </w:rPr>
      </w:pPr>
      <w:proofErr w:type="spellStart"/>
      <w:r w:rsidRPr="00537746">
        <w:rPr>
          <w:rFonts w:ascii="Calibri" w:hAnsi="Calibri" w:cs="Calibri"/>
          <w:sz w:val="20"/>
          <w:szCs w:val="20"/>
        </w:rPr>
        <w:t>Имајќи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ја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предвид</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новата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ситуација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појавата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вирусот</w:t>
      </w:r>
      <w:proofErr w:type="spellEnd"/>
      <w:r w:rsidRPr="00537746">
        <w:rPr>
          <w:rFonts w:ascii="Calibri" w:hAnsi="Calibri" w:cs="Calibri"/>
          <w:sz w:val="20"/>
          <w:szCs w:val="20"/>
        </w:rPr>
        <w:t xml:space="preserve"> КОВИД 19, </w:t>
      </w:r>
      <w:proofErr w:type="spellStart"/>
      <w:r w:rsidRPr="00537746">
        <w:rPr>
          <w:rFonts w:ascii="Calibri" w:hAnsi="Calibri" w:cs="Calibri"/>
          <w:sz w:val="20"/>
          <w:szCs w:val="20"/>
        </w:rPr>
        <w:t>покрај</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стандардните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мерки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безбедност</w:t>
      </w:r>
      <w:proofErr w:type="spellEnd"/>
      <w:r w:rsidRPr="00537746">
        <w:rPr>
          <w:rFonts w:ascii="Calibri" w:hAnsi="Calibri" w:cs="Calibri"/>
          <w:sz w:val="20"/>
          <w:szCs w:val="20"/>
        </w:rPr>
        <w:t xml:space="preserve"> и </w:t>
      </w:r>
      <w:proofErr w:type="spellStart"/>
      <w:r w:rsidRPr="00537746">
        <w:rPr>
          <w:rFonts w:ascii="Calibri" w:hAnsi="Calibri" w:cs="Calibri"/>
          <w:sz w:val="20"/>
          <w:szCs w:val="20"/>
        </w:rPr>
        <w:t>заштита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работа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потребно</w:t>
      </w:r>
      <w:proofErr w:type="spellEnd"/>
      <w:r w:rsidRPr="00537746">
        <w:rPr>
          <w:rFonts w:ascii="Calibri" w:hAnsi="Calibri" w:cs="Calibri"/>
          <w:sz w:val="20"/>
          <w:szCs w:val="20"/>
        </w:rPr>
        <w:t xml:space="preserve"> е </w:t>
      </w:r>
      <w:proofErr w:type="spellStart"/>
      <w:r w:rsidRPr="00537746">
        <w:rPr>
          <w:rFonts w:ascii="Calibri" w:hAnsi="Calibri" w:cs="Calibri"/>
          <w:sz w:val="20"/>
          <w:szCs w:val="20"/>
        </w:rPr>
        <w:t>да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спроведат</w:t>
      </w:r>
      <w:proofErr w:type="spellEnd"/>
      <w:r w:rsidRPr="00537746">
        <w:rPr>
          <w:rFonts w:ascii="Calibri" w:hAnsi="Calibri" w:cs="Calibri"/>
          <w:sz w:val="20"/>
          <w:szCs w:val="20"/>
        </w:rPr>
        <w:t xml:space="preserve"> и </w:t>
      </w:r>
      <w:proofErr w:type="spellStart"/>
      <w:r w:rsidRPr="00537746">
        <w:rPr>
          <w:rFonts w:ascii="Calibri" w:hAnsi="Calibri" w:cs="Calibri"/>
          <w:sz w:val="20"/>
          <w:szCs w:val="20"/>
        </w:rPr>
        <w:t>мерките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заштита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w:t>
      </w:r>
      <w:proofErr w:type="spellEnd"/>
      <w:r w:rsidRPr="00537746">
        <w:rPr>
          <w:rFonts w:ascii="Calibri" w:hAnsi="Calibri" w:cs="Calibri"/>
          <w:sz w:val="20"/>
          <w:szCs w:val="20"/>
        </w:rPr>
        <w:t xml:space="preserve"> КОВИД 19. </w:t>
      </w:r>
    </w:p>
    <w:p w14:paraId="68167971" w14:textId="638F37C6" w:rsidR="00CB14CD" w:rsidRPr="005C6C7F" w:rsidRDefault="005C6C7F" w:rsidP="005C6C7F">
      <w:pPr>
        <w:rPr>
          <w:rFonts w:cstheme="minorHAnsi"/>
          <w:lang w:val="mk-MK"/>
        </w:rPr>
      </w:pPr>
      <w:r w:rsidRPr="0012568D">
        <w:rPr>
          <w:rFonts w:cstheme="minorHAnsi"/>
          <w:lang w:val="mk-MK"/>
        </w:rPr>
        <w:t xml:space="preserve">Изведувачите, без сомнение, ќе се соочат со многу предизвици во новата ситуација, како што се: </w:t>
      </w:r>
    </w:p>
    <w:p w14:paraId="413DC515" w14:textId="56683954" w:rsidR="00CB14CD" w:rsidRPr="002A3568" w:rsidRDefault="005C6C7F" w:rsidP="005915A4">
      <w:pPr>
        <w:pStyle w:val="ListParagraph"/>
        <w:numPr>
          <w:ilvl w:val="0"/>
          <w:numId w:val="20"/>
        </w:numPr>
        <w:spacing w:after="0" w:line="240" w:lineRule="auto"/>
        <w:ind w:left="1134" w:hanging="283"/>
        <w:jc w:val="both"/>
        <w:rPr>
          <w:rFonts w:ascii="Calibri" w:hAnsi="Calibri" w:cs="Calibri"/>
          <w:sz w:val="20"/>
          <w:szCs w:val="20"/>
        </w:rPr>
      </w:pPr>
      <w:r>
        <w:rPr>
          <w:rFonts w:ascii="Calibri" w:hAnsi="Calibri" w:cs="Calibri"/>
          <w:sz w:val="20"/>
          <w:szCs w:val="20"/>
          <w:lang w:val="mk-MK"/>
        </w:rPr>
        <w:t>Неможност да се купи заштитна опрема и средства за дезинфекција поради нивниот дефицит на пазарот</w:t>
      </w:r>
      <w:r w:rsidR="00CB14CD" w:rsidRPr="002A3568">
        <w:rPr>
          <w:rFonts w:ascii="Calibri" w:hAnsi="Calibri" w:cs="Calibri"/>
          <w:sz w:val="20"/>
          <w:szCs w:val="20"/>
        </w:rPr>
        <w:t xml:space="preserve">, </w:t>
      </w:r>
    </w:p>
    <w:p w14:paraId="79BE9915" w14:textId="3A062DC8" w:rsidR="00CB14CD" w:rsidRPr="002A3568" w:rsidRDefault="005C6C7F" w:rsidP="005915A4">
      <w:pPr>
        <w:pStyle w:val="ListParagraph"/>
        <w:numPr>
          <w:ilvl w:val="0"/>
          <w:numId w:val="20"/>
        </w:numPr>
        <w:spacing w:after="0" w:line="240" w:lineRule="auto"/>
        <w:ind w:left="1134" w:hanging="283"/>
        <w:jc w:val="both"/>
        <w:rPr>
          <w:rFonts w:ascii="Calibri" w:hAnsi="Calibri" w:cs="Calibri"/>
          <w:sz w:val="20"/>
          <w:szCs w:val="20"/>
        </w:rPr>
      </w:pPr>
      <w:r>
        <w:rPr>
          <w:rFonts w:ascii="Calibri" w:hAnsi="Calibri" w:cs="Calibri"/>
          <w:sz w:val="20"/>
          <w:szCs w:val="20"/>
          <w:lang w:val="mk-MK"/>
        </w:rPr>
        <w:t>Недостаток на работна сила поради ограниченото движење и отсуства од работа</w:t>
      </w:r>
      <w:r w:rsidR="00CB14CD" w:rsidRPr="002A3568">
        <w:rPr>
          <w:rFonts w:ascii="Calibri" w:hAnsi="Calibri" w:cs="Calibri"/>
          <w:sz w:val="20"/>
          <w:szCs w:val="20"/>
        </w:rPr>
        <w:t>,</w:t>
      </w:r>
    </w:p>
    <w:p w14:paraId="2003AE65" w14:textId="35F6D38F" w:rsidR="00CB14CD" w:rsidRPr="002A3568" w:rsidRDefault="005C6C7F" w:rsidP="005915A4">
      <w:pPr>
        <w:pStyle w:val="ListParagraph"/>
        <w:numPr>
          <w:ilvl w:val="0"/>
          <w:numId w:val="20"/>
        </w:numPr>
        <w:spacing w:after="0" w:line="240" w:lineRule="auto"/>
        <w:ind w:left="1134" w:hanging="283"/>
        <w:jc w:val="both"/>
        <w:rPr>
          <w:rFonts w:ascii="Calibri" w:hAnsi="Calibri" w:cs="Calibri"/>
          <w:sz w:val="20"/>
          <w:szCs w:val="20"/>
        </w:rPr>
      </w:pPr>
      <w:r>
        <w:rPr>
          <w:rFonts w:ascii="Calibri" w:hAnsi="Calibri" w:cs="Calibri"/>
          <w:sz w:val="20"/>
          <w:szCs w:val="20"/>
          <w:lang w:val="mk-MK"/>
        </w:rPr>
        <w:t>Неможнсот да се обезбедат материјали и работна опрема поради застојот во сите егменти од животот во земјата</w:t>
      </w:r>
      <w:r w:rsidR="00CB14CD" w:rsidRPr="002A3568">
        <w:rPr>
          <w:rFonts w:ascii="Calibri" w:hAnsi="Calibri" w:cs="Calibri"/>
          <w:sz w:val="20"/>
          <w:szCs w:val="20"/>
        </w:rPr>
        <w:t xml:space="preserve">, </w:t>
      </w:r>
    </w:p>
    <w:p w14:paraId="48462498" w14:textId="3FBCDAE2" w:rsidR="00CB14CD" w:rsidRPr="002A3568" w:rsidRDefault="005C6C7F" w:rsidP="005915A4">
      <w:pPr>
        <w:pStyle w:val="ListParagraph"/>
        <w:numPr>
          <w:ilvl w:val="0"/>
          <w:numId w:val="20"/>
        </w:numPr>
        <w:spacing w:after="0" w:line="240" w:lineRule="auto"/>
        <w:ind w:left="1134" w:hanging="283"/>
        <w:jc w:val="both"/>
        <w:rPr>
          <w:rFonts w:ascii="Calibri" w:hAnsi="Calibri" w:cs="Calibri"/>
          <w:sz w:val="20"/>
          <w:szCs w:val="20"/>
        </w:rPr>
      </w:pPr>
      <w:r>
        <w:rPr>
          <w:rFonts w:ascii="Calibri" w:hAnsi="Calibri" w:cs="Calibri"/>
          <w:sz w:val="20"/>
          <w:szCs w:val="20"/>
          <w:lang w:val="mk-MK"/>
        </w:rPr>
        <w:t>Загриженоста на работниците за потребните средства за живеење поради намалениот обем на работа</w:t>
      </w:r>
      <w:r w:rsidR="00CB14CD" w:rsidRPr="002A3568">
        <w:rPr>
          <w:rFonts w:ascii="Calibri" w:hAnsi="Calibri" w:cs="Calibri"/>
          <w:sz w:val="20"/>
          <w:szCs w:val="20"/>
        </w:rPr>
        <w:t>.</w:t>
      </w:r>
    </w:p>
    <w:p w14:paraId="45F6B522" w14:textId="471A530B" w:rsidR="00CB14CD" w:rsidRPr="002A3568" w:rsidRDefault="005C6C7F" w:rsidP="00806DB8">
      <w:pPr>
        <w:jc w:val="both"/>
        <w:rPr>
          <w:rFonts w:ascii="Calibri" w:hAnsi="Calibri" w:cs="Calibri"/>
          <w:sz w:val="20"/>
          <w:szCs w:val="20"/>
        </w:rPr>
      </w:pPr>
      <w:proofErr w:type="spellStart"/>
      <w:r w:rsidRPr="00537746">
        <w:rPr>
          <w:rFonts w:ascii="Calibri" w:hAnsi="Calibri" w:cs="Calibri"/>
          <w:sz w:val="20"/>
          <w:szCs w:val="20"/>
        </w:rPr>
        <w:t>Приоритетна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активност</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која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Изведувачите</w:t>
      </w:r>
      <w:proofErr w:type="spellEnd"/>
      <w:r w:rsidRPr="00537746">
        <w:rPr>
          <w:rFonts w:ascii="Calibri" w:hAnsi="Calibri" w:cs="Calibri"/>
          <w:sz w:val="20"/>
          <w:szCs w:val="20"/>
        </w:rPr>
        <w:t xml:space="preserve"> е </w:t>
      </w:r>
      <w:proofErr w:type="spellStart"/>
      <w:r w:rsidRPr="00537746">
        <w:rPr>
          <w:rFonts w:ascii="Calibri" w:hAnsi="Calibri" w:cs="Calibri"/>
          <w:sz w:val="20"/>
          <w:szCs w:val="20"/>
        </w:rPr>
        <w:t>неопходно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да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ја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преземат</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претставува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спроведување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мерките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заштита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w:t>
      </w:r>
      <w:proofErr w:type="spellEnd"/>
      <w:r w:rsidRPr="00537746">
        <w:rPr>
          <w:rFonts w:ascii="Calibri" w:hAnsi="Calibri" w:cs="Calibri"/>
          <w:sz w:val="20"/>
          <w:szCs w:val="20"/>
        </w:rPr>
        <w:t xml:space="preserve"> КОВИД 19 </w:t>
      </w:r>
      <w:proofErr w:type="spellStart"/>
      <w:r w:rsidRPr="00537746">
        <w:rPr>
          <w:rFonts w:ascii="Calibri" w:hAnsi="Calibri" w:cs="Calibri"/>
          <w:sz w:val="20"/>
          <w:szCs w:val="20"/>
        </w:rPr>
        <w:t>усвоени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страна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Владата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Република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Северна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Македонија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предлог</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Комисијата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заразни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болести</w:t>
      </w:r>
      <w:proofErr w:type="spellEnd"/>
      <w:r w:rsidRPr="00537746">
        <w:rPr>
          <w:rFonts w:ascii="Calibri" w:hAnsi="Calibri" w:cs="Calibri"/>
          <w:sz w:val="20"/>
          <w:szCs w:val="20"/>
        </w:rPr>
        <w:t xml:space="preserve"> и </w:t>
      </w:r>
      <w:proofErr w:type="spellStart"/>
      <w:r w:rsidRPr="00537746">
        <w:rPr>
          <w:rFonts w:ascii="Calibri" w:hAnsi="Calibri" w:cs="Calibri"/>
          <w:sz w:val="20"/>
          <w:szCs w:val="20"/>
        </w:rPr>
        <w:t>Министерството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здравство</w:t>
      </w:r>
      <w:proofErr w:type="spellEnd"/>
      <w:r w:rsidRPr="00537746">
        <w:rPr>
          <w:rFonts w:ascii="Calibri" w:hAnsi="Calibri" w:cs="Calibri"/>
          <w:sz w:val="20"/>
          <w:szCs w:val="20"/>
        </w:rPr>
        <w:t xml:space="preserve">. </w:t>
      </w:r>
      <w:proofErr w:type="spellStart"/>
      <w:r w:rsidRPr="005C6C7F">
        <w:rPr>
          <w:rFonts w:ascii="Calibri" w:hAnsi="Calibri" w:cs="Calibri"/>
          <w:b/>
          <w:bCs/>
          <w:sz w:val="20"/>
          <w:szCs w:val="20"/>
        </w:rPr>
        <w:t>Овие</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мерки</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треба</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постојано</w:t>
      </w:r>
      <w:proofErr w:type="spellEnd"/>
      <w:r w:rsidRPr="005C6C7F">
        <w:rPr>
          <w:rFonts w:ascii="Calibri" w:hAnsi="Calibri" w:cs="Calibri"/>
          <w:b/>
          <w:bCs/>
          <w:sz w:val="20"/>
          <w:szCs w:val="20"/>
        </w:rPr>
        <w:t xml:space="preserve"> и </w:t>
      </w:r>
      <w:proofErr w:type="spellStart"/>
      <w:r w:rsidRPr="005C6C7F">
        <w:rPr>
          <w:rFonts w:ascii="Calibri" w:hAnsi="Calibri" w:cs="Calibri"/>
          <w:b/>
          <w:bCs/>
          <w:sz w:val="20"/>
          <w:szCs w:val="20"/>
        </w:rPr>
        <w:t>во</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континуитет</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да</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се</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ажурираат</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во</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согласност</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со</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најновите</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одредби</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воведени</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од</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страна</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на</w:t>
      </w:r>
      <w:proofErr w:type="spellEnd"/>
      <w:r w:rsidRPr="005C6C7F">
        <w:rPr>
          <w:rFonts w:ascii="Calibri" w:hAnsi="Calibri" w:cs="Calibri"/>
          <w:b/>
          <w:bCs/>
          <w:sz w:val="20"/>
          <w:szCs w:val="20"/>
        </w:rPr>
        <w:t xml:space="preserve"> </w:t>
      </w:r>
      <w:proofErr w:type="spellStart"/>
      <w:r w:rsidRPr="005C6C7F">
        <w:rPr>
          <w:rFonts w:ascii="Calibri" w:hAnsi="Calibri" w:cs="Calibri"/>
          <w:b/>
          <w:bCs/>
          <w:sz w:val="20"/>
          <w:szCs w:val="20"/>
        </w:rPr>
        <w:t>Владата</w:t>
      </w:r>
      <w:proofErr w:type="spellEnd"/>
      <w:r w:rsidRPr="005C6C7F">
        <w:rPr>
          <w:rFonts w:ascii="Calibri" w:hAnsi="Calibri" w:cs="Calibri"/>
          <w:b/>
          <w:bCs/>
          <w:sz w:val="20"/>
          <w:szCs w:val="20"/>
        </w:rPr>
        <w:t>.</w:t>
      </w:r>
      <w:r w:rsidRPr="00537746">
        <w:rPr>
          <w:rFonts w:ascii="Calibri" w:hAnsi="Calibri" w:cs="Calibri"/>
          <w:sz w:val="20"/>
          <w:szCs w:val="20"/>
        </w:rPr>
        <w:t xml:space="preserve"> </w:t>
      </w:r>
      <w:proofErr w:type="spellStart"/>
      <w:r w:rsidRPr="00537746">
        <w:rPr>
          <w:rFonts w:ascii="Calibri" w:hAnsi="Calibri" w:cs="Calibri"/>
          <w:sz w:val="20"/>
          <w:szCs w:val="20"/>
        </w:rPr>
        <w:t>Изведувачот</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треба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да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назначи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Одговорно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лице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кое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ќе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ги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следи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мерките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усвоени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Владата</w:t>
      </w:r>
      <w:proofErr w:type="spellEnd"/>
      <w:r w:rsidRPr="00537746">
        <w:rPr>
          <w:rFonts w:ascii="Calibri" w:hAnsi="Calibri" w:cs="Calibri"/>
          <w:sz w:val="20"/>
          <w:szCs w:val="20"/>
        </w:rPr>
        <w:t xml:space="preserve"> и </w:t>
      </w:r>
      <w:proofErr w:type="spellStart"/>
      <w:r w:rsidRPr="00537746">
        <w:rPr>
          <w:rFonts w:ascii="Calibri" w:hAnsi="Calibri" w:cs="Calibri"/>
          <w:sz w:val="20"/>
          <w:szCs w:val="20"/>
        </w:rPr>
        <w:t>кое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истите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ќе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ги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примени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работењето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градилиштето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проектните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локации</w:t>
      </w:r>
      <w:proofErr w:type="spellEnd"/>
      <w:r w:rsidRPr="00537746">
        <w:rPr>
          <w:rFonts w:ascii="Calibri" w:hAnsi="Calibri" w:cs="Calibri"/>
          <w:sz w:val="20"/>
          <w:szCs w:val="20"/>
        </w:rPr>
        <w:t>.</w:t>
      </w:r>
    </w:p>
    <w:p w14:paraId="248FB1FE" w14:textId="2ABDBD42" w:rsidR="00CB14CD" w:rsidRPr="002A3568" w:rsidRDefault="005C6C7F" w:rsidP="00806DB8">
      <w:pPr>
        <w:jc w:val="both"/>
        <w:rPr>
          <w:rFonts w:ascii="Calibri" w:hAnsi="Calibri" w:cs="Calibri"/>
          <w:sz w:val="20"/>
          <w:szCs w:val="20"/>
        </w:rPr>
      </w:pP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следните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линкови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веб-страниците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националните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институции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одговорни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КОВИД 19, </w:t>
      </w:r>
      <w:proofErr w:type="spellStart"/>
      <w:r w:rsidRPr="00537746">
        <w:rPr>
          <w:rFonts w:ascii="Calibri" w:hAnsi="Calibri" w:cs="Calibri"/>
          <w:sz w:val="20"/>
          <w:szCs w:val="20"/>
        </w:rPr>
        <w:t>Изведувачот</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може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да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најде</w:t>
      </w:r>
      <w:proofErr w:type="spellEnd"/>
      <w:r w:rsidRPr="00537746">
        <w:rPr>
          <w:rFonts w:ascii="Calibri" w:hAnsi="Calibri" w:cs="Calibri"/>
          <w:sz w:val="20"/>
          <w:szCs w:val="20"/>
        </w:rPr>
        <w:t xml:space="preserve"> и </w:t>
      </w:r>
      <w:proofErr w:type="spellStart"/>
      <w:r w:rsidRPr="00537746">
        <w:rPr>
          <w:rFonts w:ascii="Calibri" w:hAnsi="Calibri" w:cs="Calibri"/>
          <w:sz w:val="20"/>
          <w:szCs w:val="20"/>
        </w:rPr>
        <w:t>користи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ажурирани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информации</w:t>
      </w:r>
      <w:proofErr w:type="spellEnd"/>
      <w:r w:rsidRPr="00537746">
        <w:rPr>
          <w:rFonts w:ascii="Calibri" w:hAnsi="Calibri" w:cs="Calibri"/>
          <w:sz w:val="20"/>
          <w:szCs w:val="20"/>
        </w:rPr>
        <w:t xml:space="preserve"> и </w:t>
      </w:r>
      <w:proofErr w:type="spellStart"/>
      <w:r w:rsidRPr="00537746">
        <w:rPr>
          <w:rFonts w:ascii="Calibri" w:hAnsi="Calibri" w:cs="Calibri"/>
          <w:sz w:val="20"/>
          <w:szCs w:val="20"/>
        </w:rPr>
        <w:t>препораки</w:t>
      </w:r>
      <w:proofErr w:type="spellEnd"/>
      <w:r w:rsidR="00CB14CD" w:rsidRPr="002A3568">
        <w:rPr>
          <w:rFonts w:ascii="Calibri" w:hAnsi="Calibri" w:cs="Calibri"/>
          <w:sz w:val="20"/>
          <w:szCs w:val="20"/>
        </w:rPr>
        <w:t>:</w:t>
      </w:r>
    </w:p>
    <w:p w14:paraId="37AC328B" w14:textId="5FB27D7F" w:rsidR="00CB14CD" w:rsidRPr="002A3568" w:rsidRDefault="005C6C7F" w:rsidP="005915A4">
      <w:pPr>
        <w:pStyle w:val="ListParagraph"/>
        <w:numPr>
          <w:ilvl w:val="0"/>
          <w:numId w:val="22"/>
        </w:numPr>
        <w:spacing w:after="0" w:line="240" w:lineRule="auto"/>
        <w:ind w:left="567" w:hanging="283"/>
        <w:jc w:val="both"/>
        <w:rPr>
          <w:rFonts w:ascii="Calibri" w:hAnsi="Calibri" w:cs="Calibri"/>
          <w:b/>
          <w:sz w:val="20"/>
          <w:szCs w:val="20"/>
        </w:rPr>
      </w:pPr>
      <w:r w:rsidRPr="0012568D">
        <w:rPr>
          <w:rFonts w:cstheme="minorHAnsi"/>
          <w:b/>
          <w:lang w:val="mk-MK"/>
        </w:rPr>
        <w:t>Влада на Република Северна Македонија</w:t>
      </w:r>
      <w:r w:rsidRPr="002A3568">
        <w:rPr>
          <w:rFonts w:ascii="Calibri" w:hAnsi="Calibri" w:cs="Calibri"/>
          <w:b/>
          <w:sz w:val="20"/>
          <w:szCs w:val="20"/>
        </w:rPr>
        <w:t xml:space="preserve"> </w:t>
      </w:r>
      <w:r w:rsidR="00CB14CD" w:rsidRPr="002A3568">
        <w:rPr>
          <w:rFonts w:ascii="Calibri" w:hAnsi="Calibri" w:cs="Calibri"/>
          <w:b/>
          <w:sz w:val="20"/>
          <w:szCs w:val="20"/>
        </w:rPr>
        <w:t xml:space="preserve">- </w:t>
      </w:r>
      <w:hyperlink r:id="rId31" w:history="1">
        <w:r w:rsidR="00CB14CD" w:rsidRPr="002A3568">
          <w:rPr>
            <w:rStyle w:val="Hyperlink"/>
            <w:rFonts w:ascii="Calibri" w:hAnsi="Calibri" w:cs="Calibri"/>
            <w:b/>
            <w:sz w:val="20"/>
            <w:szCs w:val="20"/>
          </w:rPr>
          <w:t>https://vlada.mk/node/20488?ln=en-gb</w:t>
        </w:r>
      </w:hyperlink>
    </w:p>
    <w:p w14:paraId="641BCD18" w14:textId="35BDB7E7" w:rsidR="00CB14CD" w:rsidRPr="002A3568" w:rsidRDefault="005C6C7F" w:rsidP="005915A4">
      <w:pPr>
        <w:pStyle w:val="ListParagraph"/>
        <w:numPr>
          <w:ilvl w:val="0"/>
          <w:numId w:val="22"/>
        </w:numPr>
        <w:spacing w:after="0" w:line="240" w:lineRule="auto"/>
        <w:ind w:left="567" w:hanging="283"/>
        <w:jc w:val="both"/>
        <w:rPr>
          <w:rFonts w:ascii="Calibri" w:hAnsi="Calibri" w:cs="Calibri"/>
          <w:b/>
          <w:sz w:val="20"/>
          <w:szCs w:val="20"/>
        </w:rPr>
      </w:pPr>
      <w:r w:rsidRPr="0012568D">
        <w:rPr>
          <w:rFonts w:cstheme="minorHAnsi"/>
          <w:b/>
          <w:lang w:val="mk-MK"/>
        </w:rPr>
        <w:t>Министерство за здравство</w:t>
      </w:r>
      <w:r w:rsidRPr="002A3568">
        <w:rPr>
          <w:rFonts w:ascii="Calibri" w:hAnsi="Calibri" w:cs="Calibri"/>
          <w:b/>
          <w:sz w:val="20"/>
          <w:szCs w:val="20"/>
        </w:rPr>
        <w:t xml:space="preserve"> </w:t>
      </w:r>
      <w:r w:rsidR="00CB14CD" w:rsidRPr="002A3568">
        <w:rPr>
          <w:rFonts w:ascii="Calibri" w:hAnsi="Calibri" w:cs="Calibri"/>
          <w:b/>
          <w:sz w:val="20"/>
          <w:szCs w:val="20"/>
        </w:rPr>
        <w:t xml:space="preserve">- </w:t>
      </w:r>
      <w:hyperlink r:id="rId32" w:history="1">
        <w:r w:rsidR="00CB14CD" w:rsidRPr="002A3568">
          <w:rPr>
            <w:rStyle w:val="Hyperlink"/>
            <w:rFonts w:ascii="Calibri" w:hAnsi="Calibri" w:cs="Calibri"/>
            <w:b/>
            <w:sz w:val="20"/>
            <w:szCs w:val="20"/>
          </w:rPr>
          <w:t>http://zdravstvo.gov.mk/korona-virus/</w:t>
        </w:r>
      </w:hyperlink>
    </w:p>
    <w:p w14:paraId="19980051" w14:textId="1B124D81" w:rsidR="00CB14CD" w:rsidRPr="002A3568" w:rsidRDefault="005C6C7F" w:rsidP="005915A4">
      <w:pPr>
        <w:pStyle w:val="ListParagraph"/>
        <w:numPr>
          <w:ilvl w:val="0"/>
          <w:numId w:val="22"/>
        </w:numPr>
        <w:spacing w:after="0" w:line="240" w:lineRule="auto"/>
        <w:ind w:left="567" w:hanging="283"/>
        <w:jc w:val="both"/>
        <w:rPr>
          <w:rStyle w:val="Hyperlink"/>
          <w:rFonts w:ascii="Calibri" w:hAnsi="Calibri" w:cs="Calibri"/>
          <w:b/>
          <w:sz w:val="20"/>
          <w:szCs w:val="20"/>
        </w:rPr>
      </w:pPr>
      <w:r w:rsidRPr="0012568D">
        <w:rPr>
          <w:rFonts w:cstheme="minorHAnsi"/>
          <w:b/>
          <w:lang w:val="mk-MK"/>
        </w:rPr>
        <w:t xml:space="preserve">Министерство за труд и социјална политика </w:t>
      </w:r>
      <w:r w:rsidR="00CB14CD" w:rsidRPr="002A3568">
        <w:rPr>
          <w:rFonts w:ascii="Calibri" w:hAnsi="Calibri" w:cs="Calibri"/>
          <w:b/>
          <w:sz w:val="20"/>
          <w:szCs w:val="20"/>
        </w:rPr>
        <w:t xml:space="preserve">- </w:t>
      </w:r>
      <w:hyperlink r:id="rId33" w:history="1">
        <w:r w:rsidR="00CB14CD" w:rsidRPr="002A3568">
          <w:rPr>
            <w:rStyle w:val="Hyperlink"/>
            <w:rFonts w:ascii="Calibri" w:hAnsi="Calibri" w:cs="Calibri"/>
            <w:b/>
            <w:sz w:val="20"/>
            <w:szCs w:val="20"/>
          </w:rPr>
          <w:t>http://mtsp.gov.mk/covid-19.nspx</w:t>
        </w:r>
      </w:hyperlink>
    </w:p>
    <w:p w14:paraId="7750DACB" w14:textId="2BAB75C1" w:rsidR="00CB14CD" w:rsidRPr="002A3568" w:rsidRDefault="005C6C7F" w:rsidP="005915A4">
      <w:pPr>
        <w:pStyle w:val="ListParagraph"/>
        <w:numPr>
          <w:ilvl w:val="0"/>
          <w:numId w:val="22"/>
        </w:numPr>
        <w:spacing w:after="0" w:line="240" w:lineRule="auto"/>
        <w:ind w:left="567" w:hanging="283"/>
        <w:jc w:val="both"/>
        <w:rPr>
          <w:rFonts w:ascii="Calibri" w:hAnsi="Calibri" w:cs="Calibri"/>
          <w:b/>
          <w:sz w:val="20"/>
          <w:szCs w:val="20"/>
        </w:rPr>
      </w:pPr>
      <w:r w:rsidRPr="0012568D">
        <w:rPr>
          <w:rFonts w:cstheme="minorHAnsi"/>
          <w:b/>
          <w:lang w:val="mk-MK"/>
        </w:rPr>
        <w:t xml:space="preserve">Министерство за транспорт и врски </w:t>
      </w:r>
      <w:r w:rsidR="00CB14CD" w:rsidRPr="002A3568">
        <w:rPr>
          <w:rFonts w:ascii="Calibri" w:hAnsi="Calibri" w:cs="Calibri"/>
          <w:b/>
          <w:sz w:val="20"/>
          <w:szCs w:val="20"/>
        </w:rPr>
        <w:t xml:space="preserve">- </w:t>
      </w:r>
      <w:hyperlink r:id="rId34" w:history="1">
        <w:r w:rsidR="00CB14CD" w:rsidRPr="002A3568">
          <w:rPr>
            <w:rStyle w:val="Hyperlink"/>
            <w:rFonts w:ascii="Calibri" w:hAnsi="Calibri" w:cs="Calibri"/>
            <w:b/>
            <w:sz w:val="20"/>
            <w:szCs w:val="20"/>
          </w:rPr>
          <w:t>http://mtc.gov.mk/Preporaki%20od%20Vlada</w:t>
        </w:r>
      </w:hyperlink>
    </w:p>
    <w:p w14:paraId="73E6A6DD" w14:textId="5D2B9BD6" w:rsidR="00CB14CD" w:rsidRPr="002A3568" w:rsidRDefault="005C6C7F" w:rsidP="005915A4">
      <w:pPr>
        <w:pStyle w:val="ListParagraph"/>
        <w:numPr>
          <w:ilvl w:val="0"/>
          <w:numId w:val="22"/>
        </w:numPr>
        <w:spacing w:after="0" w:line="240" w:lineRule="auto"/>
        <w:ind w:left="567" w:hanging="283"/>
        <w:jc w:val="both"/>
        <w:rPr>
          <w:rFonts w:ascii="Calibri" w:hAnsi="Calibri" w:cs="Calibri"/>
          <w:b/>
          <w:sz w:val="20"/>
          <w:szCs w:val="20"/>
        </w:rPr>
      </w:pPr>
      <w:r w:rsidRPr="0012568D">
        <w:rPr>
          <w:rFonts w:cstheme="minorHAnsi"/>
          <w:b/>
          <w:lang w:val="mk-MK"/>
        </w:rPr>
        <w:t xml:space="preserve">Официјална страница за КОВИД – 19  </w:t>
      </w:r>
      <w:r w:rsidR="00CB14CD" w:rsidRPr="002A3568">
        <w:rPr>
          <w:rFonts w:ascii="Calibri" w:hAnsi="Calibri" w:cs="Calibri"/>
          <w:b/>
          <w:sz w:val="20"/>
          <w:szCs w:val="20"/>
        </w:rPr>
        <w:t xml:space="preserve">- </w:t>
      </w:r>
      <w:hyperlink r:id="rId35" w:history="1">
        <w:r w:rsidR="00CB14CD" w:rsidRPr="002A3568">
          <w:rPr>
            <w:rStyle w:val="Hyperlink"/>
            <w:rFonts w:ascii="Calibri" w:hAnsi="Calibri" w:cs="Calibri"/>
            <w:b/>
            <w:sz w:val="20"/>
            <w:szCs w:val="20"/>
          </w:rPr>
          <w:t>https://koronavirus.gov.mk/en</w:t>
        </w:r>
      </w:hyperlink>
    </w:p>
    <w:p w14:paraId="729C55B5" w14:textId="0AE9D529" w:rsidR="00CB14CD" w:rsidRPr="005C6C7F" w:rsidRDefault="005C6C7F" w:rsidP="00806DB8">
      <w:pPr>
        <w:jc w:val="both"/>
        <w:rPr>
          <w:rFonts w:cstheme="minorHAnsi"/>
          <w:lang w:val="mk-MK"/>
        </w:rPr>
      </w:pP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национално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ниво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покрај</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мерките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воведени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страна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Владата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заштита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w:t>
      </w:r>
      <w:proofErr w:type="spellEnd"/>
      <w:r w:rsidRPr="00537746">
        <w:rPr>
          <w:rFonts w:ascii="Calibri" w:hAnsi="Calibri" w:cs="Calibri"/>
          <w:sz w:val="20"/>
          <w:szCs w:val="20"/>
        </w:rPr>
        <w:t xml:space="preserve"> КОВИД 19, </w:t>
      </w:r>
      <w:proofErr w:type="spellStart"/>
      <w:r w:rsidRPr="00537746">
        <w:rPr>
          <w:rFonts w:ascii="Calibri" w:hAnsi="Calibri" w:cs="Calibri"/>
          <w:sz w:val="20"/>
          <w:szCs w:val="20"/>
        </w:rPr>
        <w:t>Македонското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здружение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заштита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работа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изготви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Водич</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безбедност</w:t>
      </w:r>
      <w:proofErr w:type="spellEnd"/>
      <w:r w:rsidRPr="00537746">
        <w:rPr>
          <w:rFonts w:ascii="Calibri" w:hAnsi="Calibri" w:cs="Calibri"/>
          <w:sz w:val="20"/>
          <w:szCs w:val="20"/>
        </w:rPr>
        <w:t xml:space="preserve"> и </w:t>
      </w:r>
      <w:proofErr w:type="spellStart"/>
      <w:r w:rsidRPr="00537746">
        <w:rPr>
          <w:rFonts w:ascii="Calibri" w:hAnsi="Calibri" w:cs="Calibri"/>
          <w:sz w:val="20"/>
          <w:szCs w:val="20"/>
        </w:rPr>
        <w:t>здравје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работа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градежништвото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превенција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од</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корона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вирусот</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Водичот</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содржи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мерки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кои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Изведувачот</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треба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да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ги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спроведе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цел</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отстранување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можните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начини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за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добивање</w:t>
      </w:r>
      <w:proofErr w:type="spellEnd"/>
      <w:r w:rsidRPr="00537746">
        <w:rPr>
          <w:rFonts w:ascii="Calibri" w:hAnsi="Calibri" w:cs="Calibri"/>
          <w:sz w:val="20"/>
          <w:szCs w:val="20"/>
        </w:rPr>
        <w:t xml:space="preserve"> и </w:t>
      </w:r>
      <w:proofErr w:type="spellStart"/>
      <w:r w:rsidRPr="00537746">
        <w:rPr>
          <w:rFonts w:ascii="Calibri" w:hAnsi="Calibri" w:cs="Calibri"/>
          <w:sz w:val="20"/>
          <w:szCs w:val="20"/>
        </w:rPr>
        <w:t>пренесување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КОВИД 19 </w:t>
      </w:r>
      <w:proofErr w:type="spellStart"/>
      <w:r w:rsidRPr="00537746">
        <w:rPr>
          <w:rFonts w:ascii="Calibri" w:hAnsi="Calibri" w:cs="Calibri"/>
          <w:sz w:val="20"/>
          <w:szCs w:val="20"/>
        </w:rPr>
        <w:t>меѓу</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работниците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градилиштето</w:t>
      </w:r>
      <w:proofErr w:type="spellEnd"/>
      <w:r w:rsidRPr="00537746">
        <w:rPr>
          <w:rFonts w:ascii="Calibri" w:hAnsi="Calibri" w:cs="Calibri"/>
          <w:sz w:val="20"/>
          <w:szCs w:val="20"/>
        </w:rPr>
        <w:t>.</w:t>
      </w:r>
    </w:p>
    <w:p w14:paraId="7290F078" w14:textId="3ACF61CD" w:rsidR="00CB14CD" w:rsidRPr="002A3568" w:rsidRDefault="005C6C7F" w:rsidP="00806DB8">
      <w:pPr>
        <w:jc w:val="both"/>
        <w:rPr>
          <w:rFonts w:ascii="Calibri" w:hAnsi="Calibri" w:cs="Calibri"/>
          <w:sz w:val="20"/>
          <w:szCs w:val="20"/>
        </w:rPr>
      </w:pPr>
      <w:proofErr w:type="spellStart"/>
      <w:r w:rsidRPr="00537746">
        <w:rPr>
          <w:rFonts w:ascii="Calibri" w:hAnsi="Calibri" w:cs="Calibri"/>
          <w:sz w:val="20"/>
          <w:szCs w:val="20"/>
        </w:rPr>
        <w:t>Водичот</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во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неколку</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поглавја</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повеќе</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детали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го</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содржи</w:t>
      </w:r>
      <w:proofErr w:type="spellEnd"/>
      <w:r w:rsidRPr="00537746">
        <w:rPr>
          <w:rFonts w:ascii="Calibri" w:hAnsi="Calibri" w:cs="Calibri"/>
          <w:sz w:val="20"/>
          <w:szCs w:val="20"/>
        </w:rPr>
        <w:t xml:space="preserve"> </w:t>
      </w:r>
      <w:proofErr w:type="spellStart"/>
      <w:r w:rsidRPr="00537746">
        <w:rPr>
          <w:rFonts w:ascii="Calibri" w:hAnsi="Calibri" w:cs="Calibri"/>
          <w:sz w:val="20"/>
          <w:szCs w:val="20"/>
        </w:rPr>
        <w:t>следното</w:t>
      </w:r>
      <w:proofErr w:type="spellEnd"/>
      <w:r w:rsidR="00CB14CD" w:rsidRPr="002A3568">
        <w:rPr>
          <w:rFonts w:ascii="Calibri" w:hAnsi="Calibri" w:cs="Calibri"/>
          <w:sz w:val="20"/>
          <w:szCs w:val="20"/>
        </w:rPr>
        <w:t xml:space="preserve">: </w:t>
      </w:r>
    </w:p>
    <w:p w14:paraId="3D662534" w14:textId="494D96FE" w:rsidR="00CB14CD" w:rsidRPr="002A3568" w:rsidRDefault="005C6C7F" w:rsidP="005915A4">
      <w:pPr>
        <w:pStyle w:val="ListParagraph"/>
        <w:numPr>
          <w:ilvl w:val="0"/>
          <w:numId w:val="21"/>
        </w:numPr>
        <w:spacing w:after="0" w:line="240" w:lineRule="auto"/>
        <w:ind w:left="1134" w:hanging="283"/>
        <w:jc w:val="both"/>
        <w:rPr>
          <w:rFonts w:ascii="Calibri" w:hAnsi="Calibri" w:cs="Calibri"/>
          <w:sz w:val="20"/>
          <w:szCs w:val="20"/>
        </w:rPr>
      </w:pPr>
      <w:r>
        <w:rPr>
          <w:rFonts w:ascii="Calibri" w:hAnsi="Calibri" w:cs="Calibri"/>
          <w:sz w:val="20"/>
          <w:szCs w:val="20"/>
          <w:lang w:val="mk-MK"/>
        </w:rPr>
        <w:t>Предизвици во градежништвто</w:t>
      </w:r>
      <w:r w:rsidR="00CB14CD" w:rsidRPr="002A3568">
        <w:rPr>
          <w:rFonts w:ascii="Calibri" w:hAnsi="Calibri" w:cs="Calibri"/>
          <w:sz w:val="20"/>
          <w:szCs w:val="20"/>
        </w:rPr>
        <w:t>;</w:t>
      </w:r>
    </w:p>
    <w:p w14:paraId="12AE0E3D" w14:textId="7DB0B807" w:rsidR="00CB14CD" w:rsidRPr="002A3568" w:rsidRDefault="005C6C7F" w:rsidP="005915A4">
      <w:pPr>
        <w:pStyle w:val="ListParagraph"/>
        <w:numPr>
          <w:ilvl w:val="0"/>
          <w:numId w:val="21"/>
        </w:numPr>
        <w:spacing w:after="0" w:line="240" w:lineRule="auto"/>
        <w:ind w:left="1134" w:hanging="283"/>
        <w:jc w:val="both"/>
        <w:rPr>
          <w:rFonts w:ascii="Calibri" w:hAnsi="Calibri" w:cs="Calibri"/>
          <w:sz w:val="20"/>
          <w:szCs w:val="20"/>
        </w:rPr>
      </w:pPr>
      <w:r>
        <w:rPr>
          <w:rFonts w:ascii="Calibri" w:hAnsi="Calibri" w:cs="Calibri"/>
          <w:sz w:val="20"/>
          <w:szCs w:val="20"/>
          <w:lang w:val="mk-MK"/>
        </w:rPr>
        <w:t>Обврски на Изведувачот</w:t>
      </w:r>
      <w:r w:rsidR="00CB14CD" w:rsidRPr="002A3568">
        <w:rPr>
          <w:rFonts w:ascii="Calibri" w:hAnsi="Calibri" w:cs="Calibri"/>
          <w:sz w:val="20"/>
          <w:szCs w:val="20"/>
        </w:rPr>
        <w:t xml:space="preserve">; </w:t>
      </w:r>
    </w:p>
    <w:p w14:paraId="3A65058A" w14:textId="2200356B" w:rsidR="00CB14CD" w:rsidRPr="002A3568" w:rsidRDefault="005C6C7F" w:rsidP="005915A4">
      <w:pPr>
        <w:pStyle w:val="ListParagraph"/>
        <w:numPr>
          <w:ilvl w:val="0"/>
          <w:numId w:val="21"/>
        </w:numPr>
        <w:spacing w:after="0" w:line="240" w:lineRule="auto"/>
        <w:ind w:left="1134" w:hanging="283"/>
        <w:jc w:val="both"/>
        <w:rPr>
          <w:rFonts w:ascii="Calibri" w:hAnsi="Calibri" w:cs="Calibri"/>
          <w:sz w:val="20"/>
          <w:szCs w:val="20"/>
        </w:rPr>
      </w:pPr>
      <w:r>
        <w:rPr>
          <w:rFonts w:ascii="Calibri" w:hAnsi="Calibri" w:cs="Calibri"/>
          <w:sz w:val="20"/>
          <w:szCs w:val="20"/>
          <w:lang w:val="mk-MK"/>
        </w:rPr>
        <w:t>Обврски на вработените</w:t>
      </w:r>
      <w:r w:rsidR="00CB14CD" w:rsidRPr="002A3568">
        <w:rPr>
          <w:rFonts w:ascii="Calibri" w:hAnsi="Calibri" w:cs="Calibri"/>
          <w:sz w:val="20"/>
          <w:szCs w:val="20"/>
        </w:rPr>
        <w:t xml:space="preserve">; </w:t>
      </w:r>
    </w:p>
    <w:p w14:paraId="50924EA2" w14:textId="61895B26" w:rsidR="00CB14CD" w:rsidRPr="002A3568" w:rsidRDefault="005C6C7F" w:rsidP="005915A4">
      <w:pPr>
        <w:pStyle w:val="ListParagraph"/>
        <w:numPr>
          <w:ilvl w:val="0"/>
          <w:numId w:val="21"/>
        </w:numPr>
        <w:spacing w:after="0" w:line="240" w:lineRule="auto"/>
        <w:ind w:left="1134" w:hanging="283"/>
        <w:jc w:val="both"/>
        <w:rPr>
          <w:rFonts w:ascii="Calibri" w:hAnsi="Calibri" w:cs="Calibri"/>
          <w:sz w:val="20"/>
          <w:szCs w:val="20"/>
        </w:rPr>
      </w:pPr>
      <w:r>
        <w:rPr>
          <w:rFonts w:ascii="Calibri" w:hAnsi="Calibri" w:cs="Calibri"/>
          <w:sz w:val="20"/>
          <w:szCs w:val="20"/>
          <w:lang w:val="mk-MK"/>
        </w:rPr>
        <w:t>Обврски на Инвеститорите</w:t>
      </w:r>
      <w:r w:rsidR="00CB14CD" w:rsidRPr="002A3568">
        <w:rPr>
          <w:rFonts w:ascii="Calibri" w:hAnsi="Calibri" w:cs="Calibri"/>
          <w:sz w:val="20"/>
          <w:szCs w:val="20"/>
        </w:rPr>
        <w:t xml:space="preserve">; </w:t>
      </w:r>
    </w:p>
    <w:p w14:paraId="764F43A5" w14:textId="77777777" w:rsidR="00A9767A" w:rsidRPr="002A3568" w:rsidRDefault="00A9767A" w:rsidP="00A9767A">
      <w:pPr>
        <w:pStyle w:val="ListParagraph"/>
        <w:numPr>
          <w:ilvl w:val="0"/>
          <w:numId w:val="21"/>
        </w:numPr>
        <w:spacing w:after="0" w:line="240" w:lineRule="auto"/>
        <w:ind w:left="1134" w:hanging="283"/>
        <w:jc w:val="both"/>
        <w:rPr>
          <w:rFonts w:ascii="Calibri" w:hAnsi="Calibri" w:cs="Calibri"/>
          <w:sz w:val="20"/>
          <w:szCs w:val="20"/>
        </w:rPr>
      </w:pPr>
      <w:r>
        <w:rPr>
          <w:rFonts w:ascii="Calibri" w:hAnsi="Calibri" w:cs="Calibri"/>
          <w:sz w:val="20"/>
          <w:szCs w:val="20"/>
          <w:lang w:val="mk-MK"/>
        </w:rPr>
        <w:t>Начин а постапување доколку има сомнителен случај или случаи на заболени со КОВИД-19</w:t>
      </w:r>
      <w:r w:rsidRPr="002A3568">
        <w:rPr>
          <w:rFonts w:ascii="Calibri" w:hAnsi="Calibri" w:cs="Calibri"/>
          <w:sz w:val="20"/>
          <w:szCs w:val="20"/>
        </w:rPr>
        <w:t xml:space="preserve">; </w:t>
      </w:r>
    </w:p>
    <w:p w14:paraId="713E2877" w14:textId="6B57B96B" w:rsidR="00CB14CD" w:rsidRPr="00A9767A" w:rsidRDefault="00A9767A" w:rsidP="00A9767A">
      <w:pPr>
        <w:pStyle w:val="ListParagraph"/>
        <w:numPr>
          <w:ilvl w:val="0"/>
          <w:numId w:val="21"/>
        </w:numPr>
        <w:spacing w:after="0" w:line="240" w:lineRule="auto"/>
        <w:ind w:left="1134" w:hanging="283"/>
        <w:jc w:val="both"/>
        <w:rPr>
          <w:rFonts w:ascii="Calibri" w:hAnsi="Calibri" w:cs="Calibri"/>
          <w:sz w:val="20"/>
          <w:szCs w:val="20"/>
        </w:rPr>
      </w:pPr>
      <w:r>
        <w:rPr>
          <w:rFonts w:ascii="Calibri" w:hAnsi="Calibri" w:cs="Calibri"/>
          <w:sz w:val="20"/>
          <w:szCs w:val="20"/>
          <w:lang w:val="mk-MK"/>
        </w:rPr>
        <w:t>Контакт телефони на одговорните национални институции со кои треба да се контактира во случај на појава на лице заразено со КОВИД 19</w:t>
      </w:r>
      <w:r w:rsidR="00CB14CD" w:rsidRPr="00A9767A">
        <w:rPr>
          <w:rFonts w:ascii="Calibri" w:hAnsi="Calibri" w:cs="Calibri"/>
          <w:sz w:val="20"/>
          <w:szCs w:val="20"/>
        </w:rPr>
        <w:t>.</w:t>
      </w:r>
    </w:p>
    <w:p w14:paraId="53FD2C61" w14:textId="77777777" w:rsidR="00A9767A" w:rsidRPr="00A9767A" w:rsidRDefault="00A9767A" w:rsidP="00A9767A">
      <w:pPr>
        <w:spacing w:after="0"/>
        <w:jc w:val="both"/>
        <w:rPr>
          <w:rFonts w:ascii="Calibri" w:hAnsi="Calibri" w:cs="Calibri"/>
          <w:sz w:val="20"/>
          <w:szCs w:val="20"/>
        </w:rPr>
      </w:pPr>
      <w:proofErr w:type="spellStart"/>
      <w:r w:rsidRPr="00A9767A">
        <w:rPr>
          <w:rFonts w:ascii="Calibri" w:hAnsi="Calibri" w:cs="Calibri"/>
          <w:sz w:val="20"/>
          <w:szCs w:val="20"/>
        </w:rPr>
        <w:t>Текстот</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на</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Водичот</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за</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безбедност</w:t>
      </w:r>
      <w:proofErr w:type="spellEnd"/>
      <w:r w:rsidRPr="00A9767A">
        <w:rPr>
          <w:rFonts w:ascii="Calibri" w:hAnsi="Calibri" w:cs="Calibri"/>
          <w:sz w:val="20"/>
          <w:szCs w:val="20"/>
        </w:rPr>
        <w:t xml:space="preserve"> и </w:t>
      </w:r>
      <w:proofErr w:type="spellStart"/>
      <w:r w:rsidRPr="00A9767A">
        <w:rPr>
          <w:rFonts w:ascii="Calibri" w:hAnsi="Calibri" w:cs="Calibri"/>
          <w:sz w:val="20"/>
          <w:szCs w:val="20"/>
        </w:rPr>
        <w:t>здравје</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при</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работа</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во</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градежништвото</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за</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превенција</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од</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корона</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вирус</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на</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македонски</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јазик</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може</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да</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се</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погледне</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на</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следниот</w:t>
      </w:r>
      <w:proofErr w:type="spellEnd"/>
      <w:r w:rsidRPr="00A9767A">
        <w:rPr>
          <w:rFonts w:ascii="Calibri" w:hAnsi="Calibri" w:cs="Calibri"/>
          <w:sz w:val="20"/>
          <w:szCs w:val="20"/>
        </w:rPr>
        <w:t xml:space="preserve"> </w:t>
      </w:r>
      <w:proofErr w:type="spellStart"/>
      <w:r w:rsidRPr="00A9767A">
        <w:rPr>
          <w:rFonts w:ascii="Calibri" w:hAnsi="Calibri" w:cs="Calibri"/>
          <w:sz w:val="20"/>
          <w:szCs w:val="20"/>
        </w:rPr>
        <w:t>линк</w:t>
      </w:r>
      <w:proofErr w:type="spellEnd"/>
      <w:r w:rsidRPr="00A9767A">
        <w:rPr>
          <w:rFonts w:ascii="Calibri" w:hAnsi="Calibri" w:cs="Calibri"/>
          <w:sz w:val="20"/>
          <w:szCs w:val="20"/>
        </w:rPr>
        <w:t xml:space="preserve">: </w:t>
      </w:r>
    </w:p>
    <w:p w14:paraId="78A3447B" w14:textId="5B0AF7D7" w:rsidR="00CB14CD" w:rsidRPr="002A3568" w:rsidRDefault="005669EA" w:rsidP="00806DB8">
      <w:pPr>
        <w:spacing w:after="0"/>
        <w:jc w:val="both"/>
        <w:rPr>
          <w:rFonts w:ascii="Calibri" w:hAnsi="Calibri" w:cs="Calibri"/>
          <w:sz w:val="20"/>
          <w:szCs w:val="20"/>
        </w:rPr>
      </w:pPr>
      <w:hyperlink r:id="rId36" w:history="1">
        <w:r w:rsidR="00CB14CD" w:rsidRPr="002A3568">
          <w:rPr>
            <w:rStyle w:val="Hyperlink"/>
            <w:rFonts w:ascii="Calibri" w:hAnsi="Calibri" w:cs="Calibri"/>
            <w:sz w:val="20"/>
            <w:szCs w:val="20"/>
          </w:rPr>
          <w:t>http://mzzpr.org.mk/wp-content/uploads/2020/04/covid19-%D0%B3%D1%80%D0%B0%D0%B4%D0%B5%D0%B6%D0%BD%D0%B8%D1%88%D1%82%D0%B2%D0%BE.pdf</w:t>
        </w:r>
      </w:hyperlink>
      <w:r w:rsidR="00CB14CD" w:rsidRPr="002A3568">
        <w:rPr>
          <w:rFonts w:ascii="Calibri" w:hAnsi="Calibri" w:cs="Calibri"/>
          <w:sz w:val="20"/>
          <w:szCs w:val="20"/>
        </w:rPr>
        <w:t>.</w:t>
      </w:r>
    </w:p>
    <w:p w14:paraId="48852225" w14:textId="77777777" w:rsidR="00A9767A" w:rsidRPr="0012568D" w:rsidRDefault="00A9767A" w:rsidP="00A9767A">
      <w:pPr>
        <w:rPr>
          <w:rFonts w:cstheme="minorHAnsi"/>
          <w:b/>
          <w:lang w:val="mk-MK"/>
        </w:rPr>
      </w:pPr>
      <w:proofErr w:type="spellStart"/>
      <w:r w:rsidRPr="002B7BB8">
        <w:rPr>
          <w:rFonts w:ascii="Calibri" w:hAnsi="Calibri" w:cs="Calibri"/>
          <w:b/>
          <w:sz w:val="20"/>
          <w:szCs w:val="20"/>
        </w:rPr>
        <w:t>Покрај</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барањата</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на</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национално</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ниво</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Изведувачот</w:t>
      </w:r>
      <w:proofErr w:type="spellEnd"/>
      <w:r w:rsidRPr="002B7BB8">
        <w:rPr>
          <w:rFonts w:ascii="Calibri" w:hAnsi="Calibri" w:cs="Calibri"/>
          <w:b/>
          <w:sz w:val="20"/>
          <w:szCs w:val="20"/>
        </w:rPr>
        <w:t xml:space="preserve"> е </w:t>
      </w:r>
      <w:proofErr w:type="spellStart"/>
      <w:r w:rsidRPr="002B7BB8">
        <w:rPr>
          <w:rFonts w:ascii="Calibri" w:hAnsi="Calibri" w:cs="Calibri"/>
          <w:b/>
          <w:sz w:val="20"/>
          <w:szCs w:val="20"/>
        </w:rPr>
        <w:t>потребно</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истовремено</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да</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ги</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спроведе</w:t>
      </w:r>
      <w:proofErr w:type="spellEnd"/>
      <w:r w:rsidRPr="002B7BB8">
        <w:rPr>
          <w:rFonts w:ascii="Calibri" w:hAnsi="Calibri" w:cs="Calibri"/>
          <w:b/>
          <w:sz w:val="20"/>
          <w:szCs w:val="20"/>
        </w:rPr>
        <w:t xml:space="preserve"> и </w:t>
      </w:r>
      <w:proofErr w:type="spellStart"/>
      <w:r w:rsidRPr="002B7BB8">
        <w:rPr>
          <w:rFonts w:ascii="Calibri" w:hAnsi="Calibri" w:cs="Calibri"/>
          <w:b/>
          <w:sz w:val="20"/>
          <w:szCs w:val="20"/>
        </w:rPr>
        <w:t>барањата</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кои</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се</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воведени</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од</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Светската</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банка</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во</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врска</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со</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заштитата</w:t>
      </w:r>
      <w:proofErr w:type="spellEnd"/>
      <w:r w:rsidRPr="002B7BB8">
        <w:rPr>
          <w:rFonts w:ascii="Calibri" w:hAnsi="Calibri" w:cs="Calibri"/>
          <w:b/>
          <w:sz w:val="20"/>
          <w:szCs w:val="20"/>
        </w:rPr>
        <w:t xml:space="preserve"> </w:t>
      </w:r>
      <w:proofErr w:type="spellStart"/>
      <w:r w:rsidRPr="002B7BB8">
        <w:rPr>
          <w:rFonts w:ascii="Calibri" w:hAnsi="Calibri" w:cs="Calibri"/>
          <w:b/>
          <w:sz w:val="20"/>
          <w:szCs w:val="20"/>
        </w:rPr>
        <w:t>од</w:t>
      </w:r>
      <w:proofErr w:type="spellEnd"/>
      <w:r w:rsidRPr="002B7BB8">
        <w:rPr>
          <w:rFonts w:ascii="Calibri" w:hAnsi="Calibri" w:cs="Calibri"/>
          <w:b/>
          <w:sz w:val="20"/>
          <w:szCs w:val="20"/>
        </w:rPr>
        <w:t xml:space="preserve"> КОВИД 19.</w:t>
      </w:r>
    </w:p>
    <w:p w14:paraId="42D7EC55" w14:textId="39C34C68" w:rsidR="00CB14CD" w:rsidRPr="002A3568" w:rsidRDefault="00A9767A" w:rsidP="00CB14CD">
      <w:pPr>
        <w:rPr>
          <w:rFonts w:ascii="Arial Narrow" w:hAnsi="Arial Narrow" w:cstheme="minorHAnsi"/>
          <w:sz w:val="20"/>
          <w:szCs w:val="20"/>
        </w:rPr>
      </w:pPr>
      <w:proofErr w:type="spellStart"/>
      <w:r w:rsidRPr="002B7BB8">
        <w:rPr>
          <w:rFonts w:ascii="Calibri" w:hAnsi="Calibri" w:cs="Calibri"/>
          <w:sz w:val="20"/>
          <w:szCs w:val="20"/>
        </w:rPr>
        <w:t>Во</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врска</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со</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прашањата</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поврзани</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со</w:t>
      </w:r>
      <w:proofErr w:type="spellEnd"/>
      <w:r w:rsidRPr="002B7BB8">
        <w:rPr>
          <w:rFonts w:ascii="Calibri" w:hAnsi="Calibri" w:cs="Calibri"/>
          <w:sz w:val="20"/>
          <w:szCs w:val="20"/>
        </w:rPr>
        <w:t xml:space="preserve"> КОВИД 19 </w:t>
      </w:r>
      <w:proofErr w:type="spellStart"/>
      <w:r w:rsidRPr="002B7BB8">
        <w:rPr>
          <w:rFonts w:ascii="Calibri" w:hAnsi="Calibri" w:cs="Calibri"/>
          <w:sz w:val="20"/>
          <w:szCs w:val="20"/>
        </w:rPr>
        <w:t>за</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проектите</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од</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градежништвото</w:t>
      </w:r>
      <w:proofErr w:type="spellEnd"/>
      <w:r w:rsidRPr="002B7BB8">
        <w:rPr>
          <w:rFonts w:ascii="Calibri" w:hAnsi="Calibri" w:cs="Calibri"/>
          <w:sz w:val="20"/>
          <w:szCs w:val="20"/>
        </w:rPr>
        <w:t>/</w:t>
      </w:r>
      <w:proofErr w:type="spellStart"/>
      <w:r w:rsidRPr="002B7BB8">
        <w:rPr>
          <w:rFonts w:ascii="Calibri" w:hAnsi="Calibri" w:cs="Calibri"/>
          <w:sz w:val="20"/>
          <w:szCs w:val="20"/>
        </w:rPr>
        <w:t>градежните</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работи</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дадени</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од</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страна</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на</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Светска</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банка</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следејќи</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ги</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препораките</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од</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Светската</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здравствена</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организација</w:t>
      </w:r>
      <w:proofErr w:type="spellEnd"/>
      <w:r w:rsidRPr="002B7BB8">
        <w:rPr>
          <w:rFonts w:ascii="Calibri" w:hAnsi="Calibri" w:cs="Calibri"/>
          <w:sz w:val="20"/>
          <w:szCs w:val="20"/>
        </w:rPr>
        <w:t xml:space="preserve"> - СЗО), </w:t>
      </w:r>
      <w:proofErr w:type="spellStart"/>
      <w:r w:rsidRPr="002B7BB8">
        <w:rPr>
          <w:rFonts w:ascii="Calibri" w:hAnsi="Calibri" w:cs="Calibri"/>
          <w:sz w:val="20"/>
          <w:szCs w:val="20"/>
        </w:rPr>
        <w:t>истите</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се</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поделени</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во</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неколку</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сегменти</w:t>
      </w:r>
      <w:proofErr w:type="spellEnd"/>
      <w:r w:rsidRPr="002B7BB8">
        <w:rPr>
          <w:rFonts w:ascii="Calibri" w:hAnsi="Calibri" w:cs="Calibri"/>
          <w:sz w:val="20"/>
          <w:szCs w:val="20"/>
        </w:rPr>
        <w:t>/</w:t>
      </w:r>
      <w:proofErr w:type="spellStart"/>
      <w:r w:rsidRPr="002B7BB8">
        <w:rPr>
          <w:rFonts w:ascii="Calibri" w:hAnsi="Calibri" w:cs="Calibri"/>
          <w:sz w:val="20"/>
          <w:szCs w:val="20"/>
        </w:rPr>
        <w:t>прашања</w:t>
      </w:r>
      <w:proofErr w:type="spellEnd"/>
      <w:r w:rsidRPr="002B7BB8">
        <w:rPr>
          <w:rFonts w:ascii="Calibri" w:hAnsi="Calibri" w:cs="Calibri"/>
          <w:sz w:val="20"/>
          <w:szCs w:val="20"/>
        </w:rPr>
        <w:t xml:space="preserve"> и </w:t>
      </w:r>
      <w:proofErr w:type="spellStart"/>
      <w:r w:rsidRPr="002B7BB8">
        <w:rPr>
          <w:rFonts w:ascii="Calibri" w:hAnsi="Calibri" w:cs="Calibri"/>
          <w:sz w:val="20"/>
          <w:szCs w:val="20"/>
        </w:rPr>
        <w:t>детално</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се</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прикажани</w:t>
      </w:r>
      <w:proofErr w:type="spellEnd"/>
      <w:r w:rsidRPr="002B7BB8">
        <w:rPr>
          <w:rFonts w:ascii="Calibri" w:hAnsi="Calibri" w:cs="Calibri"/>
          <w:sz w:val="20"/>
          <w:szCs w:val="20"/>
        </w:rPr>
        <w:t xml:space="preserve"> </w:t>
      </w:r>
      <w:proofErr w:type="spellStart"/>
      <w:r w:rsidRPr="002B7BB8">
        <w:rPr>
          <w:rFonts w:ascii="Calibri" w:hAnsi="Calibri" w:cs="Calibri"/>
          <w:sz w:val="20"/>
          <w:szCs w:val="20"/>
        </w:rPr>
        <w:t>во</w:t>
      </w:r>
      <w:proofErr w:type="spellEnd"/>
      <w:r w:rsidRPr="002B7BB8">
        <w:rPr>
          <w:rFonts w:ascii="Calibri" w:hAnsi="Calibri" w:cs="Calibri"/>
          <w:sz w:val="20"/>
          <w:szCs w:val="20"/>
        </w:rPr>
        <w:t xml:space="preserve"> </w:t>
      </w:r>
      <w:r w:rsidRPr="002B7BB8">
        <w:rPr>
          <w:rFonts w:ascii="Calibri" w:hAnsi="Calibri" w:cs="Calibri"/>
          <w:sz w:val="20"/>
          <w:szCs w:val="20"/>
        </w:rPr>
        <w:fldChar w:fldCharType="begin"/>
      </w:r>
      <w:r w:rsidRPr="002B7BB8">
        <w:rPr>
          <w:rFonts w:ascii="Calibri" w:hAnsi="Calibri" w:cs="Calibri"/>
          <w:sz w:val="20"/>
          <w:szCs w:val="20"/>
        </w:rPr>
        <w:instrText xml:space="preserve"> REF _Ref39916649 \h  \* MERGEFORMAT </w:instrText>
      </w:r>
      <w:r w:rsidRPr="002B7BB8">
        <w:rPr>
          <w:rFonts w:ascii="Calibri" w:hAnsi="Calibri" w:cs="Calibri"/>
          <w:sz w:val="20"/>
          <w:szCs w:val="20"/>
        </w:rPr>
      </w:r>
      <w:r w:rsidRPr="002B7BB8">
        <w:rPr>
          <w:rFonts w:ascii="Calibri" w:hAnsi="Calibri" w:cs="Calibri"/>
          <w:sz w:val="20"/>
          <w:szCs w:val="20"/>
        </w:rPr>
        <w:fldChar w:fldCharType="separate"/>
      </w:r>
      <w:proofErr w:type="spellStart"/>
      <w:r w:rsidRPr="002B7BB8">
        <w:rPr>
          <w:rFonts w:ascii="Calibri" w:hAnsi="Calibri" w:cs="Calibri"/>
          <w:sz w:val="20"/>
          <w:szCs w:val="20"/>
        </w:rPr>
        <w:t>Табела</w:t>
      </w:r>
      <w:proofErr w:type="spellEnd"/>
      <w:r w:rsidRPr="002B7BB8">
        <w:rPr>
          <w:rFonts w:ascii="Calibri" w:hAnsi="Calibri" w:cs="Calibri"/>
          <w:sz w:val="20"/>
          <w:szCs w:val="20"/>
        </w:rPr>
        <w:t xml:space="preserve"> 1</w:t>
      </w:r>
      <w:r w:rsidRPr="002B7BB8">
        <w:rPr>
          <w:rFonts w:ascii="Calibri" w:hAnsi="Calibri" w:cs="Calibri"/>
          <w:sz w:val="20"/>
          <w:szCs w:val="20"/>
        </w:rPr>
        <w:fldChar w:fldCharType="end"/>
      </w:r>
      <w:r w:rsidRPr="002B7BB8">
        <w:rPr>
          <w:rFonts w:ascii="Calibri" w:hAnsi="Calibri" w:cs="Calibri"/>
          <w:sz w:val="20"/>
          <w:szCs w:val="20"/>
        </w:rPr>
        <w:t>.</w:t>
      </w:r>
      <w:r w:rsidR="00C038E2" w:rsidRPr="002A3568">
        <w:rPr>
          <w:rFonts w:ascii="Arial Narrow" w:hAnsi="Arial Narrow" w:cstheme="minorHAnsi"/>
          <w:sz w:val="20"/>
          <w:szCs w:val="20"/>
        </w:rPr>
        <w:t xml:space="preserve"> </w:t>
      </w:r>
    </w:p>
    <w:p w14:paraId="70925E8E" w14:textId="77777777" w:rsidR="00CB14CD" w:rsidRPr="002A3568" w:rsidRDefault="00CB14CD" w:rsidP="00CB14CD">
      <w:pPr>
        <w:pStyle w:val="ListParagraph"/>
        <w:spacing w:after="240"/>
        <w:sectPr w:rsidR="00CB14CD" w:rsidRPr="002A3568" w:rsidSect="00593D63">
          <w:pgSz w:w="11906" w:h="16838" w:code="9"/>
          <w:pgMar w:top="1440" w:right="1440" w:bottom="1440" w:left="1135" w:header="709" w:footer="709" w:gutter="0"/>
          <w:cols w:space="708"/>
          <w:docGrid w:linePitch="360"/>
        </w:sectPr>
      </w:pPr>
      <w:bookmarkStart w:id="18" w:name="_Ref38615302"/>
    </w:p>
    <w:bookmarkEnd w:id="18"/>
    <w:p w14:paraId="54DB5F18" w14:textId="1A2F2BCB" w:rsidR="00CB14CD" w:rsidRPr="00B437F6" w:rsidRDefault="00A9767A" w:rsidP="00B437F6">
      <w:pPr>
        <w:pStyle w:val="Caption"/>
        <w:jc w:val="center"/>
        <w:rPr>
          <w:rFonts w:ascii="Calibri" w:hAnsi="Calibri" w:cs="Calibri"/>
          <w:i w:val="0"/>
          <w:sz w:val="20"/>
          <w:szCs w:val="20"/>
        </w:rPr>
      </w:pPr>
      <w:proofErr w:type="spellStart"/>
      <w:r>
        <w:lastRenderedPageBreak/>
        <w:t>Табела</w:t>
      </w:r>
      <w:proofErr w:type="spellEnd"/>
      <w:r>
        <w:t xml:space="preserve"> </w:t>
      </w:r>
      <w:r w:rsidR="005669EA">
        <w:fldChar w:fldCharType="begin"/>
      </w:r>
      <w:r w:rsidR="005669EA">
        <w:instrText xml:space="preserve"> SEQ Табела \* ARABIC </w:instrText>
      </w:r>
      <w:r w:rsidR="005669EA">
        <w:fldChar w:fldCharType="separate"/>
      </w:r>
      <w:r>
        <w:rPr>
          <w:noProof/>
        </w:rPr>
        <w:t>1</w:t>
      </w:r>
      <w:r w:rsidR="005669EA">
        <w:rPr>
          <w:noProof/>
        </w:rPr>
        <w:fldChar w:fldCharType="end"/>
      </w:r>
      <w:r>
        <w:t xml:space="preserve"> </w:t>
      </w:r>
      <w:r w:rsidRPr="0012568D">
        <w:rPr>
          <w:rFonts w:cstheme="minorHAnsi"/>
          <w:color w:val="000000" w:themeColor="text1"/>
          <w:sz w:val="20"/>
          <w:szCs w:val="20"/>
          <w:lang w:val="mk-MK"/>
        </w:rPr>
        <w:t>Аспекти препорачани од Светска Банка во врска со КОВИД-19 во проектите од градежништвото/ градежните работи</w:t>
      </w:r>
    </w:p>
    <w:tbl>
      <w:tblPr>
        <w:tblStyle w:val="TableGrid1"/>
        <w:tblW w:w="0" w:type="auto"/>
        <w:tblLayout w:type="fixed"/>
        <w:tblLook w:val="04A0" w:firstRow="1" w:lastRow="0" w:firstColumn="1" w:lastColumn="0" w:noHBand="0" w:noVBand="1"/>
      </w:tblPr>
      <w:tblGrid>
        <w:gridCol w:w="1555"/>
        <w:gridCol w:w="7462"/>
      </w:tblGrid>
      <w:tr w:rsidR="00A9767A" w:rsidRPr="00A9767A" w14:paraId="4DA6D616" w14:textId="77777777" w:rsidTr="006F59CA">
        <w:trPr>
          <w:tblHeader/>
        </w:trPr>
        <w:tc>
          <w:tcPr>
            <w:tcW w:w="9017" w:type="dxa"/>
            <w:gridSpan w:val="2"/>
            <w:shd w:val="clear" w:color="auto" w:fill="FFD966" w:themeFill="accent4" w:themeFillTint="99"/>
          </w:tcPr>
          <w:p w14:paraId="09278F08" w14:textId="77777777" w:rsidR="00A9767A" w:rsidRPr="00A9767A" w:rsidRDefault="00A9767A" w:rsidP="00A9767A">
            <w:pPr>
              <w:jc w:val="center"/>
              <w:rPr>
                <w:rFonts w:cstheme="minorHAnsi"/>
                <w:b/>
                <w:sz w:val="18"/>
                <w:szCs w:val="18"/>
                <w:lang w:val="mk-MK"/>
              </w:rPr>
            </w:pPr>
            <w:r w:rsidRPr="00A9767A">
              <w:rPr>
                <w:rFonts w:cstheme="minorHAnsi"/>
                <w:b/>
                <w:sz w:val="18"/>
                <w:szCs w:val="18"/>
                <w:lang w:val="mk-MK"/>
              </w:rPr>
              <w:t>Аспекти поврзани со КОВИД-19 во областа на проектите од градежништвото/градежните работи</w:t>
            </w:r>
          </w:p>
        </w:tc>
      </w:tr>
      <w:tr w:rsidR="00A9767A" w:rsidRPr="00A9767A" w14:paraId="66EC4197" w14:textId="77777777" w:rsidTr="006F59CA">
        <w:trPr>
          <w:tblHeader/>
        </w:trPr>
        <w:tc>
          <w:tcPr>
            <w:tcW w:w="1555" w:type="dxa"/>
            <w:shd w:val="clear" w:color="auto" w:fill="FFF2CC" w:themeFill="accent4" w:themeFillTint="33"/>
          </w:tcPr>
          <w:p w14:paraId="146FDBF7" w14:textId="77777777" w:rsidR="00A9767A" w:rsidRPr="00A9767A" w:rsidRDefault="00A9767A" w:rsidP="00A9767A">
            <w:pPr>
              <w:rPr>
                <w:rFonts w:cstheme="minorHAnsi"/>
                <w:b/>
                <w:sz w:val="18"/>
                <w:szCs w:val="18"/>
                <w:lang w:val="mk-MK"/>
              </w:rPr>
            </w:pPr>
            <w:r w:rsidRPr="00A9767A">
              <w:rPr>
                <w:rFonts w:cstheme="minorHAnsi"/>
                <w:b/>
                <w:sz w:val="18"/>
                <w:szCs w:val="18"/>
                <w:lang w:val="mk-MK"/>
              </w:rPr>
              <w:t>Прашања поврзани со Ковид-19</w:t>
            </w:r>
          </w:p>
        </w:tc>
        <w:tc>
          <w:tcPr>
            <w:tcW w:w="7462" w:type="dxa"/>
            <w:shd w:val="clear" w:color="auto" w:fill="FFF2CC" w:themeFill="accent4" w:themeFillTint="33"/>
          </w:tcPr>
          <w:p w14:paraId="225661A2" w14:textId="77777777" w:rsidR="00A9767A" w:rsidRPr="00A9767A" w:rsidRDefault="00A9767A" w:rsidP="00A9767A">
            <w:pPr>
              <w:jc w:val="center"/>
              <w:rPr>
                <w:rFonts w:cstheme="minorHAnsi"/>
                <w:b/>
                <w:sz w:val="18"/>
                <w:szCs w:val="18"/>
                <w:lang w:val="mk-MK"/>
              </w:rPr>
            </w:pPr>
            <w:r w:rsidRPr="00A9767A">
              <w:rPr>
                <w:rFonts w:cstheme="minorHAnsi"/>
                <w:b/>
                <w:sz w:val="18"/>
                <w:szCs w:val="18"/>
                <w:lang w:val="mk-MK"/>
              </w:rPr>
              <w:t>Вид на активности</w:t>
            </w:r>
          </w:p>
        </w:tc>
      </w:tr>
      <w:tr w:rsidR="00A9767A" w:rsidRPr="00A9767A" w14:paraId="3216DC05" w14:textId="77777777" w:rsidTr="006F59CA">
        <w:tc>
          <w:tcPr>
            <w:tcW w:w="9017" w:type="dxa"/>
            <w:gridSpan w:val="2"/>
          </w:tcPr>
          <w:p w14:paraId="109D3179" w14:textId="77777777" w:rsidR="00A9767A" w:rsidRPr="00A9767A" w:rsidRDefault="00A9767A" w:rsidP="00A9767A">
            <w:pPr>
              <w:rPr>
                <w:rFonts w:ascii="Calibri" w:eastAsia="Calibri" w:hAnsi="Calibri" w:cs="Calibri"/>
                <w:sz w:val="18"/>
                <w:szCs w:val="18"/>
                <w:lang w:val="mk-MK"/>
              </w:rPr>
            </w:pPr>
            <w:r w:rsidRPr="00A9767A">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797FACD8" w14:textId="77777777" w:rsidR="00A9767A" w:rsidRPr="00A9767A" w:rsidRDefault="00A9767A" w:rsidP="00A9767A">
            <w:pPr>
              <w:rPr>
                <w:rFonts w:cstheme="minorHAnsi"/>
                <w:sz w:val="18"/>
                <w:szCs w:val="18"/>
                <w:lang w:val="mk-MK"/>
              </w:rPr>
            </w:pPr>
            <w:r w:rsidRPr="00A9767A">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9767A" w:rsidRPr="00A9767A" w14:paraId="6FD441EC" w14:textId="77777777" w:rsidTr="006F59CA">
        <w:tc>
          <w:tcPr>
            <w:tcW w:w="1555" w:type="dxa"/>
            <w:vAlign w:val="center"/>
          </w:tcPr>
          <w:p w14:paraId="320387E8" w14:textId="77777777" w:rsidR="00A9767A" w:rsidRPr="00A9767A" w:rsidRDefault="00A9767A" w:rsidP="00A9767A">
            <w:pPr>
              <w:rPr>
                <w:rFonts w:cstheme="minorHAnsi"/>
                <w:sz w:val="18"/>
                <w:szCs w:val="18"/>
                <w:lang w:val="mk-MK"/>
              </w:rPr>
            </w:pPr>
            <w:r w:rsidRPr="00A9767A">
              <w:rPr>
                <w:rFonts w:cstheme="minorHAnsi"/>
                <w:sz w:val="18"/>
                <w:szCs w:val="18"/>
                <w:lang w:val="mk-MK"/>
              </w:rPr>
              <w:t>Проценка на карактеристиките на работната сила</w:t>
            </w:r>
          </w:p>
        </w:tc>
        <w:tc>
          <w:tcPr>
            <w:tcW w:w="7462" w:type="dxa"/>
          </w:tcPr>
          <w:p w14:paraId="4C818BD3"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20DDEE81"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A9767A">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7D137DF6"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9767A" w:rsidRPr="00A9767A" w14:paraId="3E6AEFEE" w14:textId="77777777" w:rsidTr="006F59CA">
        <w:tc>
          <w:tcPr>
            <w:tcW w:w="1555" w:type="dxa"/>
            <w:vAlign w:val="center"/>
          </w:tcPr>
          <w:p w14:paraId="3CF1E8CE" w14:textId="77777777" w:rsidR="00A9767A" w:rsidRPr="00A9767A" w:rsidRDefault="00A9767A" w:rsidP="00A9767A">
            <w:pPr>
              <w:rPr>
                <w:rFonts w:cstheme="minorHAnsi"/>
                <w:sz w:val="18"/>
                <w:szCs w:val="18"/>
                <w:lang w:val="mk-MK"/>
              </w:rPr>
            </w:pPr>
            <w:r w:rsidRPr="00A9767A">
              <w:rPr>
                <w:rFonts w:cstheme="minorHAnsi"/>
                <w:sz w:val="18"/>
                <w:szCs w:val="18"/>
                <w:lang w:val="mk-MK"/>
              </w:rPr>
              <w:t>Влез/излез од работната локација и проверки при започнување на работа</w:t>
            </w:r>
          </w:p>
        </w:tc>
        <w:tc>
          <w:tcPr>
            <w:tcW w:w="7462" w:type="dxa"/>
          </w:tcPr>
          <w:p w14:paraId="277CFA3C"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009889A5"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A9767A">
              <w:rPr>
                <w:rFonts w:ascii="Calibri" w:eastAsia="Calibri" w:hAnsi="Calibri" w:cs="Calibri"/>
                <w:sz w:val="18"/>
                <w:szCs w:val="18"/>
                <w:lang w:val="mk-MK"/>
              </w:rPr>
              <w:t>КОВИД-19</w:t>
            </w:r>
            <w:r w:rsidRPr="00A9767A">
              <w:rPr>
                <w:rFonts w:cstheme="minorHAnsi"/>
                <w:sz w:val="18"/>
                <w:szCs w:val="18"/>
                <w:lang w:val="mk-MK"/>
              </w:rPr>
              <w:t xml:space="preserve">;  </w:t>
            </w:r>
          </w:p>
          <w:p w14:paraId="76E53B1B"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5319758B"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2BF28BF"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4A8AD34B"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A9767A">
              <w:rPr>
                <w:rFonts w:ascii="Calibri" w:eastAsia="Calibri" w:hAnsi="Calibri"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A9767A">
              <w:rPr>
                <w:rFonts w:cstheme="minorHAnsi"/>
                <w:sz w:val="18"/>
                <w:szCs w:val="18"/>
                <w:lang w:val="mk-MK"/>
              </w:rPr>
              <w:t>;</w:t>
            </w:r>
          </w:p>
          <w:p w14:paraId="4AD8CF05"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Во текот на дневните информирања/извештаи,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A9767A">
              <w:rPr>
                <w:rFonts w:ascii="Calibri" w:eastAsia="Calibri" w:hAnsi="Calibri" w:cs="Calibri"/>
                <w:sz w:val="18"/>
                <w:szCs w:val="18"/>
                <w:lang w:val="mk-MK"/>
              </w:rPr>
              <w:t>КОВИД-19 ако имаат симптоми или ако не се чувствуваат добро</w:t>
            </w:r>
            <w:r w:rsidRPr="00A9767A">
              <w:rPr>
                <w:rFonts w:cstheme="minorHAnsi"/>
                <w:sz w:val="18"/>
                <w:szCs w:val="18"/>
                <w:lang w:val="mk-MK"/>
              </w:rPr>
              <w:t>;</w:t>
            </w:r>
          </w:p>
          <w:p w14:paraId="7A8AC66F"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38EB8570"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A9767A" w:rsidRPr="00A9767A" w14:paraId="2F617904" w14:textId="77777777" w:rsidTr="006F59CA">
        <w:tc>
          <w:tcPr>
            <w:tcW w:w="1555" w:type="dxa"/>
            <w:vAlign w:val="center"/>
          </w:tcPr>
          <w:p w14:paraId="278359ED" w14:textId="77777777" w:rsidR="00A9767A" w:rsidRPr="00A9767A" w:rsidRDefault="00A9767A" w:rsidP="00A9767A">
            <w:pPr>
              <w:rPr>
                <w:rFonts w:cstheme="minorHAnsi"/>
                <w:sz w:val="18"/>
                <w:szCs w:val="18"/>
                <w:lang w:val="mk-MK"/>
              </w:rPr>
            </w:pPr>
            <w:r w:rsidRPr="00A9767A">
              <w:rPr>
                <w:rFonts w:cstheme="minorHAnsi"/>
                <w:sz w:val="18"/>
                <w:szCs w:val="18"/>
                <w:lang w:val="mk-MK"/>
              </w:rPr>
              <w:t>Општа хигиена</w:t>
            </w:r>
          </w:p>
        </w:tc>
        <w:tc>
          <w:tcPr>
            <w:tcW w:w="7462" w:type="dxa"/>
          </w:tcPr>
          <w:p w14:paraId="751D921D"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Поставување на постери и знаци околу локацијата, со слики и текст на локалните јазици (МК/АЛБ/ТУ);</w:t>
            </w:r>
          </w:p>
          <w:p w14:paraId="0A7B6B82"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lastRenderedPageBreak/>
              <w:t>•</w:t>
            </w:r>
            <w:r w:rsidRPr="00A9767A">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3BD80F34" w14:textId="77777777" w:rsidR="00A9767A" w:rsidRPr="00A9767A" w:rsidRDefault="00A9767A" w:rsidP="00A9767A">
            <w:pPr>
              <w:numPr>
                <w:ilvl w:val="0"/>
                <w:numId w:val="23"/>
              </w:numPr>
              <w:spacing w:after="120"/>
              <w:ind w:left="466" w:hanging="283"/>
              <w:contextualSpacing/>
              <w:rPr>
                <w:rFonts w:cstheme="minorHAnsi"/>
                <w:sz w:val="18"/>
                <w:szCs w:val="18"/>
                <w:lang w:val="mk-MK"/>
              </w:rPr>
            </w:pPr>
            <w:r w:rsidRPr="00A9767A">
              <w:rPr>
                <w:rFonts w:cstheme="minorHAnsi"/>
                <w:sz w:val="18"/>
                <w:szCs w:val="18"/>
                <w:lang w:val="mk-MK"/>
              </w:rPr>
              <w:t xml:space="preserve">Обука за работниците и персоналот на локацијата за знаците и симптомите на </w:t>
            </w:r>
            <w:r w:rsidRPr="00A9767A">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A9767A">
              <w:rPr>
                <w:rFonts w:cstheme="minorHAnsi"/>
                <w:sz w:val="18"/>
                <w:szCs w:val="18"/>
                <w:lang w:val="mk-MK"/>
              </w:rPr>
              <w:t>;</w:t>
            </w:r>
          </w:p>
          <w:p w14:paraId="6ACC0179"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9767A" w:rsidRPr="00A9767A" w14:paraId="68BC9F3A" w14:textId="77777777" w:rsidTr="006F59CA">
        <w:tc>
          <w:tcPr>
            <w:tcW w:w="1555" w:type="dxa"/>
            <w:vAlign w:val="center"/>
          </w:tcPr>
          <w:p w14:paraId="496C643F" w14:textId="77777777" w:rsidR="00A9767A" w:rsidRPr="00A9767A" w:rsidRDefault="00A9767A" w:rsidP="00A9767A">
            <w:pPr>
              <w:rPr>
                <w:rFonts w:cstheme="minorHAnsi"/>
                <w:sz w:val="18"/>
                <w:szCs w:val="18"/>
                <w:lang w:val="mk-MK"/>
              </w:rPr>
            </w:pPr>
            <w:r w:rsidRPr="00A9767A">
              <w:rPr>
                <w:rFonts w:cstheme="minorHAnsi"/>
                <w:sz w:val="18"/>
                <w:szCs w:val="18"/>
                <w:lang w:val="mk-MK"/>
              </w:rPr>
              <w:lastRenderedPageBreak/>
              <w:t>Чистење и отстранување на отпад</w:t>
            </w:r>
          </w:p>
        </w:tc>
        <w:tc>
          <w:tcPr>
            <w:tcW w:w="7462" w:type="dxa"/>
          </w:tcPr>
          <w:p w14:paraId="5E4E9DE6"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090C78AB"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3E7DF21E"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A9767A">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A9767A">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00BE3302"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1BB7797E"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7" w:history="1">
              <w:r w:rsidRPr="00A9767A">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A9767A">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9767A" w:rsidRPr="00A9767A" w14:paraId="21BF2AC7" w14:textId="77777777" w:rsidTr="006F59CA">
        <w:tc>
          <w:tcPr>
            <w:tcW w:w="1555" w:type="dxa"/>
            <w:vAlign w:val="center"/>
          </w:tcPr>
          <w:p w14:paraId="27357237" w14:textId="77777777" w:rsidR="00A9767A" w:rsidRPr="00A9767A" w:rsidRDefault="00A9767A" w:rsidP="00A9767A">
            <w:pPr>
              <w:rPr>
                <w:rFonts w:cstheme="minorHAnsi"/>
                <w:sz w:val="18"/>
                <w:szCs w:val="18"/>
                <w:lang w:val="mk-MK"/>
              </w:rPr>
            </w:pPr>
            <w:r w:rsidRPr="00A9767A">
              <w:rPr>
                <w:rFonts w:cstheme="minorHAnsi"/>
                <w:sz w:val="18"/>
                <w:szCs w:val="18"/>
                <w:lang w:val="mk-MK"/>
              </w:rPr>
              <w:t>Прилагодување на работните практики</w:t>
            </w:r>
          </w:p>
        </w:tc>
        <w:tc>
          <w:tcPr>
            <w:tcW w:w="7462" w:type="dxa"/>
          </w:tcPr>
          <w:p w14:paraId="486B669F"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Намалување на големината на работните тимови;</w:t>
            </w:r>
          </w:p>
          <w:p w14:paraId="5B4CB5E8"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Ограничување на бројот на работници на локацијата во определен временски период;</w:t>
            </w:r>
          </w:p>
          <w:p w14:paraId="28EB5E73"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Промена во 24-часовна работна ротација;</w:t>
            </w:r>
          </w:p>
          <w:p w14:paraId="68931B18"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6E836632"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A9767A">
              <w:rPr>
                <w:rFonts w:ascii="Calibri" w:eastAsia="Calibri" w:hAnsi="Calibri" w:cs="Calibri"/>
                <w:sz w:val="18"/>
                <w:szCs w:val="18"/>
                <w:lang w:val="mk-MK"/>
              </w:rPr>
              <w:t>КОВИД-19.</w:t>
            </w:r>
            <w:r w:rsidRPr="00A9767A">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A9767A">
              <w:rPr>
                <w:rFonts w:ascii="Calibri" w:eastAsia="Calibri" w:hAnsi="Calibri" w:cs="Calibri"/>
                <w:sz w:val="18"/>
                <w:szCs w:val="18"/>
                <w:lang w:val="mk-MK"/>
              </w:rPr>
              <w:t>КОВИД-19, истото треба редовно да се ревидира</w:t>
            </w:r>
            <w:r w:rsidRPr="00A9767A">
              <w:rPr>
                <w:rFonts w:cstheme="minorHAnsi"/>
                <w:sz w:val="18"/>
                <w:szCs w:val="18"/>
                <w:lang w:val="mk-MK"/>
              </w:rPr>
              <w:t>;</w:t>
            </w:r>
          </w:p>
          <w:p w14:paraId="41F47D62"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Паузите да се организираат (онаму каде е можно) во надворешни услови во рамките на локацијата;</w:t>
            </w:r>
          </w:p>
          <w:p w14:paraId="5B7ADDC2"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139A4E6B"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w:t>
            </w:r>
            <w:r w:rsidRPr="00A9767A">
              <w:rPr>
                <w:rFonts w:cstheme="minorHAnsi"/>
                <w:sz w:val="18"/>
                <w:szCs w:val="18"/>
                <w:lang w:val="mk-MK"/>
              </w:rPr>
              <w:lastRenderedPageBreak/>
              <w:t>изложеност на работниците и на заедницата и достапноста на набавките, земајќи ги предвид советите и насоките на Владата.</w:t>
            </w:r>
          </w:p>
        </w:tc>
      </w:tr>
      <w:tr w:rsidR="00A9767A" w:rsidRPr="00A9767A" w14:paraId="670DD54A" w14:textId="77777777" w:rsidTr="006F59CA">
        <w:tc>
          <w:tcPr>
            <w:tcW w:w="1555" w:type="dxa"/>
            <w:vAlign w:val="center"/>
          </w:tcPr>
          <w:p w14:paraId="3DD8C7D8" w14:textId="77777777" w:rsidR="00A9767A" w:rsidRPr="00A9767A" w:rsidRDefault="00A9767A" w:rsidP="00A9767A">
            <w:pPr>
              <w:rPr>
                <w:rFonts w:cstheme="minorHAnsi"/>
                <w:sz w:val="18"/>
                <w:szCs w:val="18"/>
                <w:lang w:val="mk-MK"/>
              </w:rPr>
            </w:pPr>
            <w:r w:rsidRPr="00A9767A">
              <w:rPr>
                <w:rFonts w:cstheme="minorHAnsi"/>
                <w:sz w:val="18"/>
                <w:szCs w:val="18"/>
                <w:lang w:val="mk-MK"/>
              </w:rPr>
              <w:lastRenderedPageBreak/>
              <w:t>Проектни медицински служби</w:t>
            </w:r>
          </w:p>
        </w:tc>
        <w:tc>
          <w:tcPr>
            <w:tcW w:w="7462" w:type="dxa"/>
          </w:tcPr>
          <w:p w14:paraId="4077821C"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A9767A">
              <w:rPr>
                <w:rFonts w:ascii="Calibri" w:hAnsi="Calibri" w:cs="Calibri"/>
                <w:sz w:val="18"/>
                <w:szCs w:val="18"/>
                <w:lang w:val="mk-MK"/>
              </w:rPr>
              <w:t>ѐ</w:t>
            </w:r>
            <w:r w:rsidRPr="00A9767A">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43C74171"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Обука за медицинскиот персонал, која треба да ги вклучи постојните совети на СЗО за </w:t>
            </w:r>
            <w:r w:rsidRPr="00A9767A">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A9767A">
              <w:rPr>
                <w:rFonts w:cstheme="minorHAnsi"/>
                <w:sz w:val="18"/>
                <w:szCs w:val="18"/>
                <w:lang w:val="mk-MK"/>
              </w:rPr>
              <w:t>(nCoV);</w:t>
            </w:r>
          </w:p>
          <w:p w14:paraId="4E265AA6" w14:textId="705D9CA5"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307080E6"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A9767A" w:rsidRPr="00A9767A" w14:paraId="305FB132" w14:textId="77777777" w:rsidTr="006F59CA">
        <w:tc>
          <w:tcPr>
            <w:tcW w:w="1555" w:type="dxa"/>
            <w:vAlign w:val="center"/>
          </w:tcPr>
          <w:p w14:paraId="18BC5AA4" w14:textId="77777777" w:rsidR="00A9767A" w:rsidRPr="00A9767A" w:rsidRDefault="00A9767A" w:rsidP="00A9767A">
            <w:pPr>
              <w:rPr>
                <w:rFonts w:cstheme="minorHAnsi"/>
                <w:sz w:val="18"/>
                <w:szCs w:val="18"/>
                <w:lang w:val="mk-MK"/>
              </w:rPr>
            </w:pPr>
            <w:r w:rsidRPr="00A9767A">
              <w:rPr>
                <w:rFonts w:cstheme="minorHAnsi"/>
                <w:sz w:val="18"/>
                <w:szCs w:val="18"/>
                <w:lang w:val="mk-MK"/>
              </w:rPr>
              <w:t>Локални медицински и други служби</w:t>
            </w:r>
          </w:p>
        </w:tc>
        <w:tc>
          <w:tcPr>
            <w:tcW w:w="7462" w:type="dxa"/>
          </w:tcPr>
          <w:p w14:paraId="0CEE087E"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22C8851E" w14:textId="77777777" w:rsidR="00A9767A" w:rsidRPr="00A9767A" w:rsidRDefault="00A9767A" w:rsidP="00A9767A">
            <w:pPr>
              <w:numPr>
                <w:ilvl w:val="0"/>
                <w:numId w:val="23"/>
              </w:numPr>
              <w:spacing w:after="120"/>
              <w:ind w:left="466" w:hanging="283"/>
              <w:contextualSpacing/>
              <w:rPr>
                <w:rFonts w:cstheme="minorHAnsi"/>
                <w:sz w:val="18"/>
                <w:szCs w:val="18"/>
                <w:lang w:val="mk-MK"/>
              </w:rPr>
            </w:pPr>
            <w:r w:rsidRPr="00A9767A">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01A7A459"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175892A5"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3BFE9324" w14:textId="77777777" w:rsidR="00A9767A" w:rsidRPr="00A9767A" w:rsidRDefault="00A9767A" w:rsidP="00A9767A">
            <w:pPr>
              <w:ind w:left="466" w:hanging="2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A9767A">
              <w:rPr>
                <w:rFonts w:ascii="Calibri" w:eastAsia="Calibri" w:hAnsi="Calibri" w:cs="Calibri"/>
                <w:sz w:val="18"/>
                <w:szCs w:val="18"/>
                <w:lang w:val="mk-MK"/>
              </w:rPr>
              <w:t>КОВИД-19.</w:t>
            </w:r>
            <w:r w:rsidRPr="00A9767A">
              <w:rPr>
                <w:rFonts w:cstheme="minorHAnsi"/>
                <w:sz w:val="18"/>
                <w:szCs w:val="18"/>
                <w:lang w:val="mk-MK"/>
              </w:rPr>
              <w:t xml:space="preserve"> Иако и понатаму продолжуваат да се применуваат стандардните проектни постапки, </w:t>
            </w:r>
            <w:r w:rsidRPr="00A9767A">
              <w:rPr>
                <w:rFonts w:ascii="Calibri" w:eastAsia="Calibri" w:hAnsi="Calibri" w:cs="Calibri"/>
                <w:sz w:val="18"/>
                <w:szCs w:val="18"/>
                <w:lang w:val="mk-MK"/>
              </w:rPr>
              <w:t>КОВИД-19 може да покрене и други прашања поради заразната природа на болеста.</w:t>
            </w:r>
            <w:r w:rsidRPr="00A9767A">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9767A" w:rsidRPr="00A9767A" w14:paraId="1A83A193" w14:textId="77777777" w:rsidTr="006F59CA">
        <w:tc>
          <w:tcPr>
            <w:tcW w:w="1555" w:type="dxa"/>
            <w:vAlign w:val="center"/>
          </w:tcPr>
          <w:p w14:paraId="621D968A" w14:textId="77777777" w:rsidR="00A9767A" w:rsidRPr="00A9767A" w:rsidRDefault="00A9767A" w:rsidP="00A9767A">
            <w:pPr>
              <w:rPr>
                <w:rFonts w:cstheme="minorHAnsi"/>
                <w:sz w:val="18"/>
                <w:szCs w:val="18"/>
                <w:lang w:val="mk-MK"/>
              </w:rPr>
            </w:pPr>
            <w:r w:rsidRPr="00A9767A">
              <w:rPr>
                <w:rFonts w:cstheme="minorHAnsi"/>
                <w:sz w:val="18"/>
                <w:szCs w:val="18"/>
                <w:lang w:val="mk-MK"/>
              </w:rPr>
              <w:t>Случаи или ширење на вирусот</w:t>
            </w:r>
          </w:p>
        </w:tc>
        <w:tc>
          <w:tcPr>
            <w:tcW w:w="7462" w:type="dxa"/>
          </w:tcPr>
          <w:p w14:paraId="242521FF"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F9602C3"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8F4C57C"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1490D4C"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 xml:space="preserve">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w:t>
            </w:r>
            <w:r w:rsidRPr="00A9767A">
              <w:rPr>
                <w:rFonts w:cstheme="minorHAnsi"/>
                <w:b/>
                <w:sz w:val="18"/>
                <w:szCs w:val="18"/>
                <w:lang w:val="mk-MK"/>
              </w:rPr>
              <w:lastRenderedPageBreak/>
              <w:t>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4A900223"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1AED747"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7B857B1B"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4AD0C37A"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45E80526"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711A56DF" w14:textId="77777777" w:rsidR="00A9767A" w:rsidRPr="00A9767A" w:rsidRDefault="00A9767A" w:rsidP="00A9767A">
            <w:pPr>
              <w:ind w:left="325" w:hanging="284"/>
              <w:rPr>
                <w:rFonts w:cstheme="minorHAnsi"/>
                <w:b/>
                <w:sz w:val="18"/>
                <w:szCs w:val="18"/>
                <w:lang w:val="mk-MK"/>
              </w:rPr>
            </w:pPr>
            <w:r w:rsidRPr="00A9767A">
              <w:rPr>
                <w:rFonts w:cstheme="minorHAnsi"/>
                <w:b/>
                <w:sz w:val="18"/>
                <w:szCs w:val="18"/>
                <w:lang w:val="mk-MK"/>
              </w:rPr>
              <w:t>•</w:t>
            </w:r>
            <w:r w:rsidRPr="00A9767A">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A9767A" w:rsidRPr="00A9767A" w14:paraId="44C9B58F" w14:textId="77777777" w:rsidTr="006F59CA">
        <w:tc>
          <w:tcPr>
            <w:tcW w:w="1555" w:type="dxa"/>
            <w:vAlign w:val="center"/>
          </w:tcPr>
          <w:p w14:paraId="46DA41EB" w14:textId="77777777" w:rsidR="00A9767A" w:rsidRPr="00A9767A" w:rsidRDefault="00A9767A" w:rsidP="00A9767A">
            <w:pPr>
              <w:rPr>
                <w:rFonts w:cstheme="minorHAnsi"/>
                <w:sz w:val="18"/>
                <w:szCs w:val="18"/>
                <w:lang w:val="mk-MK"/>
              </w:rPr>
            </w:pPr>
            <w:r w:rsidRPr="00A9767A">
              <w:rPr>
                <w:rFonts w:cstheme="minorHAnsi"/>
                <w:sz w:val="18"/>
                <w:szCs w:val="18"/>
                <w:lang w:val="mk-MK"/>
              </w:rPr>
              <w:lastRenderedPageBreak/>
              <w:t>Континуитет на набавките и проектните активности</w:t>
            </w:r>
          </w:p>
        </w:tc>
        <w:tc>
          <w:tcPr>
            <w:tcW w:w="7462" w:type="dxa"/>
          </w:tcPr>
          <w:p w14:paraId="3E1FB315"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6125F6E2"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087D162B"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41C82FD6"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37DFF1C5"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254AE1EB"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A9767A" w:rsidRPr="00A9767A" w14:paraId="2BA78681" w14:textId="77777777" w:rsidTr="006F59CA">
        <w:tc>
          <w:tcPr>
            <w:tcW w:w="1555" w:type="dxa"/>
            <w:vAlign w:val="center"/>
          </w:tcPr>
          <w:p w14:paraId="094709D7" w14:textId="77777777" w:rsidR="00A9767A" w:rsidRPr="00A9767A" w:rsidRDefault="00A9767A" w:rsidP="00A9767A">
            <w:pPr>
              <w:rPr>
                <w:rFonts w:cstheme="minorHAnsi"/>
                <w:sz w:val="18"/>
                <w:szCs w:val="18"/>
                <w:lang w:val="mk-MK"/>
              </w:rPr>
            </w:pPr>
            <w:r w:rsidRPr="00A9767A">
              <w:rPr>
                <w:rFonts w:cstheme="minorHAnsi"/>
                <w:sz w:val="18"/>
                <w:szCs w:val="18"/>
                <w:lang w:val="mk-MK"/>
              </w:rPr>
              <w:t>Планови за непредвидени/ вонредни ситуации во случај на епидемија</w:t>
            </w:r>
          </w:p>
        </w:tc>
        <w:tc>
          <w:tcPr>
            <w:tcW w:w="7462" w:type="dxa"/>
          </w:tcPr>
          <w:p w14:paraId="05513D3F" w14:textId="77777777" w:rsidR="00A9767A" w:rsidRPr="00A9767A" w:rsidRDefault="00A9767A" w:rsidP="00A9767A">
            <w:pPr>
              <w:rPr>
                <w:rFonts w:cstheme="minorHAnsi"/>
                <w:sz w:val="18"/>
                <w:szCs w:val="18"/>
                <w:lang w:val="mk-MK"/>
              </w:rPr>
            </w:pPr>
            <w:r w:rsidRPr="00A9767A">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8A75FF3" w14:textId="77777777" w:rsidR="00A9767A" w:rsidRPr="00A9767A" w:rsidRDefault="00A9767A" w:rsidP="00A9767A">
            <w:pPr>
              <w:rPr>
                <w:rFonts w:cstheme="minorHAnsi"/>
                <w:sz w:val="18"/>
                <w:szCs w:val="18"/>
                <w:lang w:val="mk-MK"/>
              </w:rPr>
            </w:pPr>
            <w:r w:rsidRPr="00A9767A">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68189A62"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14:paraId="12E788C8"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Грижа и третман на работниците, вклучително со тоа каде и како истото ќе се обезбеди;</w:t>
            </w:r>
          </w:p>
          <w:p w14:paraId="577718B4"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0EFB8623" w14:textId="77777777" w:rsidR="00A9767A" w:rsidRPr="00A9767A" w:rsidRDefault="00A9767A" w:rsidP="00A9767A">
            <w:pPr>
              <w:rPr>
                <w:rFonts w:cstheme="minorHAnsi"/>
                <w:sz w:val="18"/>
                <w:szCs w:val="18"/>
                <w:lang w:val="mk-MK"/>
              </w:rPr>
            </w:pPr>
            <w:r w:rsidRPr="00A9767A">
              <w:rPr>
                <w:rFonts w:cstheme="minorHAnsi"/>
                <w:sz w:val="18"/>
                <w:szCs w:val="18"/>
                <w:lang w:val="mk-MK"/>
              </w:rPr>
              <w:lastRenderedPageBreak/>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6255B0E6"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0C704CA3"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4B38BDF7"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5ADC81C6" w14:textId="77777777" w:rsidR="00A9767A" w:rsidRPr="00A9767A" w:rsidRDefault="00A9767A" w:rsidP="00A9767A">
            <w:pPr>
              <w:rPr>
                <w:rFonts w:cstheme="minorHAnsi"/>
                <w:sz w:val="18"/>
                <w:szCs w:val="18"/>
                <w:lang w:val="mk-MK"/>
              </w:rPr>
            </w:pPr>
            <w:r w:rsidRPr="00A9767A">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86B68FD" w14:textId="77777777" w:rsidR="00A9767A" w:rsidRPr="00A9767A" w:rsidRDefault="00A9767A" w:rsidP="00A9767A">
            <w:pPr>
              <w:rPr>
                <w:rFonts w:cstheme="minorHAnsi"/>
                <w:sz w:val="18"/>
                <w:szCs w:val="18"/>
                <w:lang w:val="mk-MK"/>
              </w:rPr>
            </w:pPr>
            <w:r w:rsidRPr="00A9767A">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9767A" w:rsidRPr="00A9767A" w14:paraId="03CF2330" w14:textId="77777777" w:rsidTr="006F59CA">
        <w:tc>
          <w:tcPr>
            <w:tcW w:w="1555" w:type="dxa"/>
            <w:vAlign w:val="center"/>
          </w:tcPr>
          <w:p w14:paraId="54DFDF79" w14:textId="77777777" w:rsidR="00A9767A" w:rsidRPr="00A9767A" w:rsidRDefault="00A9767A" w:rsidP="00A9767A">
            <w:pPr>
              <w:rPr>
                <w:rFonts w:cstheme="minorHAnsi"/>
                <w:sz w:val="18"/>
                <w:szCs w:val="18"/>
                <w:lang w:val="mk-MK"/>
              </w:rPr>
            </w:pPr>
            <w:r w:rsidRPr="00A9767A">
              <w:rPr>
                <w:rFonts w:cstheme="minorHAnsi"/>
                <w:sz w:val="18"/>
                <w:szCs w:val="18"/>
                <w:lang w:val="mk-MK"/>
              </w:rPr>
              <w:lastRenderedPageBreak/>
              <w:t>Обука и комуникација со работниците</w:t>
            </w:r>
          </w:p>
        </w:tc>
        <w:tc>
          <w:tcPr>
            <w:tcW w:w="7462" w:type="dxa"/>
          </w:tcPr>
          <w:p w14:paraId="2B8D1247"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5E030828"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355CC29E"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2A30A4E" w14:textId="77777777" w:rsidR="00A9767A" w:rsidRPr="00A9767A" w:rsidRDefault="00A9767A" w:rsidP="00A9767A">
            <w:pPr>
              <w:ind w:left="325" w:hanging="284"/>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A9767A" w:rsidRPr="00A9767A" w14:paraId="0C3F89E5" w14:textId="77777777" w:rsidTr="006F59CA">
        <w:tc>
          <w:tcPr>
            <w:tcW w:w="1555" w:type="dxa"/>
            <w:vAlign w:val="center"/>
          </w:tcPr>
          <w:p w14:paraId="3C859B8A" w14:textId="77777777" w:rsidR="00A9767A" w:rsidRPr="00A9767A" w:rsidRDefault="00A9767A" w:rsidP="00A9767A">
            <w:pPr>
              <w:rPr>
                <w:rFonts w:cstheme="minorHAnsi"/>
                <w:sz w:val="18"/>
                <w:szCs w:val="18"/>
                <w:lang w:val="mk-MK"/>
              </w:rPr>
            </w:pPr>
            <w:r w:rsidRPr="00A9767A">
              <w:rPr>
                <w:rFonts w:cstheme="minorHAnsi"/>
                <w:sz w:val="18"/>
                <w:szCs w:val="18"/>
                <w:lang w:val="mk-MK"/>
              </w:rPr>
              <w:t>Комуникација и контакт со заедницата</w:t>
            </w:r>
          </w:p>
        </w:tc>
        <w:tc>
          <w:tcPr>
            <w:tcW w:w="7462" w:type="dxa"/>
          </w:tcPr>
          <w:p w14:paraId="6CACD253" w14:textId="77777777" w:rsidR="00A9767A" w:rsidRPr="00A9767A" w:rsidRDefault="00A9767A" w:rsidP="00A9767A">
            <w:pPr>
              <w:ind w:left="183" w:hanging="1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3D0DA826" w14:textId="77777777" w:rsidR="00A9767A" w:rsidRPr="00A9767A" w:rsidRDefault="00A9767A" w:rsidP="00A9767A">
            <w:pPr>
              <w:ind w:left="183" w:hanging="1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4FF88628" w14:textId="77777777" w:rsidR="00A9767A" w:rsidRPr="00A9767A" w:rsidRDefault="00A9767A" w:rsidP="00A9767A">
            <w:pPr>
              <w:ind w:left="183" w:hanging="183"/>
              <w:rPr>
                <w:rFonts w:cstheme="minorHAnsi"/>
                <w:sz w:val="18"/>
                <w:szCs w:val="18"/>
                <w:lang w:val="mk-MK"/>
              </w:rPr>
            </w:pPr>
            <w:r w:rsidRPr="00A9767A">
              <w:rPr>
                <w:rFonts w:cstheme="minorHAnsi"/>
                <w:sz w:val="18"/>
                <w:szCs w:val="18"/>
                <w:lang w:val="mk-MK"/>
              </w:rPr>
              <w:t>•</w:t>
            </w:r>
            <w:r w:rsidRPr="00A9767A">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9767A" w:rsidRPr="00A9767A" w14:paraId="03B4CCFD" w14:textId="77777777" w:rsidTr="006F59CA">
        <w:tc>
          <w:tcPr>
            <w:tcW w:w="1555" w:type="dxa"/>
            <w:vAlign w:val="center"/>
          </w:tcPr>
          <w:p w14:paraId="7C99D61A" w14:textId="77777777" w:rsidR="00A9767A" w:rsidRPr="00A9767A" w:rsidRDefault="00A9767A" w:rsidP="00A9767A">
            <w:pPr>
              <w:rPr>
                <w:rFonts w:cstheme="minorHAnsi"/>
                <w:sz w:val="18"/>
                <w:szCs w:val="18"/>
                <w:lang w:val="mk-MK"/>
              </w:rPr>
            </w:pPr>
            <w:r w:rsidRPr="00A9767A">
              <w:rPr>
                <w:rFonts w:cstheme="minorHAnsi"/>
                <w:sz w:val="18"/>
                <w:szCs w:val="18"/>
                <w:lang w:val="mk-MK"/>
              </w:rPr>
              <w:t>Известување за Ковид-19</w:t>
            </w:r>
          </w:p>
        </w:tc>
        <w:tc>
          <w:tcPr>
            <w:tcW w:w="7462" w:type="dxa"/>
          </w:tcPr>
          <w:p w14:paraId="34B7A153" w14:textId="77777777" w:rsidR="00A9767A" w:rsidRPr="00A9767A" w:rsidRDefault="00A9767A" w:rsidP="00A9767A">
            <w:pPr>
              <w:rPr>
                <w:rFonts w:cstheme="minorHAnsi"/>
                <w:sz w:val="18"/>
                <w:szCs w:val="18"/>
                <w:lang w:val="mk-MK"/>
              </w:rPr>
            </w:pPr>
            <w:r w:rsidRPr="00A9767A">
              <w:rPr>
                <w:rFonts w:cstheme="minorHAnsi"/>
                <w:sz w:val="18"/>
                <w:szCs w:val="18"/>
                <w:lang w:val="mk-MK"/>
              </w:rPr>
              <w:t>Изведувачот треба да пријави прекин на работа како последица на пријавени заболени работници од КОВИД 19.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1F5FA1C2" w14:textId="147113A3" w:rsidR="00C038E2" w:rsidRPr="002A3568" w:rsidRDefault="00AF2B42" w:rsidP="00AF2B42">
      <w:pPr>
        <w:pStyle w:val="Caption"/>
        <w:rPr>
          <w:rStyle w:val="Heading1Char"/>
          <w:rFonts w:asciiTheme="minorHAnsi" w:hAnsiTheme="minorHAnsi" w:cstheme="minorHAnsi"/>
          <w:color w:val="auto"/>
        </w:rPr>
      </w:pPr>
      <w:bookmarkStart w:id="19" w:name="_Toc94272183"/>
      <w:bookmarkStart w:id="20" w:name="_Ref39176223"/>
      <w:bookmarkStart w:id="21" w:name="_Toc39176313"/>
      <w:r w:rsidRPr="00E124B3">
        <w:rPr>
          <w:rStyle w:val="Heading1Char"/>
          <w:rFonts w:asciiTheme="minorHAnsi" w:hAnsiTheme="minorHAnsi" w:cstheme="minorHAnsi"/>
          <w:color w:val="9CC2E5" w:themeColor="accent1" w:themeTint="99"/>
          <w:lang w:val="mk-MK"/>
        </w:rPr>
        <w:lastRenderedPageBreak/>
        <w:t xml:space="preserve">ПРИЛОГ </w:t>
      </w:r>
      <w:r w:rsidRPr="00E124B3">
        <w:rPr>
          <w:rStyle w:val="Heading1Char"/>
          <w:rFonts w:asciiTheme="minorHAnsi" w:hAnsiTheme="minorHAnsi" w:cstheme="minorHAnsi"/>
          <w:color w:val="9CC2E5" w:themeColor="accent1" w:themeTint="99"/>
          <w:lang w:val="mk-MK"/>
        </w:rPr>
        <w:fldChar w:fldCharType="begin"/>
      </w:r>
      <w:r w:rsidRPr="00E124B3">
        <w:rPr>
          <w:rStyle w:val="Heading1Char"/>
          <w:rFonts w:asciiTheme="minorHAnsi" w:hAnsiTheme="minorHAnsi" w:cstheme="minorHAnsi"/>
          <w:color w:val="9CC2E5" w:themeColor="accent1" w:themeTint="99"/>
          <w:lang w:val="mk-MK"/>
        </w:rPr>
        <w:instrText xml:space="preserve"> SEQ ПРИЛОГ_ \* ARABIC </w:instrText>
      </w:r>
      <w:r w:rsidRPr="00E124B3">
        <w:rPr>
          <w:rStyle w:val="Heading1Char"/>
          <w:rFonts w:asciiTheme="minorHAnsi" w:hAnsiTheme="minorHAnsi" w:cstheme="minorHAnsi"/>
          <w:color w:val="9CC2E5" w:themeColor="accent1" w:themeTint="99"/>
          <w:lang w:val="mk-MK"/>
        </w:rPr>
        <w:fldChar w:fldCharType="separate"/>
      </w:r>
      <w:r>
        <w:rPr>
          <w:rStyle w:val="Heading1Char"/>
          <w:rFonts w:asciiTheme="minorHAnsi" w:hAnsiTheme="minorHAnsi" w:cstheme="minorHAnsi"/>
          <w:noProof/>
          <w:color w:val="9CC2E5" w:themeColor="accent1" w:themeTint="99"/>
          <w:lang w:val="mk-MK"/>
        </w:rPr>
        <w:t>2</w:t>
      </w:r>
      <w:bookmarkEnd w:id="19"/>
      <w:r w:rsidRPr="00E124B3">
        <w:rPr>
          <w:rStyle w:val="Heading1Char"/>
          <w:rFonts w:asciiTheme="minorHAnsi" w:hAnsiTheme="minorHAnsi" w:cstheme="minorHAnsi"/>
          <w:color w:val="9CC2E5" w:themeColor="accent1" w:themeTint="99"/>
          <w:lang w:val="mk-MK"/>
        </w:rPr>
        <w:fldChar w:fldCharType="end"/>
      </w:r>
      <w:r w:rsidRPr="00E124B3">
        <w:rPr>
          <w:color w:val="9CC2E5" w:themeColor="accent1" w:themeTint="99"/>
          <w:lang w:val="mk-MK"/>
        </w:rPr>
        <w:t xml:space="preserve"> </w:t>
      </w:r>
      <w:r w:rsidR="00A373E6">
        <w:rPr>
          <w:rStyle w:val="Heading1Char"/>
          <w:rFonts w:ascii="Calibri" w:hAnsi="Calibri" w:cs="Calibri"/>
          <w:color w:val="auto"/>
          <w:sz w:val="26"/>
          <w:szCs w:val="26"/>
          <w:lang w:val="mk-MK"/>
        </w:rPr>
        <w:t>Формулар за поднесување коментари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7AA47632" w14:textId="77777777" w:rsidTr="00C257F8">
        <w:trPr>
          <w:trHeight w:val="2717"/>
          <w:jc w:val="center"/>
        </w:trPr>
        <w:tc>
          <w:tcPr>
            <w:tcW w:w="9017" w:type="dxa"/>
            <w:gridSpan w:val="3"/>
            <w:shd w:val="clear" w:color="auto" w:fill="FFFFFF" w:themeFill="background1"/>
          </w:tcPr>
          <w:p w14:paraId="3FBFD617" w14:textId="28A3C735" w:rsidR="00954651" w:rsidRPr="00AE1E1D" w:rsidRDefault="008C6128" w:rsidP="00AE1E1D">
            <w:pPr>
              <w:jc w:val="center"/>
              <w:rPr>
                <w:rFonts w:ascii="Calibri" w:eastAsia="Calibri" w:hAnsi="Calibri" w:cs="Calibri"/>
                <w:b/>
                <w:i/>
                <w:iCs/>
                <w:sz w:val="18"/>
                <w:szCs w:val="18"/>
              </w:rPr>
            </w:pPr>
            <w:bookmarkStart w:id="22" w:name="_Hlk95738478"/>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Pr>
                <w:rFonts w:eastAsia="Calibri" w:cs="Calibri Light"/>
                <w:b/>
                <w:sz w:val="18"/>
                <w:szCs w:val="18"/>
                <w:lang w:val="mk-MK"/>
              </w:rPr>
              <w:t>„Рехабилитација на локална улица „Бутелски Венец“ во Општина Шуто Оризари</w:t>
            </w:r>
          </w:p>
          <w:p w14:paraId="336940C8" w14:textId="77777777" w:rsidR="00581C4A" w:rsidRPr="00417949" w:rsidRDefault="00581C4A" w:rsidP="00581C4A">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0D8FE636" w14:textId="15599EE5" w:rsidR="00145B8F" w:rsidRDefault="008C6128" w:rsidP="008C6128">
            <w:pPr>
              <w:spacing w:after="0" w:line="270" w:lineRule="atLeast"/>
              <w:jc w:val="both"/>
              <w:rPr>
                <w:rFonts w:ascii="Calibri" w:eastAsia="Calibri" w:hAnsi="Calibri" w:cs="Calibri"/>
                <w:sz w:val="18"/>
                <w:szCs w:val="18"/>
                <w:lang w:val="en-GB"/>
              </w:rPr>
            </w:pPr>
            <w:proofErr w:type="spellStart"/>
            <w:r w:rsidRPr="008C6128">
              <w:rPr>
                <w:rFonts w:ascii="Calibri" w:eastAsia="Calibri" w:hAnsi="Calibri" w:cs="Calibri"/>
                <w:sz w:val="18"/>
                <w:szCs w:val="18"/>
                <w:lang w:val="en-GB"/>
              </w:rPr>
              <w:t>Улицата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Бутелски</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Венец</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се</w:t>
            </w:r>
            <w:proofErr w:type="spellEnd"/>
            <w:r w:rsidRPr="008C6128">
              <w:rPr>
                <w:rFonts w:ascii="Calibri" w:eastAsia="Calibri" w:hAnsi="Calibri" w:cs="Calibri"/>
                <w:sz w:val="18"/>
                <w:szCs w:val="18"/>
                <w:lang w:val="en-GB"/>
              </w:rPr>
              <w:t xml:space="preserve"> наоѓа во Општината Шуто Оризари, кој го зафаќа северниот дел на територијата на Град Скопје. Улицата поминува покрај куќите и пристапот до нив е постоечки асфалтен пат. </w:t>
            </w:r>
            <w:proofErr w:type="spellStart"/>
            <w:r w:rsidRPr="008C6128">
              <w:rPr>
                <w:rFonts w:ascii="Calibri" w:eastAsia="Calibri" w:hAnsi="Calibri" w:cs="Calibri"/>
                <w:sz w:val="18"/>
                <w:szCs w:val="18"/>
                <w:lang w:val="en-GB"/>
              </w:rPr>
              <w:t>Постојаниот</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асфалтен</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пат</w:t>
            </w:r>
            <w:proofErr w:type="spellEnd"/>
            <w:r w:rsidRPr="008C6128">
              <w:rPr>
                <w:rFonts w:ascii="Calibri" w:eastAsia="Calibri" w:hAnsi="Calibri" w:cs="Calibri"/>
                <w:sz w:val="18"/>
                <w:szCs w:val="18"/>
                <w:lang w:val="en-GB"/>
              </w:rPr>
              <w:t xml:space="preserve"> е </w:t>
            </w:r>
            <w:proofErr w:type="spellStart"/>
            <w:r w:rsidRPr="008C6128">
              <w:rPr>
                <w:rFonts w:ascii="Calibri" w:eastAsia="Calibri" w:hAnsi="Calibri" w:cs="Calibri"/>
                <w:sz w:val="18"/>
                <w:szCs w:val="18"/>
                <w:lang w:val="en-GB"/>
              </w:rPr>
              <w:t>деградиран</w:t>
            </w:r>
            <w:proofErr w:type="spellEnd"/>
            <w:r w:rsidRPr="008C6128">
              <w:rPr>
                <w:rFonts w:ascii="Calibri" w:eastAsia="Calibri" w:hAnsi="Calibri" w:cs="Calibri"/>
                <w:sz w:val="18"/>
                <w:szCs w:val="18"/>
                <w:lang w:val="en-GB"/>
              </w:rPr>
              <w:t xml:space="preserve"> и </w:t>
            </w:r>
            <w:proofErr w:type="spellStart"/>
            <w:r w:rsidRPr="008C6128">
              <w:rPr>
                <w:rFonts w:ascii="Calibri" w:eastAsia="Calibri" w:hAnsi="Calibri" w:cs="Calibri"/>
                <w:sz w:val="18"/>
                <w:szCs w:val="18"/>
                <w:lang w:val="en-GB"/>
              </w:rPr>
              <w:t>на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него</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се</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појавуваат</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лонгитудинални</w:t>
            </w:r>
            <w:proofErr w:type="spellEnd"/>
            <w:r w:rsidRPr="008C6128">
              <w:rPr>
                <w:rFonts w:ascii="Calibri" w:eastAsia="Calibri" w:hAnsi="Calibri" w:cs="Calibri"/>
                <w:sz w:val="18"/>
                <w:szCs w:val="18"/>
                <w:lang w:val="en-GB"/>
              </w:rPr>
              <w:t xml:space="preserve"> и </w:t>
            </w:r>
            <w:proofErr w:type="spellStart"/>
            <w:r w:rsidRPr="008C6128">
              <w:rPr>
                <w:rFonts w:ascii="Calibri" w:eastAsia="Calibri" w:hAnsi="Calibri" w:cs="Calibri"/>
                <w:sz w:val="18"/>
                <w:szCs w:val="18"/>
                <w:lang w:val="en-GB"/>
              </w:rPr>
              <w:t>трансферзанли</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пукнатини</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Постоечкиот</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асфалт</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има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проемлива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шитина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од</w:t>
            </w:r>
            <w:proofErr w:type="spellEnd"/>
            <w:r w:rsidRPr="008C6128">
              <w:rPr>
                <w:rFonts w:ascii="Calibri" w:eastAsia="Calibri" w:hAnsi="Calibri" w:cs="Calibri"/>
                <w:sz w:val="18"/>
                <w:szCs w:val="18"/>
                <w:lang w:val="en-GB"/>
              </w:rPr>
              <w:t xml:space="preserve"> 3 </w:t>
            </w:r>
            <w:proofErr w:type="spellStart"/>
            <w:r w:rsidRPr="008C6128">
              <w:rPr>
                <w:rFonts w:ascii="Calibri" w:eastAsia="Calibri" w:hAnsi="Calibri" w:cs="Calibri"/>
                <w:sz w:val="18"/>
                <w:szCs w:val="18"/>
                <w:lang w:val="en-GB"/>
              </w:rPr>
              <w:t>до</w:t>
            </w:r>
            <w:proofErr w:type="spellEnd"/>
            <w:r w:rsidRPr="008C6128">
              <w:rPr>
                <w:rFonts w:ascii="Calibri" w:eastAsia="Calibri" w:hAnsi="Calibri" w:cs="Calibri"/>
                <w:sz w:val="18"/>
                <w:szCs w:val="18"/>
                <w:lang w:val="en-GB"/>
              </w:rPr>
              <w:t xml:space="preserve"> 5 m. </w:t>
            </w:r>
            <w:proofErr w:type="spellStart"/>
            <w:r w:rsidRPr="008C6128">
              <w:rPr>
                <w:rFonts w:ascii="Calibri" w:eastAsia="Calibri" w:hAnsi="Calibri" w:cs="Calibri"/>
                <w:sz w:val="18"/>
                <w:szCs w:val="18"/>
                <w:lang w:val="en-GB"/>
              </w:rPr>
              <w:t>Локалната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Улица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Бутелски</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Венец</w:t>
            </w:r>
            <w:proofErr w:type="spellEnd"/>
            <w:r w:rsidRPr="008C6128">
              <w:rPr>
                <w:rFonts w:ascii="Calibri" w:eastAsia="Calibri" w:hAnsi="Calibri" w:cs="Calibri"/>
                <w:sz w:val="18"/>
                <w:szCs w:val="18"/>
                <w:lang w:val="en-GB"/>
              </w:rPr>
              <w:t>“</w:t>
            </w:r>
            <w:r w:rsidR="00F50053">
              <w:rPr>
                <w:rFonts w:ascii="Calibri" w:eastAsia="Calibri" w:hAnsi="Calibri" w:cs="Calibri"/>
                <w:sz w:val="18"/>
                <w:szCs w:val="18"/>
                <w:lang w:val="mk-MK"/>
              </w:rPr>
              <w:t xml:space="preserve"> </w:t>
            </w:r>
            <w:proofErr w:type="spellStart"/>
            <w:r w:rsidRPr="008C6128">
              <w:rPr>
                <w:rFonts w:ascii="Calibri" w:eastAsia="Calibri" w:hAnsi="Calibri" w:cs="Calibri"/>
                <w:sz w:val="18"/>
                <w:szCs w:val="18"/>
                <w:lang w:val="en-GB"/>
              </w:rPr>
              <w:t>има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вкупна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должина</w:t>
            </w:r>
            <w:proofErr w:type="spellEnd"/>
            <w:r w:rsidRPr="008C6128">
              <w:rPr>
                <w:rFonts w:ascii="Calibri" w:eastAsia="Calibri" w:hAnsi="Calibri" w:cs="Calibri"/>
                <w:sz w:val="18"/>
                <w:szCs w:val="18"/>
                <w:lang w:val="en-GB"/>
              </w:rPr>
              <w:t xml:space="preserve"> </w:t>
            </w:r>
            <w:proofErr w:type="spellStart"/>
            <w:r w:rsidRPr="008C6128">
              <w:rPr>
                <w:rFonts w:ascii="Calibri" w:eastAsia="Calibri" w:hAnsi="Calibri" w:cs="Calibri"/>
                <w:sz w:val="18"/>
                <w:szCs w:val="18"/>
                <w:lang w:val="en-GB"/>
              </w:rPr>
              <w:t>од</w:t>
            </w:r>
            <w:proofErr w:type="spellEnd"/>
            <w:r w:rsidRPr="008C6128">
              <w:rPr>
                <w:rFonts w:ascii="Calibri" w:eastAsia="Calibri" w:hAnsi="Calibri" w:cs="Calibri"/>
                <w:sz w:val="18"/>
                <w:szCs w:val="18"/>
                <w:lang w:val="en-GB"/>
              </w:rPr>
              <w:t xml:space="preserve"> 1.153 m.</w:t>
            </w:r>
          </w:p>
          <w:p w14:paraId="09964E95" w14:textId="77777777" w:rsidR="008C6128" w:rsidRPr="008C6128" w:rsidRDefault="008C6128" w:rsidP="008C6128">
            <w:pPr>
              <w:spacing w:after="0" w:line="270" w:lineRule="atLeast"/>
              <w:jc w:val="both"/>
              <w:rPr>
                <w:rFonts w:ascii="Calibri" w:eastAsia="Calibri" w:hAnsi="Calibri" w:cs="Calibri"/>
                <w:sz w:val="18"/>
                <w:szCs w:val="18"/>
                <w:lang w:val="en-GB"/>
              </w:rPr>
            </w:pPr>
          </w:p>
          <w:p w14:paraId="3CA095A7" w14:textId="15DB5CAD" w:rsidR="000E028C" w:rsidRPr="00D61B3E" w:rsidRDefault="008C6128" w:rsidP="00D61B3E">
            <w:pPr>
              <w:rPr>
                <w:rFonts w:ascii="Calibri" w:eastAsia="Calibri" w:hAnsi="Calibri" w:cs="Calibri"/>
                <w:b/>
                <w:i/>
                <w:iCs/>
                <w:sz w:val="18"/>
                <w:szCs w:val="18"/>
              </w:rPr>
            </w:pPr>
            <w:r w:rsidRPr="0012568D">
              <w:rPr>
                <w:rFonts w:eastAsia="Calibri" w:cs="Calibri Light"/>
                <w:b/>
                <w:sz w:val="18"/>
                <w:szCs w:val="18"/>
                <w:lang w:val="mk-MK"/>
              </w:rPr>
              <w:t xml:space="preserve">Електронската верзија на Контролната листа на ПУЖССА за </w:t>
            </w:r>
            <w:r>
              <w:rPr>
                <w:rFonts w:eastAsia="Calibri" w:cs="Calibri Light"/>
                <w:b/>
                <w:sz w:val="18"/>
                <w:szCs w:val="18"/>
                <w:lang w:val="mk-MK"/>
              </w:rPr>
              <w:t>„Рехабилитација на локална улица „Бутелски Венец“ во Општина Шуто Оризари</w:t>
            </w:r>
            <w:r w:rsidR="00954651" w:rsidRPr="002A3568">
              <w:rPr>
                <w:rFonts w:ascii="Calibri" w:eastAsia="Calibri" w:hAnsi="Calibri" w:cs="Calibri"/>
                <w:b/>
                <w:i/>
                <w:sz w:val="18"/>
                <w:szCs w:val="18"/>
              </w:rPr>
              <w:t xml:space="preserve"> </w:t>
            </w:r>
            <w:r w:rsidRPr="0012568D">
              <w:rPr>
                <w:rFonts w:eastAsia="Calibri" w:cs="Calibri Light"/>
                <w:b/>
                <w:sz w:val="18"/>
                <w:szCs w:val="18"/>
                <w:lang w:val="mk-MK"/>
              </w:rPr>
              <w:t>е достапна на следниве веб-страни</w:t>
            </w:r>
            <w:r w:rsidR="000E028C" w:rsidRPr="002A3568">
              <w:rPr>
                <w:rFonts w:ascii="Calibri" w:eastAsia="Calibri" w:hAnsi="Calibri" w:cs="Calibri"/>
                <w:b/>
                <w:sz w:val="18"/>
                <w:szCs w:val="18"/>
                <w:lang w:val="en-GB"/>
              </w:rPr>
              <w:t>:</w:t>
            </w:r>
          </w:p>
          <w:p w14:paraId="50969FBF" w14:textId="40975CDE" w:rsidR="00472484" w:rsidRPr="00AB5E5B" w:rsidRDefault="008C6128" w:rsidP="005915A4">
            <w:pPr>
              <w:pStyle w:val="ListParagraph"/>
              <w:numPr>
                <w:ilvl w:val="0"/>
                <w:numId w:val="27"/>
              </w:numPr>
              <w:spacing w:after="0" w:line="276" w:lineRule="auto"/>
              <w:jc w:val="both"/>
              <w:rPr>
                <w:rStyle w:val="Hyperlink"/>
              </w:rPr>
            </w:pPr>
            <w:r>
              <w:rPr>
                <w:rFonts w:ascii="Calibri" w:eastAsia="Calibri" w:hAnsi="Calibri" w:cs="Calibri"/>
                <w:sz w:val="18"/>
                <w:szCs w:val="18"/>
                <w:lang w:val="mk-MK"/>
              </w:rPr>
              <w:t xml:space="preserve">Општина Шуто Оризари </w:t>
            </w:r>
            <w:hyperlink r:id="rId38" w:history="1">
              <w:r w:rsidRPr="0047424F">
                <w:rPr>
                  <w:rStyle w:val="Hyperlink"/>
                  <w:rFonts w:ascii="Calibri" w:eastAsia="Calibri" w:hAnsi="Calibri" w:cs="Calibri"/>
                  <w:sz w:val="18"/>
                  <w:szCs w:val="18"/>
                </w:rPr>
                <w:t>https://sutoorizari.gov.mk/</w:t>
              </w:r>
            </w:hyperlink>
          </w:p>
          <w:p w14:paraId="09D278BC" w14:textId="11B71FDA" w:rsidR="00AB5E5B" w:rsidRPr="00AB5E5B" w:rsidRDefault="00AB5E5B" w:rsidP="00AB5E5B">
            <w:pPr>
              <w:pStyle w:val="ListParagraph"/>
              <w:numPr>
                <w:ilvl w:val="0"/>
                <w:numId w:val="27"/>
              </w:numPr>
              <w:spacing w:after="0" w:line="276" w:lineRule="auto"/>
              <w:jc w:val="both"/>
              <w:rPr>
                <w:rStyle w:val="Hyperlink"/>
                <w:rFonts w:ascii="Calibri" w:eastAsia="Calibri" w:hAnsi="Calibri" w:cs="Calibri"/>
                <w:color w:val="auto"/>
                <w:sz w:val="18"/>
                <w:szCs w:val="18"/>
                <w:u w:val="none"/>
              </w:rPr>
            </w:pPr>
            <w:r w:rsidRPr="00580D45">
              <w:rPr>
                <w:rStyle w:val="Hyperlink"/>
                <w:color w:val="auto"/>
                <w:sz w:val="20"/>
                <w:szCs w:val="20"/>
                <w:lang w:val="mk-MK"/>
              </w:rPr>
              <w:t xml:space="preserve">Единица за имплементација на проект </w:t>
            </w:r>
            <w:r>
              <w:rPr>
                <w:rStyle w:val="Hyperlink"/>
                <w:color w:val="auto"/>
                <w:sz w:val="20"/>
                <w:szCs w:val="20"/>
                <w:lang w:val="mk-MK"/>
              </w:rPr>
              <w:t xml:space="preserve"> </w:t>
            </w:r>
            <w:hyperlink r:id="rId39" w:history="1">
              <w:r w:rsidRPr="00D36A8A">
                <w:rPr>
                  <w:color w:val="0000FF"/>
                  <w:sz w:val="18"/>
                  <w:szCs w:val="18"/>
                  <w:u w:val="single"/>
                </w:rPr>
                <w:t>https://wbprojects-mtc.mk</w:t>
              </w:r>
            </w:hyperlink>
            <w:r w:rsidRPr="00D36A8A">
              <w:rPr>
                <w:sz w:val="18"/>
                <w:szCs w:val="18"/>
                <w:lang w:val="mk-MK"/>
              </w:rPr>
              <w:t xml:space="preserve"> </w:t>
            </w:r>
            <w:r w:rsidRPr="00D36A8A">
              <w:rPr>
                <w:rFonts w:eastAsia="Calibri"/>
                <w:sz w:val="18"/>
                <w:szCs w:val="18"/>
                <w:lang w:val="mk-MK"/>
              </w:rPr>
              <w:t xml:space="preserve"> </w:t>
            </w:r>
          </w:p>
          <w:p w14:paraId="67BD667A" w14:textId="05531968" w:rsidR="000E028C" w:rsidRPr="002A3568" w:rsidRDefault="008C6128" w:rsidP="005915A4">
            <w:pPr>
              <w:pStyle w:val="ListParagraph"/>
              <w:numPr>
                <w:ilvl w:val="0"/>
                <w:numId w:val="27"/>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МТВ ЕУП</w:t>
            </w:r>
            <w:r w:rsidR="000E028C" w:rsidRPr="002A3568">
              <w:rPr>
                <w:rFonts w:ascii="Calibri" w:eastAsia="Calibri" w:hAnsi="Calibri" w:cs="Calibri"/>
                <w:sz w:val="18"/>
                <w:szCs w:val="18"/>
              </w:rPr>
              <w:t xml:space="preserve">: </w:t>
            </w:r>
            <w:hyperlink r:id="rId40" w:history="1">
              <w:r w:rsidR="000E028C" w:rsidRPr="002A3568">
                <w:rPr>
                  <w:rStyle w:val="Hyperlink"/>
                  <w:rFonts w:ascii="Calibri" w:eastAsia="Calibri" w:hAnsi="Calibri" w:cs="Calibri"/>
                  <w:sz w:val="18"/>
                  <w:szCs w:val="18"/>
                </w:rPr>
                <w:t>http://mtc.gov.mk/</w:t>
              </w:r>
            </w:hyperlink>
          </w:p>
          <w:p w14:paraId="68114C2E"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215AA30C" w14:textId="77777777" w:rsidTr="00C257F8">
        <w:trPr>
          <w:trHeight w:val="736"/>
          <w:jc w:val="center"/>
        </w:trPr>
        <w:tc>
          <w:tcPr>
            <w:tcW w:w="2578" w:type="dxa"/>
            <w:shd w:val="clear" w:color="auto" w:fill="F2F2F2"/>
          </w:tcPr>
          <w:p w14:paraId="0010E238" w14:textId="77777777" w:rsidR="00581C4A" w:rsidRPr="0012568D" w:rsidRDefault="00581C4A" w:rsidP="00581C4A">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1257552D" w14:textId="6EF31F9E" w:rsidR="000E028C" w:rsidRPr="002A3568" w:rsidRDefault="000E028C" w:rsidP="00C257F8">
            <w:pPr>
              <w:spacing w:after="0"/>
              <w:rPr>
                <w:rFonts w:ascii="Calibri" w:eastAsia="Calibri" w:hAnsi="Calibri" w:cs="Calibri"/>
                <w:b/>
                <w:sz w:val="18"/>
                <w:szCs w:val="18"/>
                <w:lang w:val="en-GB"/>
              </w:rPr>
            </w:pPr>
          </w:p>
        </w:tc>
        <w:tc>
          <w:tcPr>
            <w:tcW w:w="6439"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C257F8">
        <w:trPr>
          <w:trHeight w:val="1134"/>
          <w:jc w:val="center"/>
        </w:trPr>
        <w:tc>
          <w:tcPr>
            <w:tcW w:w="2578" w:type="dxa"/>
            <w:shd w:val="clear" w:color="auto" w:fill="F2F2F2"/>
          </w:tcPr>
          <w:p w14:paraId="0D54EA11" w14:textId="77777777" w:rsidR="00581C4A" w:rsidRPr="0012568D" w:rsidRDefault="00581C4A" w:rsidP="00581C4A">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05B82B8E" w14:textId="77777777" w:rsidR="00581C4A" w:rsidRPr="002A3568" w:rsidRDefault="00581C4A" w:rsidP="00581C4A">
            <w:pPr>
              <w:spacing w:after="0"/>
              <w:rPr>
                <w:rFonts w:ascii="Calibri" w:eastAsia="Calibri" w:hAnsi="Calibri" w:cs="Calibri"/>
                <w:b/>
                <w:sz w:val="18"/>
                <w:szCs w:val="18"/>
                <w:lang w:val="en-GB"/>
              </w:rPr>
            </w:pPr>
            <w:r w:rsidRPr="0012568D">
              <w:rPr>
                <w:rFonts w:eastAsia="Calibri" w:cs="Calibri Light"/>
                <w:b/>
                <w:sz w:val="18"/>
                <w:szCs w:val="18"/>
                <w:lang w:val="mk-MK"/>
              </w:rPr>
              <w:t>Е-пошта</w:t>
            </w:r>
            <w:r w:rsidRPr="002A3568">
              <w:rPr>
                <w:rFonts w:ascii="Calibri" w:eastAsia="Calibri" w:hAnsi="Calibri" w:cs="Calibri"/>
                <w:b/>
                <w:sz w:val="18"/>
                <w:szCs w:val="18"/>
                <w:lang w:val="en-GB"/>
              </w:rPr>
              <w:t>:</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0B40C6F8" w14:textId="77777777" w:rsidR="00581C4A" w:rsidRPr="002A3568" w:rsidRDefault="00581C4A" w:rsidP="00581C4A">
            <w:pPr>
              <w:spacing w:after="0"/>
              <w:rPr>
                <w:rFonts w:ascii="Calibri" w:eastAsia="Calibri" w:hAnsi="Calibri" w:cs="Calibri"/>
                <w:b/>
                <w:sz w:val="18"/>
                <w:szCs w:val="18"/>
                <w:lang w:val="en-GB"/>
              </w:rPr>
            </w:pPr>
            <w:r w:rsidRPr="0012568D">
              <w:rPr>
                <w:rFonts w:eastAsia="Calibri" w:cs="Calibri Light"/>
                <w:b/>
                <w:sz w:val="18"/>
                <w:szCs w:val="18"/>
                <w:lang w:val="mk-MK"/>
              </w:rPr>
              <w:t>тел</w:t>
            </w:r>
            <w:r w:rsidRPr="002A3568">
              <w:rPr>
                <w:rFonts w:ascii="Calibri" w:eastAsia="Calibri" w:hAnsi="Calibri" w:cs="Calibri"/>
                <w:b/>
                <w:sz w:val="18"/>
                <w:szCs w:val="18"/>
                <w:lang w:val="en-GB"/>
              </w:rPr>
              <w:t>:</w:t>
            </w:r>
          </w:p>
          <w:p w14:paraId="37D63D2B" w14:textId="5DE01C58" w:rsidR="000E028C" w:rsidRPr="002A3568" w:rsidRDefault="000E028C" w:rsidP="00C257F8">
            <w:pPr>
              <w:spacing w:after="0"/>
              <w:rPr>
                <w:rFonts w:ascii="Calibri" w:eastAsia="Calibri" w:hAnsi="Calibri" w:cs="Calibri"/>
                <w:b/>
                <w:sz w:val="18"/>
                <w:szCs w:val="18"/>
                <w:lang w:val="en-GB"/>
              </w:rPr>
            </w:pP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C257F8">
        <w:trPr>
          <w:trHeight w:val="661"/>
          <w:jc w:val="center"/>
        </w:trPr>
        <w:tc>
          <w:tcPr>
            <w:tcW w:w="9017" w:type="dxa"/>
            <w:gridSpan w:val="3"/>
            <w:shd w:val="clear" w:color="auto" w:fill="F2F2F2"/>
          </w:tcPr>
          <w:p w14:paraId="74554701" w14:textId="77777777" w:rsidR="00581C4A" w:rsidRPr="0012568D" w:rsidRDefault="00581C4A" w:rsidP="00581C4A">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92F1A68" w14:textId="716F057D" w:rsidR="000E028C" w:rsidRPr="002A3568" w:rsidRDefault="000E028C" w:rsidP="00C257F8">
            <w:pPr>
              <w:spacing w:after="0"/>
              <w:rPr>
                <w:rFonts w:ascii="Calibri" w:eastAsia="Calibri" w:hAnsi="Calibri" w:cs="Calibri"/>
                <w:b/>
                <w:color w:val="000000"/>
                <w:sz w:val="18"/>
                <w:szCs w:val="18"/>
                <w:lang w:val="en-GB"/>
              </w:rPr>
            </w:pP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C257F8">
        <w:trPr>
          <w:trHeight w:val="912"/>
          <w:jc w:val="center"/>
        </w:trPr>
        <w:tc>
          <w:tcPr>
            <w:tcW w:w="4384" w:type="dxa"/>
            <w:gridSpan w:val="2"/>
            <w:shd w:val="clear" w:color="auto" w:fill="F2F2F2"/>
          </w:tcPr>
          <w:p w14:paraId="6C0D0301" w14:textId="77777777" w:rsidR="00581C4A" w:rsidRPr="0012568D" w:rsidRDefault="00581C4A" w:rsidP="00581C4A">
            <w:pPr>
              <w:spacing w:after="0"/>
              <w:rPr>
                <w:rFonts w:eastAsia="Calibri" w:cs="Calibri Light"/>
                <w:b/>
                <w:sz w:val="18"/>
                <w:szCs w:val="18"/>
                <w:lang w:val="mk-MK"/>
              </w:rPr>
            </w:pPr>
            <w:r w:rsidRPr="0012568D">
              <w:rPr>
                <w:rFonts w:eastAsia="Calibri" w:cs="Calibri Light"/>
                <w:b/>
                <w:sz w:val="18"/>
                <w:szCs w:val="18"/>
                <w:lang w:val="mk-MK"/>
              </w:rPr>
              <w:t>Потпис</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0EB43ED8" w14:textId="77777777" w:rsidR="00581C4A" w:rsidRPr="0012568D" w:rsidRDefault="00581C4A" w:rsidP="00581C4A">
            <w:pPr>
              <w:spacing w:after="0"/>
              <w:rPr>
                <w:rFonts w:eastAsia="Calibri" w:cs="Calibri Light"/>
                <w:b/>
                <w:sz w:val="18"/>
                <w:szCs w:val="18"/>
                <w:lang w:val="mk-MK"/>
              </w:rPr>
            </w:pPr>
            <w:r w:rsidRPr="0012568D">
              <w:rPr>
                <w:rFonts w:eastAsia="Calibri" w:cs="Calibri Light"/>
                <w:b/>
                <w:sz w:val="18"/>
                <w:szCs w:val="18"/>
                <w:lang w:val="mk-MK"/>
              </w:rPr>
              <w:t>Дата</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C257F8">
        <w:trPr>
          <w:trHeight w:val="912"/>
          <w:jc w:val="center"/>
        </w:trPr>
        <w:tc>
          <w:tcPr>
            <w:tcW w:w="9017" w:type="dxa"/>
            <w:gridSpan w:val="3"/>
            <w:shd w:val="clear" w:color="auto" w:fill="F2F2F2"/>
          </w:tcPr>
          <w:p w14:paraId="1315F601" w14:textId="799A9DD8" w:rsidR="000E028C" w:rsidRPr="00662916" w:rsidRDefault="00581C4A" w:rsidP="00C257F8">
            <w:pPr>
              <w:shd w:val="clear" w:color="auto" w:fill="E2EFD9" w:themeFill="accent6" w:themeFillTint="33"/>
              <w:spacing w:after="0"/>
              <w:jc w:val="both"/>
              <w:rPr>
                <w:rFonts w:ascii="Calibri" w:eastAsia="Calibri" w:hAnsi="Calibri" w:cs="Calibri"/>
                <w:b/>
                <w:i/>
                <w:iCs/>
                <w:sz w:val="18"/>
                <w:szCs w:val="18"/>
              </w:rPr>
            </w:pPr>
            <w:r w:rsidRPr="0012568D">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Pr>
                <w:rFonts w:eastAsia="Calibri" w:cs="Calibri Light"/>
                <w:b/>
                <w:sz w:val="18"/>
                <w:szCs w:val="18"/>
                <w:lang w:val="mk-MK"/>
              </w:rPr>
              <w:t>„Рехабилитација на локална улица „Бутелски Венец“ во Општина Шуто Оризари</w:t>
            </w:r>
            <w:r w:rsidRPr="00047B0E">
              <w:rPr>
                <w:rFonts w:ascii="Calibri" w:eastAsia="Calibri" w:hAnsi="Calibri" w:cs="Calibri"/>
                <w:b/>
                <w:sz w:val="18"/>
                <w:szCs w:val="18"/>
              </w:rPr>
              <w:t xml:space="preserve"> </w:t>
            </w:r>
            <w:r w:rsidRPr="0012568D">
              <w:rPr>
                <w:rFonts w:eastAsia="Calibri" w:cs="Calibri Light"/>
                <w:b/>
                <w:sz w:val="18"/>
                <w:szCs w:val="18"/>
                <w:lang w:val="mk-MK"/>
              </w:rPr>
              <w:t>ве молиме доставете ги на одговорното лице од следната институција</w:t>
            </w:r>
            <w:r w:rsidR="000E028C" w:rsidRPr="00047B0E">
              <w:rPr>
                <w:rFonts w:ascii="Calibri" w:eastAsia="Calibri" w:hAnsi="Calibri" w:cs="Calibri"/>
                <w:b/>
                <w:sz w:val="18"/>
                <w:szCs w:val="18"/>
              </w:rPr>
              <w:t xml:space="preserve">: </w:t>
            </w:r>
          </w:p>
          <w:p w14:paraId="4C8B2DA6" w14:textId="0EBD0F10"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w:t>
            </w:r>
            <w:r w:rsidR="00581C4A" w:rsidRPr="0012568D">
              <w:rPr>
                <w:rFonts w:eastAsia="Calibri" w:cs="Calibri Light"/>
                <w:b/>
                <w:sz w:val="18"/>
                <w:szCs w:val="18"/>
                <w:lang w:val="mk-MK"/>
              </w:rPr>
              <w:t>Контакт лице: Сашка Богданова Ајчева</w:t>
            </w:r>
          </w:p>
          <w:p w14:paraId="1263165E" w14:textId="44637054"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w:t>
            </w:r>
            <w:r w:rsidR="00581C4A" w:rsidRPr="0012568D">
              <w:rPr>
                <w:rFonts w:eastAsia="Calibri" w:cs="Calibri Light"/>
                <w:b/>
                <w:sz w:val="18"/>
                <w:szCs w:val="18"/>
                <w:lang w:val="mk-MK"/>
              </w:rPr>
              <w:t>Е-пошта</w:t>
            </w:r>
            <w:r w:rsidRPr="002A3568">
              <w:rPr>
                <w:rFonts w:ascii="Calibri" w:eastAsia="Calibri" w:hAnsi="Calibri" w:cs="Calibri"/>
                <w:b/>
                <w:sz w:val="18"/>
                <w:szCs w:val="18"/>
                <w:lang w:val="en-GB"/>
              </w:rPr>
              <w:t>:</w:t>
            </w:r>
            <w:r w:rsidR="0066703E">
              <w:rPr>
                <w:rFonts w:ascii="Calibri" w:eastAsia="Calibri" w:hAnsi="Calibri" w:cs="Calibri"/>
                <w:b/>
                <w:sz w:val="18"/>
                <w:szCs w:val="18"/>
                <w:lang w:val="en-GB"/>
              </w:rPr>
              <w:t xml:space="preserve">                </w:t>
            </w:r>
            <w:r w:rsidRPr="002A3568">
              <w:rPr>
                <w:rFonts w:ascii="Calibri" w:eastAsia="Calibri" w:hAnsi="Calibri" w:cs="Calibri"/>
                <w:b/>
                <w:sz w:val="18"/>
                <w:szCs w:val="18"/>
                <w:lang w:val="en-GB"/>
              </w:rPr>
              <w:t xml:space="preserve"> </w:t>
            </w:r>
            <w:hyperlink r:id="rId41" w:history="1">
              <w:r w:rsidR="0066703E" w:rsidRPr="00CC1479">
                <w:rPr>
                  <w:rStyle w:val="Hyperlink"/>
                  <w:rFonts w:ascii="Calibri" w:eastAsia="Calibri" w:hAnsi="Calibri" w:cs="Calibri"/>
                  <w:b/>
                  <w:sz w:val="18"/>
                  <w:szCs w:val="18"/>
                  <w:lang w:val="en-GB"/>
                </w:rPr>
                <w:t>saska.bogdanova.ajceva.piu@mtc.gov.mk</w:t>
              </w:r>
            </w:hyperlink>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p>
          <w:p w14:paraId="54B60683" w14:textId="24D72C27" w:rsidR="00662916" w:rsidRPr="00662916" w:rsidRDefault="00581C4A" w:rsidP="00662916">
            <w:pPr>
              <w:spacing w:after="0"/>
              <w:rPr>
                <w:rFonts w:ascii="Calibri" w:eastAsia="Calibri" w:hAnsi="Calibri" w:cs="Calibri"/>
                <w:b/>
                <w:i/>
                <w:iCs/>
                <w:sz w:val="18"/>
                <w:szCs w:val="18"/>
              </w:rPr>
            </w:pPr>
            <w:r w:rsidRPr="0012568D">
              <w:rPr>
                <w:rFonts w:eastAsia="Calibri" w:cs="Calibri Light"/>
                <w:b/>
                <w:sz w:val="18"/>
                <w:szCs w:val="18"/>
                <w:lang w:val="mk-MK"/>
              </w:rPr>
              <w:t xml:space="preserve">Во рок од 14 дена по објавувањето на Контролната листа на ПУЖССА за </w:t>
            </w:r>
            <w:r>
              <w:rPr>
                <w:rFonts w:eastAsia="Calibri" w:cs="Calibri Light"/>
                <w:b/>
                <w:sz w:val="18"/>
                <w:szCs w:val="18"/>
                <w:lang w:val="mk-MK"/>
              </w:rPr>
              <w:t>„Рехабилитација на локална улица „Бутелски Венец“ во Општина Шуто Оризари</w:t>
            </w:r>
          </w:p>
          <w:p w14:paraId="722FAF38" w14:textId="0479D31E"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w:t>
            </w:r>
            <w:r w:rsidR="00581C4A" w:rsidRPr="0012568D">
              <w:rPr>
                <w:rFonts w:eastAsia="Calibri" w:cs="Calibri Light"/>
                <w:b/>
                <w:sz w:val="18"/>
                <w:szCs w:val="18"/>
                <w:lang w:val="mk-MK"/>
              </w:rPr>
              <w:t>датум на објава</w:t>
            </w:r>
            <w:r w:rsidRPr="002A3568">
              <w:rPr>
                <w:rFonts w:ascii="Calibri" w:eastAsia="Calibri" w:hAnsi="Calibri" w:cs="Calibri"/>
                <w:b/>
                <w:sz w:val="18"/>
                <w:szCs w:val="18"/>
                <w:lang w:val="en-GB"/>
              </w:rPr>
              <w:t>: ……. )</w:t>
            </w:r>
          </w:p>
        </w:tc>
      </w:tr>
      <w:tr w:rsidR="000E028C" w:rsidRPr="002A3568" w14:paraId="0D678657" w14:textId="77777777" w:rsidTr="00C257F8">
        <w:trPr>
          <w:trHeight w:val="912"/>
          <w:jc w:val="center"/>
        </w:trPr>
        <w:tc>
          <w:tcPr>
            <w:tcW w:w="9017"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31FA54C6" w:rsidR="000E028C" w:rsidRPr="002A3568" w:rsidRDefault="00581C4A" w:rsidP="00C257F8">
            <w:pPr>
              <w:spacing w:after="0"/>
              <w:rPr>
                <w:rFonts w:ascii="Calibri" w:eastAsia="Calibri" w:hAnsi="Calibri" w:cs="Calibri"/>
                <w:b/>
                <w:sz w:val="18"/>
                <w:szCs w:val="18"/>
                <w:lang w:val="en-GB"/>
              </w:rPr>
            </w:pPr>
            <w:r w:rsidRPr="0012568D">
              <w:rPr>
                <w:rFonts w:eastAsia="Calibri" w:cs="Calibri Light"/>
                <w:b/>
                <w:sz w:val="18"/>
                <w:szCs w:val="18"/>
                <w:lang w:val="mk-MK"/>
              </w:rPr>
              <w:t>Референтен број</w:t>
            </w:r>
            <w:r w:rsidR="000E028C" w:rsidRPr="002A3568">
              <w:rPr>
                <w:rFonts w:ascii="Calibri" w:eastAsia="Calibri" w:hAnsi="Calibri" w:cs="Calibri"/>
                <w:b/>
                <w:sz w:val="18"/>
                <w:szCs w:val="18"/>
                <w:lang w:val="en-GB"/>
              </w:rPr>
              <w:t>: ______________________________</w:t>
            </w:r>
          </w:p>
          <w:p w14:paraId="0009A765" w14:textId="5F731C8D"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00581C4A" w:rsidRPr="00581C4A">
              <w:rPr>
                <w:rFonts w:eastAsia="Calibri" w:cs="Calibri Light"/>
                <w:bCs/>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bookmarkEnd w:id="22"/>
    <w:p w14:paraId="6D6A4287" w14:textId="29A6E236" w:rsidR="00C038E2" w:rsidRPr="002A3568" w:rsidRDefault="00C038E2" w:rsidP="00C038E2">
      <w:pPr>
        <w:rPr>
          <w:rFonts w:ascii="Arial Narrow" w:hAnsi="Arial Narrow"/>
        </w:rPr>
      </w:pPr>
      <w:r w:rsidRPr="002A3568">
        <w:rPr>
          <w:rFonts w:ascii="Arial Narrow" w:eastAsia="Times New Roman" w:hAnsi="Arial Narrow" w:cs="Times New Roman"/>
          <w:sz w:val="12"/>
          <w:szCs w:val="12"/>
        </w:rPr>
        <w:t xml:space="preserve">* </w:t>
      </w:r>
      <w:r w:rsidR="00581C4A" w:rsidRPr="0012568D">
        <w:rPr>
          <w:rFonts w:eastAsia="Times New Roman" w:cstheme="minorHAnsi"/>
          <w:i/>
          <w:iCs/>
          <w:color w:val="44546A" w:themeColor="text2"/>
          <w:sz w:val="14"/>
          <w:szCs w:val="12"/>
          <w:lang w:val="mk-MK"/>
        </w:rPr>
        <w:t>Пополнување на полињата со лични податоци не е задолжително</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22AA0CFD" w14:textId="4D0DE0CC" w:rsidR="00C038E2" w:rsidRDefault="00AF2B42" w:rsidP="00C038E2">
      <w:pPr>
        <w:pStyle w:val="Caption"/>
        <w:jc w:val="both"/>
        <w:rPr>
          <w:rStyle w:val="Heading1Char"/>
          <w:rFonts w:ascii="Calibri" w:hAnsi="Calibri" w:cs="Calibri"/>
          <w:i w:val="0"/>
          <w:iCs w:val="0"/>
          <w:color w:val="auto"/>
          <w:sz w:val="26"/>
          <w:szCs w:val="26"/>
          <w:lang w:val="mk-MK"/>
        </w:rPr>
      </w:pPr>
      <w:bookmarkStart w:id="23" w:name="_Toc94272184"/>
      <w:bookmarkStart w:id="24" w:name="_Toc90045106"/>
      <w:bookmarkStart w:id="25" w:name="_Hlk39178776"/>
      <w:bookmarkEnd w:id="20"/>
      <w:r w:rsidRPr="00E124B3">
        <w:rPr>
          <w:rStyle w:val="Heading1Char"/>
          <w:rFonts w:asciiTheme="minorHAnsi" w:hAnsiTheme="minorHAnsi" w:cstheme="minorHAnsi"/>
          <w:color w:val="9CC2E5" w:themeColor="accent1" w:themeTint="99"/>
          <w:lang w:val="mk-MK"/>
        </w:rPr>
        <w:lastRenderedPageBreak/>
        <w:t xml:space="preserve">ПРИЛОГ </w:t>
      </w:r>
      <w:r w:rsidRPr="00E124B3">
        <w:rPr>
          <w:rStyle w:val="Heading1Char"/>
          <w:rFonts w:asciiTheme="minorHAnsi" w:hAnsiTheme="minorHAnsi" w:cstheme="minorHAnsi"/>
          <w:color w:val="9CC2E5" w:themeColor="accent1" w:themeTint="99"/>
          <w:lang w:val="mk-MK"/>
        </w:rPr>
        <w:fldChar w:fldCharType="begin"/>
      </w:r>
      <w:r w:rsidRPr="00E124B3">
        <w:rPr>
          <w:rStyle w:val="Heading1Char"/>
          <w:rFonts w:asciiTheme="minorHAnsi" w:hAnsiTheme="minorHAnsi" w:cstheme="minorHAnsi"/>
          <w:color w:val="9CC2E5" w:themeColor="accent1" w:themeTint="99"/>
          <w:lang w:val="mk-MK"/>
        </w:rPr>
        <w:instrText xml:space="preserve"> SEQ ПРИЛОГ_ \* ARABIC </w:instrText>
      </w:r>
      <w:r w:rsidRPr="00E124B3">
        <w:rPr>
          <w:rStyle w:val="Heading1Char"/>
          <w:rFonts w:asciiTheme="minorHAnsi" w:hAnsiTheme="minorHAnsi" w:cstheme="minorHAnsi"/>
          <w:color w:val="9CC2E5" w:themeColor="accent1" w:themeTint="99"/>
          <w:lang w:val="mk-MK"/>
        </w:rPr>
        <w:fldChar w:fldCharType="separate"/>
      </w:r>
      <w:r>
        <w:rPr>
          <w:rStyle w:val="Heading1Char"/>
          <w:rFonts w:asciiTheme="minorHAnsi" w:hAnsiTheme="minorHAnsi" w:cstheme="minorHAnsi"/>
          <w:noProof/>
          <w:color w:val="9CC2E5" w:themeColor="accent1" w:themeTint="99"/>
          <w:lang w:val="mk-MK"/>
        </w:rPr>
        <w:t>3</w:t>
      </w:r>
      <w:bookmarkEnd w:id="23"/>
      <w:r w:rsidRPr="00E124B3">
        <w:rPr>
          <w:rStyle w:val="Heading1Char"/>
          <w:rFonts w:asciiTheme="minorHAnsi" w:hAnsiTheme="minorHAnsi" w:cstheme="minorHAnsi"/>
          <w:color w:val="9CC2E5" w:themeColor="accent1" w:themeTint="99"/>
          <w:lang w:val="mk-MK"/>
        </w:rPr>
        <w:fldChar w:fldCharType="end"/>
      </w:r>
      <w:r w:rsidRPr="00E124B3">
        <w:rPr>
          <w:color w:val="9CC2E5" w:themeColor="accent1" w:themeTint="99"/>
          <w:lang w:val="mk-MK"/>
        </w:rPr>
        <w:t xml:space="preserve"> </w:t>
      </w:r>
      <w:r w:rsidR="00C038E2" w:rsidRPr="002A3568">
        <w:rPr>
          <w:rStyle w:val="Heading1Char"/>
          <w:rFonts w:asciiTheme="minorHAnsi" w:hAnsiTheme="minorHAnsi" w:cstheme="minorHAnsi"/>
          <w:i w:val="0"/>
          <w:iCs w:val="0"/>
        </w:rPr>
        <w:t xml:space="preserve"> </w:t>
      </w:r>
      <w:bookmarkEnd w:id="21"/>
      <w:bookmarkEnd w:id="24"/>
      <w:bookmarkEnd w:id="25"/>
      <w:r w:rsidR="00A373E6">
        <w:rPr>
          <w:rStyle w:val="Heading1Char"/>
          <w:rFonts w:ascii="Calibri" w:hAnsi="Calibri" w:cs="Calibri"/>
          <w:i w:val="0"/>
          <w:iCs w:val="0"/>
          <w:color w:val="auto"/>
          <w:sz w:val="26"/>
          <w:szCs w:val="26"/>
          <w:lang w:val="mk-MK"/>
        </w:rPr>
        <w:t>Образец за поплаки за целиот пеод на а спроведување на проектот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A373E6" w:rsidRPr="00A373E6" w14:paraId="2B190E6B" w14:textId="77777777" w:rsidTr="006F59CA">
        <w:trPr>
          <w:trHeight w:val="132"/>
          <w:jc w:val="center"/>
        </w:trPr>
        <w:tc>
          <w:tcPr>
            <w:tcW w:w="1256" w:type="pct"/>
            <w:shd w:val="clear" w:color="auto" w:fill="FFF2CC" w:themeFill="accent4" w:themeFillTint="33"/>
          </w:tcPr>
          <w:p w14:paraId="18C048D3" w14:textId="77777777" w:rsidR="00A373E6" w:rsidRPr="00A373E6" w:rsidRDefault="00A373E6" w:rsidP="00A373E6">
            <w:pPr>
              <w:spacing w:after="0"/>
              <w:contextualSpacing/>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23B67E53" w14:textId="77777777" w:rsidR="00A373E6" w:rsidRPr="00A373E6" w:rsidRDefault="00A373E6" w:rsidP="00A373E6">
            <w:pPr>
              <w:spacing w:after="0"/>
              <w:contextualSpacing/>
              <w:rPr>
                <w:rFonts w:ascii="Arial Narrow" w:eastAsia="Calibri" w:hAnsi="Arial Narrow" w:cs="Calibri"/>
                <w:b/>
                <w:bCs/>
                <w:sz w:val="16"/>
                <w:szCs w:val="16"/>
                <w:lang w:val="mk-MK"/>
              </w:rPr>
            </w:pPr>
          </w:p>
        </w:tc>
      </w:tr>
      <w:tr w:rsidR="00A373E6" w:rsidRPr="00A373E6" w14:paraId="7FFB4969" w14:textId="77777777" w:rsidTr="006F59CA">
        <w:trPr>
          <w:trHeight w:val="430"/>
          <w:jc w:val="center"/>
        </w:trPr>
        <w:tc>
          <w:tcPr>
            <w:tcW w:w="1256" w:type="pct"/>
            <w:shd w:val="clear" w:color="auto" w:fill="DBDBDB"/>
          </w:tcPr>
          <w:p w14:paraId="7B4AF7A8" w14:textId="77777777" w:rsidR="00A373E6" w:rsidRPr="00A373E6" w:rsidRDefault="00A373E6" w:rsidP="00A373E6">
            <w:pPr>
              <w:spacing w:after="0"/>
              <w:contextualSpacing/>
              <w:rPr>
                <w:rFonts w:ascii="Arial Narrow" w:eastAsia="Calibri" w:hAnsi="Arial Narrow" w:cs="Calibri"/>
                <w:b/>
                <w:bCs/>
                <w:sz w:val="16"/>
                <w:szCs w:val="16"/>
                <w:lang w:val="mk-MK"/>
              </w:rPr>
            </w:pPr>
            <w:r w:rsidRPr="00A373E6">
              <w:rPr>
                <w:rFonts w:ascii="Arial Narrow" w:eastAsia="Calibri" w:hAnsi="Arial Narrow" w:cs="Calibri"/>
                <w:b/>
                <w:bCs/>
                <w:sz w:val="16"/>
                <w:szCs w:val="16"/>
                <w:lang w:val="mk-MK"/>
              </w:rPr>
              <w:t>Цело име (изборно)</w:t>
            </w:r>
          </w:p>
          <w:p w14:paraId="060BF19A" w14:textId="77777777" w:rsidR="00A373E6" w:rsidRPr="00A373E6" w:rsidRDefault="00A373E6" w:rsidP="00A373E6">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A373E6">
              <w:rPr>
                <w:rFonts w:ascii="Arial Narrow" w:eastAsia="Calibri" w:hAnsi="Arial Narrow" w:cs="Calibri"/>
                <w:b/>
                <w:bCs/>
                <w:sz w:val="16"/>
                <w:szCs w:val="16"/>
                <w:lang w:val="mk-MK"/>
              </w:rPr>
              <w:t>Сакам да ја достава мојата поплака анонимно.</w:t>
            </w:r>
          </w:p>
          <w:p w14:paraId="1340674E" w14:textId="77777777" w:rsidR="00A373E6" w:rsidRPr="00A373E6" w:rsidRDefault="00A373E6" w:rsidP="00A373E6">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28C7E451" w14:textId="77777777" w:rsidR="00A373E6" w:rsidRPr="00A373E6" w:rsidRDefault="00A373E6" w:rsidP="00A373E6">
            <w:pPr>
              <w:spacing w:after="0"/>
              <w:contextualSpacing/>
              <w:rPr>
                <w:rFonts w:ascii="Arial Narrow" w:eastAsia="Calibri" w:hAnsi="Arial Narrow" w:cs="Calibri"/>
                <w:b/>
                <w:bCs/>
                <w:sz w:val="16"/>
                <w:szCs w:val="16"/>
                <w:lang w:val="mk-MK"/>
              </w:rPr>
            </w:pPr>
          </w:p>
          <w:p w14:paraId="178ECE1F" w14:textId="77777777" w:rsidR="00A373E6" w:rsidRPr="00A373E6" w:rsidRDefault="00A373E6" w:rsidP="00A373E6">
            <w:pPr>
              <w:spacing w:after="0"/>
              <w:contextualSpacing/>
              <w:rPr>
                <w:rFonts w:ascii="Arial Narrow" w:eastAsia="Calibri" w:hAnsi="Arial Narrow" w:cs="Calibri"/>
                <w:b/>
                <w:bCs/>
                <w:sz w:val="16"/>
                <w:szCs w:val="16"/>
                <w:lang w:val="mk-MK"/>
              </w:rPr>
            </w:pPr>
          </w:p>
          <w:p w14:paraId="5C8634CE" w14:textId="77777777" w:rsidR="00A373E6" w:rsidRPr="00A373E6" w:rsidRDefault="00A373E6" w:rsidP="00A373E6">
            <w:pPr>
              <w:spacing w:after="0"/>
              <w:contextualSpacing/>
              <w:rPr>
                <w:rFonts w:ascii="Arial Narrow" w:eastAsia="Calibri" w:hAnsi="Arial Narrow" w:cs="Calibri"/>
                <w:b/>
                <w:bCs/>
                <w:sz w:val="16"/>
                <w:szCs w:val="16"/>
                <w:lang w:val="mk-MK"/>
              </w:rPr>
            </w:pPr>
          </w:p>
          <w:p w14:paraId="23A4AFDC" w14:textId="77777777" w:rsidR="00A373E6" w:rsidRPr="00A373E6" w:rsidRDefault="00A373E6" w:rsidP="00A373E6">
            <w:pPr>
              <w:spacing w:after="0"/>
              <w:ind w:left="360"/>
              <w:contextualSpacing/>
              <w:rPr>
                <w:rFonts w:ascii="Arial Narrow" w:eastAsia="Calibri" w:hAnsi="Arial Narrow" w:cs="Calibri"/>
                <w:b/>
                <w:bCs/>
                <w:sz w:val="16"/>
                <w:szCs w:val="16"/>
                <w:lang w:val="mk-MK"/>
              </w:rPr>
            </w:pPr>
          </w:p>
        </w:tc>
      </w:tr>
      <w:tr w:rsidR="00A373E6" w:rsidRPr="00A373E6" w14:paraId="48229ACA" w14:textId="77777777" w:rsidTr="006F59CA">
        <w:trPr>
          <w:trHeight w:val="771"/>
          <w:jc w:val="center"/>
        </w:trPr>
        <w:tc>
          <w:tcPr>
            <w:tcW w:w="1256" w:type="pct"/>
            <w:shd w:val="clear" w:color="auto" w:fill="DBDBDB"/>
          </w:tcPr>
          <w:p w14:paraId="663C2DB7" w14:textId="77777777" w:rsidR="00A373E6" w:rsidRPr="00A373E6" w:rsidRDefault="00A373E6" w:rsidP="00A373E6">
            <w:pPr>
              <w:spacing w:after="0"/>
              <w:rPr>
                <w:rFonts w:ascii="Arial Narrow" w:eastAsia="Calibri" w:hAnsi="Arial Narrow" w:cs="Calibri"/>
                <w:b/>
                <w:bCs/>
                <w:sz w:val="16"/>
                <w:szCs w:val="16"/>
                <w:lang w:val="mk-MK"/>
              </w:rPr>
            </w:pPr>
            <w:r w:rsidRPr="00A373E6">
              <w:rPr>
                <w:rFonts w:ascii="Arial Narrow" w:eastAsia="Calibri" w:hAnsi="Arial Narrow" w:cs="Calibri"/>
                <w:b/>
                <w:bCs/>
                <w:sz w:val="16"/>
                <w:szCs w:val="16"/>
                <w:lang w:val="mk-MK"/>
              </w:rPr>
              <w:t>Информации за контакт</w:t>
            </w:r>
          </w:p>
          <w:p w14:paraId="2DB2A6F7" w14:textId="77777777" w:rsidR="00A373E6" w:rsidRPr="00A373E6" w:rsidRDefault="00A373E6" w:rsidP="00A373E6">
            <w:pPr>
              <w:spacing w:after="0"/>
              <w:rPr>
                <w:rFonts w:ascii="Arial Narrow" w:eastAsia="Calibri" w:hAnsi="Arial Narrow" w:cs="Calibri"/>
                <w:b/>
                <w:bCs/>
                <w:sz w:val="16"/>
                <w:szCs w:val="16"/>
                <w:lang w:val="mk-MK"/>
              </w:rPr>
            </w:pPr>
          </w:p>
          <w:p w14:paraId="39BC1145" w14:textId="77777777" w:rsidR="00A373E6" w:rsidRPr="00A373E6" w:rsidRDefault="00A373E6" w:rsidP="00A373E6">
            <w:pPr>
              <w:spacing w:after="0"/>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7EEF5F1A" w14:textId="77777777" w:rsidR="00A373E6" w:rsidRPr="00A373E6" w:rsidRDefault="00A373E6" w:rsidP="00A373E6">
            <w:pPr>
              <w:numPr>
                <w:ilvl w:val="0"/>
                <w:numId w:val="24"/>
              </w:numPr>
              <w:spacing w:after="0" w:line="240" w:lineRule="auto"/>
              <w:ind w:left="357"/>
              <w:contextualSpacing/>
              <w:jc w:val="both"/>
              <w:rPr>
                <w:rFonts w:ascii="Arial Narrow" w:eastAsia="Calibri" w:hAnsi="Arial Narrow" w:cs="Calibri"/>
                <w:i/>
                <w:sz w:val="16"/>
                <w:szCs w:val="16"/>
                <w:lang w:val="mk-MK"/>
              </w:rPr>
            </w:pPr>
            <w:r w:rsidRPr="00A373E6">
              <w:rPr>
                <w:rFonts w:ascii="Arial Narrow" w:eastAsia="Calibri" w:hAnsi="Arial Narrow" w:cs="Calibri"/>
                <w:b/>
                <w:bCs/>
                <w:sz w:val="16"/>
                <w:szCs w:val="16"/>
                <w:lang w:val="mk-MK"/>
              </w:rPr>
              <w:t xml:space="preserve">Преку пошта:  </w:t>
            </w:r>
            <w:r w:rsidRPr="00A373E6">
              <w:rPr>
                <w:rFonts w:ascii="Arial Narrow" w:eastAsia="Calibri" w:hAnsi="Arial Narrow" w:cs="Calibri"/>
                <w:b/>
                <w:bCs/>
                <w:i/>
                <w:sz w:val="16"/>
                <w:szCs w:val="16"/>
                <w:lang w:val="mk-MK"/>
              </w:rPr>
              <w:t xml:space="preserve">Ве молиме наведете адреса за испраќање: </w:t>
            </w:r>
          </w:p>
          <w:p w14:paraId="40205CE2" w14:textId="77777777" w:rsidR="00A373E6" w:rsidRPr="00A373E6" w:rsidRDefault="00A373E6" w:rsidP="00A373E6">
            <w:pPr>
              <w:spacing w:after="0"/>
              <w:ind w:left="357"/>
              <w:contextualSpacing/>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34982E6E" w14:textId="77777777" w:rsidR="00A373E6" w:rsidRPr="00A373E6" w:rsidRDefault="00A373E6" w:rsidP="00A373E6">
            <w:pPr>
              <w:numPr>
                <w:ilvl w:val="0"/>
                <w:numId w:val="25"/>
              </w:numPr>
              <w:spacing w:after="0" w:line="240" w:lineRule="auto"/>
              <w:ind w:left="357"/>
              <w:contextualSpacing/>
              <w:jc w:val="both"/>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Преку телефон: ___________________________________________________</w:t>
            </w:r>
          </w:p>
          <w:p w14:paraId="4D3A141E" w14:textId="77777777" w:rsidR="00A373E6" w:rsidRPr="00A373E6" w:rsidRDefault="00A373E6" w:rsidP="00A373E6">
            <w:pPr>
              <w:numPr>
                <w:ilvl w:val="0"/>
                <w:numId w:val="25"/>
              </w:numPr>
              <w:spacing w:after="0" w:line="240" w:lineRule="auto"/>
              <w:ind w:left="357"/>
              <w:contextualSpacing/>
              <w:jc w:val="both"/>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Преку е-пошта</w:t>
            </w:r>
          </w:p>
        </w:tc>
      </w:tr>
      <w:tr w:rsidR="00A373E6" w:rsidRPr="00A373E6" w14:paraId="29DE5A3F" w14:textId="77777777" w:rsidTr="006F59CA">
        <w:trPr>
          <w:trHeight w:val="602"/>
          <w:jc w:val="center"/>
        </w:trPr>
        <w:tc>
          <w:tcPr>
            <w:tcW w:w="1256" w:type="pct"/>
            <w:shd w:val="clear" w:color="auto" w:fill="DBDBDB"/>
          </w:tcPr>
          <w:p w14:paraId="729913B1" w14:textId="77777777" w:rsidR="00A373E6" w:rsidRPr="00A373E6" w:rsidRDefault="00A373E6" w:rsidP="00A373E6">
            <w:pPr>
              <w:spacing w:after="0"/>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Претпочитан јазик на комуникација</w:t>
            </w:r>
          </w:p>
        </w:tc>
        <w:tc>
          <w:tcPr>
            <w:tcW w:w="3744" w:type="pct"/>
            <w:gridSpan w:val="2"/>
          </w:tcPr>
          <w:p w14:paraId="7595651C" w14:textId="77777777" w:rsidR="00A373E6" w:rsidRPr="00A373E6" w:rsidRDefault="00A373E6" w:rsidP="00A373E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A373E6">
              <w:rPr>
                <w:rFonts w:ascii="Arial Narrow" w:eastAsia="Calibri" w:hAnsi="Arial Narrow" w:cs="Calibri"/>
                <w:b/>
                <w:bCs/>
                <w:sz w:val="16"/>
                <w:szCs w:val="16"/>
                <w:lang w:val="mk-MK"/>
              </w:rPr>
              <w:t>Македонски</w:t>
            </w:r>
          </w:p>
          <w:p w14:paraId="7F54CE17" w14:textId="77777777" w:rsidR="00A373E6" w:rsidRPr="00A373E6" w:rsidRDefault="00A373E6" w:rsidP="00A373E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A373E6">
              <w:rPr>
                <w:rFonts w:ascii="Arial Narrow" w:eastAsia="Calibri" w:hAnsi="Arial Narrow" w:cs="Calibri"/>
                <w:b/>
                <w:bCs/>
                <w:sz w:val="16"/>
                <w:szCs w:val="16"/>
                <w:lang w:val="mk-MK"/>
              </w:rPr>
              <w:t>Албански</w:t>
            </w:r>
          </w:p>
          <w:p w14:paraId="73735059" w14:textId="77777777" w:rsidR="00A373E6" w:rsidRPr="00A373E6" w:rsidRDefault="00A373E6" w:rsidP="00A373E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Друг: ____________________</w:t>
            </w:r>
          </w:p>
        </w:tc>
      </w:tr>
      <w:tr w:rsidR="00A373E6" w:rsidRPr="00A373E6" w14:paraId="7C097B4E" w14:textId="77777777" w:rsidTr="006F59CA">
        <w:trPr>
          <w:trHeight w:val="602"/>
          <w:jc w:val="center"/>
        </w:trPr>
        <w:tc>
          <w:tcPr>
            <w:tcW w:w="1256" w:type="pct"/>
            <w:shd w:val="clear" w:color="auto" w:fill="DBDBDB"/>
          </w:tcPr>
          <w:p w14:paraId="5238FCBA" w14:textId="77777777" w:rsidR="00A373E6" w:rsidRPr="00A373E6" w:rsidRDefault="00A373E6" w:rsidP="00A373E6">
            <w:pPr>
              <w:spacing w:after="0"/>
              <w:rPr>
                <w:rFonts w:ascii="Arial Narrow" w:eastAsia="Calibri" w:hAnsi="Arial Narrow" w:cs="Calibri"/>
                <w:b/>
                <w:bCs/>
                <w:sz w:val="16"/>
                <w:szCs w:val="16"/>
                <w:lang w:val="mk-MK"/>
              </w:rPr>
            </w:pPr>
            <w:r w:rsidRPr="00A373E6">
              <w:rPr>
                <w:rFonts w:ascii="Arial Narrow" w:eastAsia="Calibri" w:hAnsi="Arial Narrow" w:cs="Calibri"/>
                <w:b/>
                <w:bCs/>
                <w:sz w:val="16"/>
                <w:szCs w:val="16"/>
                <w:lang w:val="mk-MK"/>
              </w:rPr>
              <w:t>Пол</w:t>
            </w:r>
          </w:p>
        </w:tc>
        <w:tc>
          <w:tcPr>
            <w:tcW w:w="3744" w:type="pct"/>
            <w:gridSpan w:val="2"/>
          </w:tcPr>
          <w:p w14:paraId="6F443D3D" w14:textId="77777777" w:rsidR="00A373E6" w:rsidRPr="00A373E6" w:rsidRDefault="00A373E6" w:rsidP="00A373E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A373E6">
              <w:rPr>
                <w:rFonts w:ascii="Arial Narrow" w:eastAsia="Calibri" w:hAnsi="Arial Narrow" w:cs="Calibri"/>
                <w:b/>
                <w:bCs/>
                <w:sz w:val="16"/>
                <w:szCs w:val="16"/>
                <w:lang w:val="mk-MK"/>
              </w:rPr>
              <w:t>Женски</w:t>
            </w:r>
          </w:p>
          <w:p w14:paraId="27EE4CEA" w14:textId="77777777" w:rsidR="00A373E6" w:rsidRPr="00A373E6" w:rsidRDefault="00A373E6" w:rsidP="00A373E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A373E6">
              <w:rPr>
                <w:rFonts w:ascii="Arial Narrow" w:eastAsia="Calibri" w:hAnsi="Arial Narrow" w:cs="Calibri"/>
                <w:b/>
                <w:bCs/>
                <w:sz w:val="16"/>
                <w:szCs w:val="16"/>
                <w:lang w:val="mk-MK"/>
              </w:rPr>
              <w:t>Машки</w:t>
            </w:r>
          </w:p>
        </w:tc>
      </w:tr>
      <w:tr w:rsidR="00A373E6" w:rsidRPr="00A373E6" w14:paraId="4468EF17" w14:textId="77777777" w:rsidTr="006F59CA">
        <w:trPr>
          <w:trHeight w:val="260"/>
          <w:jc w:val="center"/>
        </w:trPr>
        <w:tc>
          <w:tcPr>
            <w:tcW w:w="5000" w:type="pct"/>
            <w:gridSpan w:val="3"/>
            <w:shd w:val="clear" w:color="auto" w:fill="FFF2CC" w:themeFill="accent4" w:themeFillTint="33"/>
          </w:tcPr>
          <w:p w14:paraId="12CC586C" w14:textId="77777777" w:rsidR="00A373E6" w:rsidRPr="00A373E6" w:rsidRDefault="00A373E6" w:rsidP="00A373E6">
            <w:pPr>
              <w:spacing w:after="0"/>
              <w:contextualSpacing/>
              <w:rPr>
                <w:rFonts w:ascii="Arial Narrow" w:eastAsia="Calibri" w:hAnsi="Arial Narrow" w:cs="Calibri"/>
                <w:b/>
                <w:bCs/>
                <w:sz w:val="16"/>
                <w:szCs w:val="16"/>
                <w:lang w:val="mk-MK"/>
              </w:rPr>
            </w:pPr>
          </w:p>
        </w:tc>
      </w:tr>
      <w:tr w:rsidR="00A373E6" w:rsidRPr="00A373E6" w14:paraId="642EE84E" w14:textId="77777777" w:rsidTr="006F59CA">
        <w:trPr>
          <w:trHeight w:val="291"/>
          <w:jc w:val="center"/>
        </w:trPr>
        <w:tc>
          <w:tcPr>
            <w:tcW w:w="1716" w:type="pct"/>
            <w:gridSpan w:val="2"/>
            <w:shd w:val="clear" w:color="auto" w:fill="DBDBDB"/>
          </w:tcPr>
          <w:p w14:paraId="08A9269E" w14:textId="77777777" w:rsidR="00A373E6" w:rsidRPr="00A373E6" w:rsidRDefault="00A373E6" w:rsidP="00A373E6">
            <w:pPr>
              <w:spacing w:after="0"/>
              <w:contextualSpacing/>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5C3B2608" w14:textId="77777777" w:rsidR="00A373E6" w:rsidRPr="00A373E6" w:rsidRDefault="00A373E6" w:rsidP="00A373E6">
            <w:pPr>
              <w:spacing w:after="0"/>
              <w:contextualSpacing/>
              <w:rPr>
                <w:rFonts w:ascii="Arial Narrow" w:eastAsia="Calibri" w:hAnsi="Arial Narrow" w:cs="Calibri"/>
                <w:sz w:val="16"/>
                <w:szCs w:val="16"/>
                <w:lang w:val="mk-MK"/>
              </w:rPr>
            </w:pPr>
            <w:r w:rsidRPr="00A373E6">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A373E6" w:rsidRPr="00A373E6" w14:paraId="7A5E6E2E" w14:textId="77777777" w:rsidTr="006F59CA">
        <w:trPr>
          <w:trHeight w:val="1341"/>
          <w:jc w:val="center"/>
        </w:trPr>
        <w:tc>
          <w:tcPr>
            <w:tcW w:w="5000" w:type="pct"/>
            <w:gridSpan w:val="3"/>
          </w:tcPr>
          <w:p w14:paraId="7692EBA6" w14:textId="77777777" w:rsidR="00A373E6" w:rsidRPr="00A373E6" w:rsidRDefault="00A373E6" w:rsidP="00A373E6">
            <w:pPr>
              <w:spacing w:after="0"/>
              <w:rPr>
                <w:rFonts w:ascii="Arial Narrow" w:eastAsia="Calibri" w:hAnsi="Arial Narrow" w:cs="Calibri"/>
                <w:sz w:val="16"/>
                <w:szCs w:val="16"/>
                <w:lang w:val="mk-MK"/>
              </w:rPr>
            </w:pPr>
          </w:p>
          <w:p w14:paraId="7D672E0C" w14:textId="77777777" w:rsidR="00A373E6" w:rsidRPr="00A373E6" w:rsidRDefault="00A373E6" w:rsidP="00A373E6">
            <w:pPr>
              <w:spacing w:after="0"/>
              <w:rPr>
                <w:rFonts w:ascii="Arial Narrow" w:eastAsia="Calibri" w:hAnsi="Arial Narrow" w:cs="Calibri"/>
                <w:sz w:val="16"/>
                <w:szCs w:val="16"/>
                <w:lang w:val="mk-MK"/>
              </w:rPr>
            </w:pPr>
          </w:p>
        </w:tc>
      </w:tr>
      <w:tr w:rsidR="00A373E6" w:rsidRPr="00A373E6" w14:paraId="59EA5B05" w14:textId="77777777" w:rsidTr="006F59CA">
        <w:trPr>
          <w:trHeight w:val="291"/>
          <w:jc w:val="center"/>
        </w:trPr>
        <w:tc>
          <w:tcPr>
            <w:tcW w:w="1256" w:type="pct"/>
            <w:shd w:val="clear" w:color="auto" w:fill="DBDBDB"/>
          </w:tcPr>
          <w:p w14:paraId="13B5C33D" w14:textId="77777777" w:rsidR="00A373E6" w:rsidRPr="00A373E6" w:rsidRDefault="00A373E6" w:rsidP="00A373E6">
            <w:pPr>
              <w:spacing w:after="0"/>
              <w:contextualSpacing/>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Дата на инцидентот/Поплаката</w:t>
            </w:r>
          </w:p>
        </w:tc>
        <w:tc>
          <w:tcPr>
            <w:tcW w:w="3744" w:type="pct"/>
            <w:gridSpan w:val="2"/>
          </w:tcPr>
          <w:p w14:paraId="3F0FBD9F" w14:textId="77777777" w:rsidR="00A373E6" w:rsidRPr="00A373E6" w:rsidRDefault="00A373E6" w:rsidP="00A373E6">
            <w:pPr>
              <w:spacing w:after="0"/>
              <w:contextualSpacing/>
              <w:rPr>
                <w:rFonts w:ascii="Arial Narrow" w:eastAsia="Calibri" w:hAnsi="Arial Narrow" w:cs="Calibri"/>
                <w:sz w:val="16"/>
                <w:szCs w:val="16"/>
                <w:lang w:val="mk-MK"/>
              </w:rPr>
            </w:pPr>
          </w:p>
        </w:tc>
      </w:tr>
      <w:tr w:rsidR="00A373E6" w:rsidRPr="00A373E6" w14:paraId="592784ED" w14:textId="77777777" w:rsidTr="006F59CA">
        <w:trPr>
          <w:trHeight w:val="291"/>
          <w:jc w:val="center"/>
        </w:trPr>
        <w:tc>
          <w:tcPr>
            <w:tcW w:w="1256" w:type="pct"/>
          </w:tcPr>
          <w:p w14:paraId="0EB2BBFE" w14:textId="77777777" w:rsidR="00A373E6" w:rsidRPr="00A373E6" w:rsidRDefault="00A373E6" w:rsidP="00A373E6">
            <w:pPr>
              <w:spacing w:after="0"/>
              <w:rPr>
                <w:rFonts w:ascii="Arial Narrow" w:eastAsia="Calibri" w:hAnsi="Arial Narrow" w:cs="Calibri"/>
                <w:b/>
                <w:bCs/>
                <w:sz w:val="16"/>
                <w:szCs w:val="16"/>
                <w:lang w:val="mk-MK"/>
              </w:rPr>
            </w:pPr>
          </w:p>
        </w:tc>
        <w:tc>
          <w:tcPr>
            <w:tcW w:w="3744" w:type="pct"/>
            <w:gridSpan w:val="2"/>
          </w:tcPr>
          <w:p w14:paraId="79E2A555" w14:textId="77777777" w:rsidR="00A373E6" w:rsidRPr="00A373E6" w:rsidRDefault="00A373E6" w:rsidP="00A373E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A373E6">
              <w:rPr>
                <w:rFonts w:ascii="Arial Narrow" w:eastAsia="Calibri" w:hAnsi="Arial Narrow" w:cs="Calibri"/>
                <w:b/>
                <w:bCs/>
                <w:sz w:val="16"/>
                <w:szCs w:val="16"/>
                <w:lang w:val="mk-MK"/>
              </w:rPr>
              <w:t>Еднократен инцидент / поплака (датум ________________)</w:t>
            </w:r>
          </w:p>
          <w:p w14:paraId="06EDB893" w14:textId="77777777" w:rsidR="00A373E6" w:rsidRPr="00A373E6" w:rsidRDefault="00A373E6" w:rsidP="00A373E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Настана повеќе од еднаш (колку пати? ______)</w:t>
            </w:r>
          </w:p>
          <w:p w14:paraId="68CE9B45" w14:textId="77777777" w:rsidR="00A373E6" w:rsidRPr="00A373E6" w:rsidRDefault="00A373E6" w:rsidP="00A373E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Тековен (во моментов се соочува со проблем)</w:t>
            </w:r>
          </w:p>
        </w:tc>
      </w:tr>
      <w:tr w:rsidR="00A373E6" w:rsidRPr="00A373E6" w14:paraId="51CBF8B4" w14:textId="77777777" w:rsidTr="006F59CA">
        <w:trPr>
          <w:trHeight w:val="152"/>
          <w:jc w:val="center"/>
        </w:trPr>
        <w:tc>
          <w:tcPr>
            <w:tcW w:w="5000" w:type="pct"/>
            <w:gridSpan w:val="3"/>
            <w:shd w:val="clear" w:color="auto" w:fill="FFF2CC" w:themeFill="accent4" w:themeFillTint="33"/>
          </w:tcPr>
          <w:p w14:paraId="5C235049" w14:textId="77777777" w:rsidR="00A373E6" w:rsidRPr="00A373E6" w:rsidRDefault="00A373E6" w:rsidP="00A373E6">
            <w:pPr>
              <w:spacing w:after="0"/>
              <w:contextualSpacing/>
              <w:rPr>
                <w:rFonts w:ascii="Arial Narrow" w:eastAsia="Calibri" w:hAnsi="Arial Narrow" w:cs="Calibri"/>
                <w:b/>
                <w:bCs/>
                <w:sz w:val="16"/>
                <w:szCs w:val="16"/>
                <w:lang w:val="mk-MK"/>
              </w:rPr>
            </w:pPr>
          </w:p>
        </w:tc>
      </w:tr>
      <w:tr w:rsidR="00A373E6" w:rsidRPr="00A373E6" w14:paraId="3B2270D4" w14:textId="77777777" w:rsidTr="006F59CA">
        <w:trPr>
          <w:trHeight w:val="215"/>
          <w:jc w:val="center"/>
        </w:trPr>
        <w:tc>
          <w:tcPr>
            <w:tcW w:w="5000" w:type="pct"/>
            <w:gridSpan w:val="3"/>
            <w:shd w:val="clear" w:color="auto" w:fill="DBDBDB"/>
          </w:tcPr>
          <w:p w14:paraId="1910F8B8" w14:textId="77777777" w:rsidR="00A373E6" w:rsidRPr="00A373E6" w:rsidRDefault="00A373E6" w:rsidP="00A373E6">
            <w:pPr>
              <w:spacing w:after="0"/>
              <w:contextualSpacing/>
              <w:rPr>
                <w:rFonts w:ascii="Arial Narrow" w:eastAsia="Calibri" w:hAnsi="Arial Narrow" w:cs="Calibri"/>
                <w:sz w:val="16"/>
                <w:szCs w:val="16"/>
                <w:lang w:val="mk-MK"/>
              </w:rPr>
            </w:pPr>
            <w:r w:rsidRPr="00A373E6">
              <w:rPr>
                <w:rFonts w:ascii="Arial Narrow" w:eastAsia="Calibri" w:hAnsi="Arial Narrow" w:cs="Calibri"/>
                <w:b/>
                <w:bCs/>
                <w:sz w:val="16"/>
                <w:szCs w:val="16"/>
                <w:lang w:val="mk-MK"/>
              </w:rPr>
              <w:t>Што би сакале да видите да се случи?</w:t>
            </w:r>
          </w:p>
        </w:tc>
      </w:tr>
      <w:tr w:rsidR="00A373E6" w:rsidRPr="00A373E6" w14:paraId="1BC0854A" w14:textId="77777777" w:rsidTr="006F59CA">
        <w:trPr>
          <w:trHeight w:val="856"/>
          <w:jc w:val="center"/>
        </w:trPr>
        <w:tc>
          <w:tcPr>
            <w:tcW w:w="5000" w:type="pct"/>
            <w:gridSpan w:val="3"/>
          </w:tcPr>
          <w:p w14:paraId="334F4185" w14:textId="77777777" w:rsidR="00A373E6" w:rsidRPr="00A373E6" w:rsidRDefault="00A373E6" w:rsidP="00A373E6">
            <w:pPr>
              <w:spacing w:after="0"/>
              <w:rPr>
                <w:rFonts w:ascii="Arial Narrow" w:eastAsia="Calibri" w:hAnsi="Arial Narrow" w:cs="Calibri"/>
                <w:sz w:val="16"/>
                <w:szCs w:val="16"/>
                <w:lang w:val="mk-MK"/>
              </w:rPr>
            </w:pPr>
          </w:p>
          <w:p w14:paraId="02915041" w14:textId="77777777" w:rsidR="00A373E6" w:rsidRPr="00A373E6" w:rsidRDefault="00A373E6" w:rsidP="00A373E6">
            <w:pPr>
              <w:spacing w:after="0"/>
              <w:rPr>
                <w:rFonts w:ascii="Arial Narrow" w:eastAsia="Calibri" w:hAnsi="Arial Narrow" w:cs="Calibri"/>
                <w:sz w:val="16"/>
                <w:szCs w:val="16"/>
                <w:lang w:val="mk-MK"/>
              </w:rPr>
            </w:pPr>
          </w:p>
        </w:tc>
      </w:tr>
    </w:tbl>
    <w:p w14:paraId="2874C386" w14:textId="1A2D0AD6" w:rsidR="00C038E2" w:rsidRPr="002A3568" w:rsidRDefault="00A373E6"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227DB8C8" w14:textId="469767BE" w:rsidR="00C038E2" w:rsidRPr="002A3568" w:rsidRDefault="00A373E6"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Датум</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5AD7D99C" w14:textId="58A8FAB1" w:rsidR="00CB14CD" w:rsidRDefault="006E4BEB" w:rsidP="006E4BEB">
      <w:pPr>
        <w:spacing w:after="0" w:line="276" w:lineRule="auto"/>
        <w:contextualSpacing/>
        <w:jc w:val="center"/>
        <w:rPr>
          <w:rFonts w:eastAsia="Calibri" w:cstheme="minorHAnsi"/>
          <w:bCs/>
          <w:i/>
          <w:sz w:val="16"/>
          <w:szCs w:val="16"/>
          <w:lang w:val="en-GB"/>
        </w:rPr>
      </w:pPr>
      <w:r w:rsidRPr="002A3568">
        <w:rPr>
          <w:rFonts w:ascii="Times New Roman" w:hAnsi="Times New Roman"/>
          <w:noProof/>
          <w:sz w:val="24"/>
          <w:szCs w:val="24"/>
          <w:lang w:val="mk-MK" w:eastAsia="mk-MK"/>
        </w:rPr>
        <mc:AlternateContent>
          <mc:Choice Requires="wps">
            <w:drawing>
              <wp:inline distT="0" distB="0" distL="0" distR="0" wp14:anchorId="64B85AC7" wp14:editId="005A0F0E">
                <wp:extent cx="5676900" cy="216275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21627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4BC6C4A6" w:rsidR="008C3007" w:rsidRPr="00662916" w:rsidRDefault="00A373E6"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молиме вратетет го овој образец на</w:t>
                            </w:r>
                            <w:r w:rsidR="008C3007" w:rsidRPr="00662916">
                              <w:rPr>
                                <w:rFonts w:eastAsia="Calibri" w:cstheme="minorHAnsi"/>
                                <w:bCs/>
                                <w:iCs/>
                                <w:color w:val="000000" w:themeColor="text1"/>
                                <w:sz w:val="18"/>
                                <w:szCs w:val="18"/>
                                <w:lang w:val="en-GB"/>
                              </w:rPr>
                              <w:t>:</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3271"/>
                              <w:gridCol w:w="2564"/>
                              <w:gridCol w:w="1490"/>
                            </w:tblGrid>
                            <w:tr w:rsidR="008C3007" w:rsidRPr="00FC547F" w14:paraId="6070E196" w14:textId="77777777">
                              <w:trPr>
                                <w:trHeight w:val="523"/>
                              </w:trPr>
                              <w:tc>
                                <w:tcPr>
                                  <w:tcW w:w="1413" w:type="dxa"/>
                                  <w:hideMark/>
                                </w:tcPr>
                                <w:p w14:paraId="2E57F0C2" w14:textId="672EB652" w:rsidR="008C3007" w:rsidRPr="00A373E6" w:rsidRDefault="00A373E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2840" w:type="dxa"/>
                                  <w:hideMark/>
                                </w:tcPr>
                                <w:p w14:paraId="7EBC04DC" w14:textId="5A82FB64" w:rsidR="008C3007" w:rsidRPr="00FC547F" w:rsidRDefault="00A373E6">
                                  <w:pPr>
                                    <w:contextualSpacing/>
                                    <w:jc w:val="center"/>
                                    <w:rPr>
                                      <w:rFonts w:eastAsia="Calibri" w:cstheme="minorHAnsi"/>
                                      <w:i/>
                                      <w:color w:val="000000" w:themeColor="text1"/>
                                      <w:sz w:val="18"/>
                                      <w:szCs w:val="18"/>
                                      <w:lang w:val="en-GB"/>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w:t>
                                  </w:r>
                                  <w:r w:rsidR="004E78F0">
                                    <w:rPr>
                                      <w:rFonts w:eastAsia="Calibri" w:cstheme="minorHAnsi"/>
                                      <w:bCs/>
                                      <w:color w:val="000000" w:themeColor="text1"/>
                                      <w:sz w:val="18"/>
                                      <w:szCs w:val="18"/>
                                      <w:bdr w:val="none" w:sz="0" w:space="0" w:color="auto" w:frame="1"/>
                                      <w:lang w:eastAsia="mk-MK"/>
                                    </w:rPr>
                                    <w:t>ц</w:t>
                                  </w:r>
                                  <w:r>
                                    <w:rPr>
                                      <w:rFonts w:eastAsia="Calibri" w:cstheme="minorHAnsi"/>
                                      <w:bCs/>
                                      <w:color w:val="000000" w:themeColor="text1"/>
                                      <w:sz w:val="18"/>
                                      <w:szCs w:val="18"/>
                                      <w:bdr w:val="none" w:sz="0" w:space="0" w:color="auto" w:frame="1"/>
                                      <w:lang w:eastAsia="mk-MK"/>
                                    </w:rPr>
                                    <w:t>ева</w:t>
                                  </w:r>
                                </w:p>
                              </w:tc>
                              <w:tc>
                                <w:tcPr>
                                  <w:tcW w:w="2693" w:type="dxa"/>
                                  <w:hideMark/>
                                </w:tcPr>
                                <w:p w14:paraId="0E136994" w14:textId="4FC94E19" w:rsidR="008C3007" w:rsidRPr="004E78F0" w:rsidRDefault="004E78F0" w:rsidP="002C261D">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Георги Клинчаревски</w:t>
                                  </w:r>
                                </w:p>
                              </w:tc>
                              <w:tc>
                                <w:tcPr>
                                  <w:tcW w:w="2375" w:type="dxa"/>
                                </w:tcPr>
                                <w:p w14:paraId="19C61DC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32E5B4CD" w14:textId="77777777">
                              <w:trPr>
                                <w:trHeight w:val="417"/>
                              </w:trPr>
                              <w:tc>
                                <w:tcPr>
                                  <w:tcW w:w="1413" w:type="dxa"/>
                                  <w:hideMark/>
                                </w:tcPr>
                                <w:p w14:paraId="658B1B38"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2840" w:type="dxa"/>
                                  <w:hideMark/>
                                </w:tcPr>
                                <w:p w14:paraId="24A02A7B" w14:textId="586304C6" w:rsidR="008C3007" w:rsidRPr="00FC547F" w:rsidRDefault="005669EA">
                                  <w:pPr>
                                    <w:contextualSpacing/>
                                    <w:jc w:val="center"/>
                                    <w:rPr>
                                      <w:rFonts w:eastAsia="Calibri" w:cstheme="minorHAnsi"/>
                                      <w:i/>
                                      <w:color w:val="000000" w:themeColor="text1"/>
                                      <w:sz w:val="18"/>
                                      <w:szCs w:val="18"/>
                                      <w:lang w:val="en-GB"/>
                                    </w:rPr>
                                  </w:pPr>
                                  <w:hyperlink r:id="rId42" w:history="1">
                                    <w:r w:rsidR="008C3007" w:rsidRPr="00FC547F">
                                      <w:rPr>
                                        <w:rStyle w:val="Hyperlink"/>
                                        <w:rFonts w:eastAsia="Calibri" w:cstheme="minorHAnsi"/>
                                        <w:bCs/>
                                        <w:sz w:val="18"/>
                                        <w:szCs w:val="18"/>
                                        <w:lang w:val="en-GB"/>
                                      </w:rPr>
                                      <w:t>saska.bogdanova.ajceva.piu@mtc.gov.mk</w:t>
                                    </w:r>
                                  </w:hyperlink>
                                  <w:r w:rsidR="008C3007" w:rsidRPr="00FC547F">
                                    <w:rPr>
                                      <w:rFonts w:eastAsia="Calibri" w:cstheme="minorHAnsi"/>
                                      <w:bCs/>
                                      <w:color w:val="000000" w:themeColor="text1"/>
                                      <w:sz w:val="18"/>
                                      <w:szCs w:val="18"/>
                                      <w:lang w:val="en-GB"/>
                                    </w:rPr>
                                    <w:t xml:space="preserve">   </w:t>
                                  </w:r>
                                </w:p>
                              </w:tc>
                              <w:tc>
                                <w:tcPr>
                                  <w:tcW w:w="2693" w:type="dxa"/>
                                  <w:hideMark/>
                                </w:tcPr>
                                <w:p w14:paraId="62292FAF" w14:textId="4BF1CA81" w:rsidR="002C261D" w:rsidRPr="002C261D" w:rsidRDefault="004E78F0" w:rsidP="002C261D">
                                  <w:pPr>
                                    <w:autoSpaceDE w:val="0"/>
                                    <w:autoSpaceDN w:val="0"/>
                                    <w:adjustRightInd w:val="0"/>
                                    <w:jc w:val="center"/>
                                    <w:rPr>
                                      <w:rFonts w:cstheme="minorHAnsi"/>
                                      <w:color w:val="000000"/>
                                      <w:sz w:val="18"/>
                                      <w:szCs w:val="18"/>
                                      <w:lang w:val="en-US" w:bidi="en-US"/>
                                    </w:rPr>
                                  </w:pPr>
                                  <w:hyperlink r:id="rId43" w:history="1">
                                    <w:r w:rsidRPr="004E78F0">
                                      <w:rPr>
                                        <w:rStyle w:val="Hyperlink"/>
                                        <w:rFonts w:cstheme="minorHAnsi"/>
                                        <w:sz w:val="18"/>
                                        <w:szCs w:val="18"/>
                                        <w:lang w:val="en-US" w:bidi="en-US"/>
                                      </w:rPr>
                                      <w:t>klincarevskigeorgi@yahoo.com</w:t>
                                    </w:r>
                                  </w:hyperlink>
                                </w:p>
                                <w:p w14:paraId="57346047" w14:textId="5E885CC1" w:rsidR="00662916" w:rsidRPr="00FC547F" w:rsidRDefault="00662916" w:rsidP="00662916">
                                  <w:pPr>
                                    <w:contextualSpacing/>
                                    <w:jc w:val="center"/>
                                    <w:rPr>
                                      <w:rFonts w:eastAsia="Calibri" w:cstheme="minorHAnsi"/>
                                      <w:iCs/>
                                      <w:color w:val="000000" w:themeColor="text1"/>
                                      <w:sz w:val="18"/>
                                      <w:szCs w:val="18"/>
                                      <w:lang w:val="en-GB" w:bidi="en-US"/>
                                    </w:rPr>
                                  </w:pPr>
                                </w:p>
                                <w:p w14:paraId="2F8A832E" w14:textId="243385F3" w:rsidR="008C3007" w:rsidRPr="00FC547F" w:rsidRDefault="008C3007">
                                  <w:pPr>
                                    <w:contextualSpacing/>
                                    <w:jc w:val="center"/>
                                    <w:rPr>
                                      <w:rFonts w:eastAsia="Calibri" w:cstheme="minorHAnsi"/>
                                      <w:iCs/>
                                      <w:color w:val="000000" w:themeColor="text1"/>
                                      <w:sz w:val="18"/>
                                      <w:szCs w:val="18"/>
                                      <w:lang w:val="en-GB"/>
                                    </w:rPr>
                                  </w:pPr>
                                </w:p>
                              </w:tc>
                              <w:tc>
                                <w:tcPr>
                                  <w:tcW w:w="2375" w:type="dxa"/>
                                </w:tcPr>
                                <w:p w14:paraId="6FD7550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04AD894F" w14:textId="77777777">
                              <w:trPr>
                                <w:trHeight w:val="361"/>
                              </w:trPr>
                              <w:tc>
                                <w:tcPr>
                                  <w:tcW w:w="1413" w:type="dxa"/>
                                  <w:hideMark/>
                                </w:tcPr>
                                <w:p w14:paraId="3155EC6C" w14:textId="14AD3A64" w:rsidR="008C3007" w:rsidRPr="00A373E6" w:rsidRDefault="00A373E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Институција</w:t>
                                  </w:r>
                                </w:p>
                              </w:tc>
                              <w:tc>
                                <w:tcPr>
                                  <w:tcW w:w="2840" w:type="dxa"/>
                                  <w:hideMark/>
                                </w:tcPr>
                                <w:p w14:paraId="13EF1AC5" w14:textId="77777777" w:rsidR="00A373E6" w:rsidRDefault="00A373E6" w:rsidP="00A373E6">
                                  <w:pPr>
                                    <w:contextualSpacing/>
                                    <w:jc w:val="center"/>
                                    <w:rPr>
                                      <w:rFonts w:eastAsia="Calibri" w:cstheme="minorHAnsi"/>
                                      <w:bCs/>
                                      <w:iCs/>
                                      <w:color w:val="000000" w:themeColor="text1"/>
                                      <w:sz w:val="18"/>
                                      <w:szCs w:val="18"/>
                                      <w:lang w:val="en-GB"/>
                                    </w:rPr>
                                  </w:pPr>
                                  <w:r>
                                    <w:rPr>
                                      <w:rFonts w:ascii="Arial Narrow" w:eastAsia="Calibri" w:hAnsi="Arial Narrow" w:cs="Calibri"/>
                                      <w:bCs/>
                                      <w:color w:val="000000" w:themeColor="text1"/>
                                      <w:sz w:val="16"/>
                                      <w:szCs w:val="16"/>
                                    </w:rPr>
                                    <w:t>Министерство за транспорт и врски</w:t>
                                  </w:r>
                                  <w:r w:rsidRPr="00FC547F">
                                    <w:rPr>
                                      <w:rFonts w:eastAsia="Calibri" w:cstheme="minorHAnsi"/>
                                      <w:bCs/>
                                      <w:iCs/>
                                      <w:color w:val="000000" w:themeColor="text1"/>
                                      <w:sz w:val="18"/>
                                      <w:szCs w:val="18"/>
                                      <w:lang w:val="en-GB"/>
                                    </w:rPr>
                                    <w:t xml:space="preserve"> </w:t>
                                  </w:r>
                                </w:p>
                                <w:p w14:paraId="485BBDCE" w14:textId="36995B50" w:rsidR="008C3007" w:rsidRPr="00FC547F" w:rsidRDefault="008C3007" w:rsidP="00661AE1">
                                  <w:pPr>
                                    <w:contextualSpacing/>
                                    <w:jc w:val="center"/>
                                    <w:rPr>
                                      <w:rFonts w:eastAsia="Calibri" w:cstheme="minorHAnsi"/>
                                      <w:bCs/>
                                      <w:iCs/>
                                      <w:color w:val="000000" w:themeColor="text1"/>
                                      <w:sz w:val="18"/>
                                      <w:szCs w:val="18"/>
                                      <w:lang w:val="en-GB"/>
                                    </w:rPr>
                                  </w:pPr>
                                  <w:r w:rsidRPr="00FC547F">
                                    <w:rPr>
                                      <w:rFonts w:eastAsia="Calibri" w:cstheme="minorHAnsi"/>
                                      <w:bCs/>
                                      <w:iCs/>
                                      <w:color w:val="000000" w:themeColor="text1"/>
                                      <w:sz w:val="18"/>
                                      <w:szCs w:val="18"/>
                                      <w:lang w:val="en-GB"/>
                                    </w:rPr>
                                    <w:t>Project Implementation Unit</w:t>
                                  </w:r>
                                </w:p>
                              </w:tc>
                              <w:tc>
                                <w:tcPr>
                                  <w:tcW w:w="2693" w:type="dxa"/>
                                  <w:hideMark/>
                                </w:tcPr>
                                <w:p w14:paraId="028D681F" w14:textId="1715922C" w:rsidR="008C3007" w:rsidRPr="00FC547F" w:rsidRDefault="00A373E6" w:rsidP="00CC7721">
                                  <w:pPr>
                                    <w:contextualSpacing/>
                                    <w:jc w:val="center"/>
                                    <w:rPr>
                                      <w:rFonts w:eastAsia="Calibri" w:cstheme="minorHAnsi"/>
                                      <w:i/>
                                      <w:color w:val="000000" w:themeColor="text1"/>
                                      <w:sz w:val="18"/>
                                      <w:szCs w:val="18"/>
                                      <w:lang w:val="en-GB"/>
                                    </w:rPr>
                                  </w:pPr>
                                  <w:r>
                                    <w:rPr>
                                      <w:rFonts w:eastAsia="Calibri" w:cstheme="minorHAnsi"/>
                                      <w:bCs/>
                                      <w:color w:val="000000" w:themeColor="text1"/>
                                      <w:sz w:val="18"/>
                                      <w:szCs w:val="18"/>
                                    </w:rPr>
                                    <w:t>Општина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Шуто Оризари</w:t>
                                  </w:r>
                                </w:p>
                              </w:tc>
                              <w:tc>
                                <w:tcPr>
                                  <w:tcW w:w="2375" w:type="dxa"/>
                                  <w:hideMark/>
                                </w:tcPr>
                                <w:p w14:paraId="05E03067" w14:textId="77167F66" w:rsidR="008C3007" w:rsidRPr="00FC547F" w:rsidRDefault="00A373E6">
                                  <w:pPr>
                                    <w:contextualSpacing/>
                                    <w:jc w:val="center"/>
                                    <w:rPr>
                                      <w:rFonts w:eastAsia="Calibri" w:cstheme="minorHAnsi"/>
                                      <w:i/>
                                      <w:color w:val="000000" w:themeColor="text1"/>
                                      <w:sz w:val="18"/>
                                      <w:szCs w:val="18"/>
                                      <w:lang w:val="en-GB"/>
                                    </w:rPr>
                                  </w:pPr>
                                  <w:r>
                                    <w:rPr>
                                      <w:rFonts w:ascii="Arial Narrow" w:eastAsia="Calibri" w:hAnsi="Arial Narrow" w:cs="Calibri"/>
                                      <w:bCs/>
                                      <w:color w:val="000000" w:themeColor="text1"/>
                                      <w:sz w:val="16"/>
                                      <w:szCs w:val="16"/>
                                    </w:rPr>
                                    <w:t>Изведувач на активностите</w:t>
                                  </w:r>
                                </w:p>
                              </w:tc>
                            </w:tr>
                          </w:tbl>
                          <w:p w14:paraId="4CDAB905" w14:textId="77777777" w:rsidR="00A373E6" w:rsidRPr="003C1536" w:rsidRDefault="008C3007" w:rsidP="00A373E6">
                            <w:pPr>
                              <w:spacing w:after="0"/>
                              <w:ind w:left="1440"/>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A373E6">
                              <w:rPr>
                                <w:rFonts w:ascii="Arial Narrow" w:eastAsia="Calibri" w:hAnsi="Arial Narrow" w:cs="Calibri"/>
                                <w:bCs/>
                                <w:color w:val="000000" w:themeColor="text1"/>
                                <w:sz w:val="16"/>
                                <w:szCs w:val="16"/>
                                <w:lang w:val="mk-MK"/>
                              </w:rPr>
                              <w:t>Проект за поврзување локални патишта</w:t>
                            </w:r>
                            <w:r w:rsidR="00A373E6">
                              <w:rPr>
                                <w:rFonts w:eastAsia="Calibri" w:cstheme="minorHAnsi"/>
                                <w:bCs/>
                                <w:color w:val="000000" w:themeColor="text1"/>
                                <w:sz w:val="18"/>
                                <w:szCs w:val="18"/>
                                <w:lang w:val="mk-MK"/>
                              </w:rPr>
                              <w:t xml:space="preserve">             РС</w:t>
                            </w:r>
                            <w:r w:rsidR="00A373E6" w:rsidRPr="00FC547F">
                              <w:rPr>
                                <w:rFonts w:eastAsia="Calibri" w:cstheme="minorHAnsi"/>
                                <w:bCs/>
                                <w:color w:val="000000" w:themeColor="text1"/>
                                <w:sz w:val="18"/>
                                <w:szCs w:val="18"/>
                                <w:lang w:val="en-GB"/>
                              </w:rPr>
                              <w:t xml:space="preserve"> </w:t>
                            </w:r>
                            <w:r w:rsidR="00A373E6">
                              <w:rPr>
                                <w:rFonts w:eastAsia="Calibri" w:cstheme="minorHAnsi"/>
                                <w:bCs/>
                                <w:color w:val="000000" w:themeColor="text1"/>
                                <w:sz w:val="18"/>
                                <w:szCs w:val="18"/>
                                <w:lang w:val="mk-MK"/>
                              </w:rPr>
                              <w:t>Македонија</w:t>
                            </w:r>
                          </w:p>
                          <w:p w14:paraId="7DF8CE6D" w14:textId="77777777" w:rsidR="00A373E6" w:rsidRPr="00FC547F" w:rsidRDefault="00A373E6" w:rsidP="00A373E6">
                            <w:pPr>
                              <w:ind w:left="720"/>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ул</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4D143517" w14:textId="77777777" w:rsidR="00A373E6" w:rsidRPr="003300EC" w:rsidRDefault="00A373E6" w:rsidP="00A373E6">
                            <w:pPr>
                              <w:ind w:left="720"/>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61931753" w14:textId="1B459930" w:rsidR="008C3007" w:rsidRDefault="008C3007" w:rsidP="00A373E6">
                            <w:pPr>
                              <w:spacing w:after="0"/>
                              <w:ind w:left="1440"/>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1"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" filled="f" strokecolor="black [3213]">
                <v:textbox>
                  <w:txbxContent>
                    <w:p w14:paraId="3BB13ED9" w14:textId="4BC6C4A6" w:rsidR="008C3007" w:rsidRPr="00662916" w:rsidRDefault="00A373E6"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молиме вратетет го овој образец на</w:t>
                      </w:r>
                      <w:r w:rsidR="008C3007" w:rsidRPr="00662916">
                        <w:rPr>
                          <w:rFonts w:eastAsia="Calibri" w:cstheme="minorHAnsi"/>
                          <w:bCs/>
                          <w:iCs/>
                          <w:color w:val="000000" w:themeColor="text1"/>
                          <w:sz w:val="18"/>
                          <w:szCs w:val="18"/>
                          <w:lang w:val="en-GB"/>
                        </w:rPr>
                        <w:t>:</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3271"/>
                        <w:gridCol w:w="2564"/>
                        <w:gridCol w:w="1490"/>
                      </w:tblGrid>
                      <w:tr w:rsidR="008C3007" w:rsidRPr="00FC547F" w14:paraId="6070E196" w14:textId="77777777">
                        <w:trPr>
                          <w:trHeight w:val="523"/>
                        </w:trPr>
                        <w:tc>
                          <w:tcPr>
                            <w:tcW w:w="1413" w:type="dxa"/>
                            <w:hideMark/>
                          </w:tcPr>
                          <w:p w14:paraId="2E57F0C2" w14:textId="672EB652" w:rsidR="008C3007" w:rsidRPr="00A373E6" w:rsidRDefault="00A373E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2840" w:type="dxa"/>
                            <w:hideMark/>
                          </w:tcPr>
                          <w:p w14:paraId="7EBC04DC" w14:textId="5A82FB64" w:rsidR="008C3007" w:rsidRPr="00FC547F" w:rsidRDefault="00A373E6">
                            <w:pPr>
                              <w:contextualSpacing/>
                              <w:jc w:val="center"/>
                              <w:rPr>
                                <w:rFonts w:eastAsia="Calibri" w:cstheme="minorHAnsi"/>
                                <w:i/>
                                <w:color w:val="000000" w:themeColor="text1"/>
                                <w:sz w:val="18"/>
                                <w:szCs w:val="18"/>
                                <w:lang w:val="en-GB"/>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w:t>
                            </w:r>
                            <w:r w:rsidR="004E78F0">
                              <w:rPr>
                                <w:rFonts w:eastAsia="Calibri" w:cstheme="minorHAnsi"/>
                                <w:bCs/>
                                <w:color w:val="000000" w:themeColor="text1"/>
                                <w:sz w:val="18"/>
                                <w:szCs w:val="18"/>
                                <w:bdr w:val="none" w:sz="0" w:space="0" w:color="auto" w:frame="1"/>
                                <w:lang w:eastAsia="mk-MK"/>
                              </w:rPr>
                              <w:t>ц</w:t>
                            </w:r>
                            <w:r>
                              <w:rPr>
                                <w:rFonts w:eastAsia="Calibri" w:cstheme="minorHAnsi"/>
                                <w:bCs/>
                                <w:color w:val="000000" w:themeColor="text1"/>
                                <w:sz w:val="18"/>
                                <w:szCs w:val="18"/>
                                <w:bdr w:val="none" w:sz="0" w:space="0" w:color="auto" w:frame="1"/>
                                <w:lang w:eastAsia="mk-MK"/>
                              </w:rPr>
                              <w:t>ева</w:t>
                            </w:r>
                          </w:p>
                        </w:tc>
                        <w:tc>
                          <w:tcPr>
                            <w:tcW w:w="2693" w:type="dxa"/>
                            <w:hideMark/>
                          </w:tcPr>
                          <w:p w14:paraId="0E136994" w14:textId="4FC94E19" w:rsidR="008C3007" w:rsidRPr="004E78F0" w:rsidRDefault="004E78F0" w:rsidP="002C261D">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Георги Клинчаревски</w:t>
                            </w:r>
                          </w:p>
                        </w:tc>
                        <w:tc>
                          <w:tcPr>
                            <w:tcW w:w="2375" w:type="dxa"/>
                          </w:tcPr>
                          <w:p w14:paraId="19C61DC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32E5B4CD" w14:textId="77777777">
                        <w:trPr>
                          <w:trHeight w:val="417"/>
                        </w:trPr>
                        <w:tc>
                          <w:tcPr>
                            <w:tcW w:w="1413" w:type="dxa"/>
                            <w:hideMark/>
                          </w:tcPr>
                          <w:p w14:paraId="658B1B38"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2840" w:type="dxa"/>
                            <w:hideMark/>
                          </w:tcPr>
                          <w:p w14:paraId="24A02A7B" w14:textId="586304C6" w:rsidR="008C3007" w:rsidRPr="00FC547F" w:rsidRDefault="005669EA">
                            <w:pPr>
                              <w:contextualSpacing/>
                              <w:jc w:val="center"/>
                              <w:rPr>
                                <w:rFonts w:eastAsia="Calibri" w:cstheme="minorHAnsi"/>
                                <w:i/>
                                <w:color w:val="000000" w:themeColor="text1"/>
                                <w:sz w:val="18"/>
                                <w:szCs w:val="18"/>
                                <w:lang w:val="en-GB"/>
                              </w:rPr>
                            </w:pPr>
                            <w:hyperlink r:id="rId44" w:history="1">
                              <w:r w:rsidR="008C3007" w:rsidRPr="00FC547F">
                                <w:rPr>
                                  <w:rStyle w:val="Hyperlink"/>
                                  <w:rFonts w:eastAsia="Calibri" w:cstheme="minorHAnsi"/>
                                  <w:bCs/>
                                  <w:sz w:val="18"/>
                                  <w:szCs w:val="18"/>
                                  <w:lang w:val="en-GB"/>
                                </w:rPr>
                                <w:t>saska.bogdanova.ajceva.piu@mtc.gov.mk</w:t>
                              </w:r>
                            </w:hyperlink>
                            <w:r w:rsidR="008C3007" w:rsidRPr="00FC547F">
                              <w:rPr>
                                <w:rFonts w:eastAsia="Calibri" w:cstheme="minorHAnsi"/>
                                <w:bCs/>
                                <w:color w:val="000000" w:themeColor="text1"/>
                                <w:sz w:val="18"/>
                                <w:szCs w:val="18"/>
                                <w:lang w:val="en-GB"/>
                              </w:rPr>
                              <w:t xml:space="preserve">   </w:t>
                            </w:r>
                          </w:p>
                        </w:tc>
                        <w:tc>
                          <w:tcPr>
                            <w:tcW w:w="2693" w:type="dxa"/>
                            <w:hideMark/>
                          </w:tcPr>
                          <w:p w14:paraId="62292FAF" w14:textId="4BF1CA81" w:rsidR="002C261D" w:rsidRPr="002C261D" w:rsidRDefault="004E78F0" w:rsidP="002C261D">
                            <w:pPr>
                              <w:autoSpaceDE w:val="0"/>
                              <w:autoSpaceDN w:val="0"/>
                              <w:adjustRightInd w:val="0"/>
                              <w:jc w:val="center"/>
                              <w:rPr>
                                <w:rFonts w:cstheme="minorHAnsi"/>
                                <w:color w:val="000000"/>
                                <w:sz w:val="18"/>
                                <w:szCs w:val="18"/>
                                <w:lang w:val="en-US" w:bidi="en-US"/>
                              </w:rPr>
                            </w:pPr>
                            <w:hyperlink r:id="rId45" w:history="1">
                              <w:r w:rsidRPr="004E78F0">
                                <w:rPr>
                                  <w:rStyle w:val="Hyperlink"/>
                                  <w:rFonts w:cstheme="minorHAnsi"/>
                                  <w:sz w:val="18"/>
                                  <w:szCs w:val="18"/>
                                  <w:lang w:val="en-US" w:bidi="en-US"/>
                                </w:rPr>
                                <w:t>klincarevskigeorgi@yahoo.com</w:t>
                              </w:r>
                            </w:hyperlink>
                          </w:p>
                          <w:p w14:paraId="57346047" w14:textId="5E885CC1" w:rsidR="00662916" w:rsidRPr="00FC547F" w:rsidRDefault="00662916" w:rsidP="00662916">
                            <w:pPr>
                              <w:contextualSpacing/>
                              <w:jc w:val="center"/>
                              <w:rPr>
                                <w:rFonts w:eastAsia="Calibri" w:cstheme="minorHAnsi"/>
                                <w:iCs/>
                                <w:color w:val="000000" w:themeColor="text1"/>
                                <w:sz w:val="18"/>
                                <w:szCs w:val="18"/>
                                <w:lang w:val="en-GB" w:bidi="en-US"/>
                              </w:rPr>
                            </w:pPr>
                          </w:p>
                          <w:p w14:paraId="2F8A832E" w14:textId="243385F3" w:rsidR="008C3007" w:rsidRPr="00FC547F" w:rsidRDefault="008C3007">
                            <w:pPr>
                              <w:contextualSpacing/>
                              <w:jc w:val="center"/>
                              <w:rPr>
                                <w:rFonts w:eastAsia="Calibri" w:cstheme="minorHAnsi"/>
                                <w:iCs/>
                                <w:color w:val="000000" w:themeColor="text1"/>
                                <w:sz w:val="18"/>
                                <w:szCs w:val="18"/>
                                <w:lang w:val="en-GB"/>
                              </w:rPr>
                            </w:pPr>
                          </w:p>
                        </w:tc>
                        <w:tc>
                          <w:tcPr>
                            <w:tcW w:w="2375" w:type="dxa"/>
                          </w:tcPr>
                          <w:p w14:paraId="6FD7550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04AD894F" w14:textId="77777777">
                        <w:trPr>
                          <w:trHeight w:val="361"/>
                        </w:trPr>
                        <w:tc>
                          <w:tcPr>
                            <w:tcW w:w="1413" w:type="dxa"/>
                            <w:hideMark/>
                          </w:tcPr>
                          <w:p w14:paraId="3155EC6C" w14:textId="14AD3A64" w:rsidR="008C3007" w:rsidRPr="00A373E6" w:rsidRDefault="00A373E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Институција</w:t>
                            </w:r>
                          </w:p>
                        </w:tc>
                        <w:tc>
                          <w:tcPr>
                            <w:tcW w:w="2840" w:type="dxa"/>
                            <w:hideMark/>
                          </w:tcPr>
                          <w:p w14:paraId="13EF1AC5" w14:textId="77777777" w:rsidR="00A373E6" w:rsidRDefault="00A373E6" w:rsidP="00A373E6">
                            <w:pPr>
                              <w:contextualSpacing/>
                              <w:jc w:val="center"/>
                              <w:rPr>
                                <w:rFonts w:eastAsia="Calibri" w:cstheme="minorHAnsi"/>
                                <w:bCs/>
                                <w:iCs/>
                                <w:color w:val="000000" w:themeColor="text1"/>
                                <w:sz w:val="18"/>
                                <w:szCs w:val="18"/>
                                <w:lang w:val="en-GB"/>
                              </w:rPr>
                            </w:pPr>
                            <w:r>
                              <w:rPr>
                                <w:rFonts w:ascii="Arial Narrow" w:eastAsia="Calibri" w:hAnsi="Arial Narrow" w:cs="Calibri"/>
                                <w:bCs/>
                                <w:color w:val="000000" w:themeColor="text1"/>
                                <w:sz w:val="16"/>
                                <w:szCs w:val="16"/>
                              </w:rPr>
                              <w:t>Министерство за транспорт и врски</w:t>
                            </w:r>
                            <w:r w:rsidRPr="00FC547F">
                              <w:rPr>
                                <w:rFonts w:eastAsia="Calibri" w:cstheme="minorHAnsi"/>
                                <w:bCs/>
                                <w:iCs/>
                                <w:color w:val="000000" w:themeColor="text1"/>
                                <w:sz w:val="18"/>
                                <w:szCs w:val="18"/>
                                <w:lang w:val="en-GB"/>
                              </w:rPr>
                              <w:t xml:space="preserve"> </w:t>
                            </w:r>
                          </w:p>
                          <w:p w14:paraId="485BBDCE" w14:textId="36995B50" w:rsidR="008C3007" w:rsidRPr="00FC547F" w:rsidRDefault="008C3007" w:rsidP="00661AE1">
                            <w:pPr>
                              <w:contextualSpacing/>
                              <w:jc w:val="center"/>
                              <w:rPr>
                                <w:rFonts w:eastAsia="Calibri" w:cstheme="minorHAnsi"/>
                                <w:bCs/>
                                <w:iCs/>
                                <w:color w:val="000000" w:themeColor="text1"/>
                                <w:sz w:val="18"/>
                                <w:szCs w:val="18"/>
                                <w:lang w:val="en-GB"/>
                              </w:rPr>
                            </w:pPr>
                            <w:r w:rsidRPr="00FC547F">
                              <w:rPr>
                                <w:rFonts w:eastAsia="Calibri" w:cstheme="minorHAnsi"/>
                                <w:bCs/>
                                <w:iCs/>
                                <w:color w:val="000000" w:themeColor="text1"/>
                                <w:sz w:val="18"/>
                                <w:szCs w:val="18"/>
                                <w:lang w:val="en-GB"/>
                              </w:rPr>
                              <w:t>Project Implementation Unit</w:t>
                            </w:r>
                          </w:p>
                        </w:tc>
                        <w:tc>
                          <w:tcPr>
                            <w:tcW w:w="2693" w:type="dxa"/>
                            <w:hideMark/>
                          </w:tcPr>
                          <w:p w14:paraId="028D681F" w14:textId="1715922C" w:rsidR="008C3007" w:rsidRPr="00FC547F" w:rsidRDefault="00A373E6" w:rsidP="00CC7721">
                            <w:pPr>
                              <w:contextualSpacing/>
                              <w:jc w:val="center"/>
                              <w:rPr>
                                <w:rFonts w:eastAsia="Calibri" w:cstheme="minorHAnsi"/>
                                <w:i/>
                                <w:color w:val="000000" w:themeColor="text1"/>
                                <w:sz w:val="18"/>
                                <w:szCs w:val="18"/>
                                <w:lang w:val="en-GB"/>
                              </w:rPr>
                            </w:pPr>
                            <w:r>
                              <w:rPr>
                                <w:rFonts w:eastAsia="Calibri" w:cstheme="minorHAnsi"/>
                                <w:bCs/>
                                <w:color w:val="000000" w:themeColor="text1"/>
                                <w:sz w:val="18"/>
                                <w:szCs w:val="18"/>
                              </w:rPr>
                              <w:t>Општина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Шуто Оризари</w:t>
                            </w:r>
                          </w:p>
                        </w:tc>
                        <w:tc>
                          <w:tcPr>
                            <w:tcW w:w="2375" w:type="dxa"/>
                            <w:hideMark/>
                          </w:tcPr>
                          <w:p w14:paraId="05E03067" w14:textId="77167F66" w:rsidR="008C3007" w:rsidRPr="00FC547F" w:rsidRDefault="00A373E6">
                            <w:pPr>
                              <w:contextualSpacing/>
                              <w:jc w:val="center"/>
                              <w:rPr>
                                <w:rFonts w:eastAsia="Calibri" w:cstheme="minorHAnsi"/>
                                <w:i/>
                                <w:color w:val="000000" w:themeColor="text1"/>
                                <w:sz w:val="18"/>
                                <w:szCs w:val="18"/>
                                <w:lang w:val="en-GB"/>
                              </w:rPr>
                            </w:pPr>
                            <w:r>
                              <w:rPr>
                                <w:rFonts w:ascii="Arial Narrow" w:eastAsia="Calibri" w:hAnsi="Arial Narrow" w:cs="Calibri"/>
                                <w:bCs/>
                                <w:color w:val="000000" w:themeColor="text1"/>
                                <w:sz w:val="16"/>
                                <w:szCs w:val="16"/>
                              </w:rPr>
                              <w:t>Изведувач на активностите</w:t>
                            </w:r>
                          </w:p>
                        </w:tc>
                      </w:tr>
                    </w:tbl>
                    <w:p w14:paraId="4CDAB905" w14:textId="77777777" w:rsidR="00A373E6" w:rsidRPr="003C1536" w:rsidRDefault="008C3007" w:rsidP="00A373E6">
                      <w:pPr>
                        <w:spacing w:after="0"/>
                        <w:ind w:left="1440"/>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A373E6">
                        <w:rPr>
                          <w:rFonts w:ascii="Arial Narrow" w:eastAsia="Calibri" w:hAnsi="Arial Narrow" w:cs="Calibri"/>
                          <w:bCs/>
                          <w:color w:val="000000" w:themeColor="text1"/>
                          <w:sz w:val="16"/>
                          <w:szCs w:val="16"/>
                          <w:lang w:val="mk-MK"/>
                        </w:rPr>
                        <w:t>Проект за поврзување локални патишта</w:t>
                      </w:r>
                      <w:r w:rsidR="00A373E6">
                        <w:rPr>
                          <w:rFonts w:eastAsia="Calibri" w:cstheme="minorHAnsi"/>
                          <w:bCs/>
                          <w:color w:val="000000" w:themeColor="text1"/>
                          <w:sz w:val="18"/>
                          <w:szCs w:val="18"/>
                          <w:lang w:val="mk-MK"/>
                        </w:rPr>
                        <w:t xml:space="preserve">             РС</w:t>
                      </w:r>
                      <w:r w:rsidR="00A373E6" w:rsidRPr="00FC547F">
                        <w:rPr>
                          <w:rFonts w:eastAsia="Calibri" w:cstheme="minorHAnsi"/>
                          <w:bCs/>
                          <w:color w:val="000000" w:themeColor="text1"/>
                          <w:sz w:val="18"/>
                          <w:szCs w:val="18"/>
                          <w:lang w:val="en-GB"/>
                        </w:rPr>
                        <w:t xml:space="preserve"> </w:t>
                      </w:r>
                      <w:r w:rsidR="00A373E6">
                        <w:rPr>
                          <w:rFonts w:eastAsia="Calibri" w:cstheme="minorHAnsi"/>
                          <w:bCs/>
                          <w:color w:val="000000" w:themeColor="text1"/>
                          <w:sz w:val="18"/>
                          <w:szCs w:val="18"/>
                          <w:lang w:val="mk-MK"/>
                        </w:rPr>
                        <w:t>Македонија</w:t>
                      </w:r>
                    </w:p>
                    <w:p w14:paraId="7DF8CE6D" w14:textId="77777777" w:rsidR="00A373E6" w:rsidRPr="00FC547F" w:rsidRDefault="00A373E6" w:rsidP="00A373E6">
                      <w:pPr>
                        <w:ind w:left="720"/>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ул</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4D143517" w14:textId="77777777" w:rsidR="00A373E6" w:rsidRPr="003300EC" w:rsidRDefault="00A373E6" w:rsidP="00A373E6">
                      <w:pPr>
                        <w:ind w:left="720"/>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61931753" w14:textId="1B459930" w:rsidR="008C3007" w:rsidRDefault="008C3007" w:rsidP="00A373E6">
                      <w:pPr>
                        <w:spacing w:after="0"/>
                        <w:ind w:left="1440"/>
                        <w:rPr>
                          <w:rFonts w:ascii="Trebuchet MS" w:eastAsia="Times New Roman" w:hAnsi="Trebuchet MS" w:cs="Times New Roman"/>
                          <w:color w:val="000000" w:themeColor="text1"/>
                        </w:rPr>
                      </w:pPr>
                    </w:p>
                  </w:txbxContent>
                </v:textbox>
                <w10:anchorlock/>
              </v:rect>
            </w:pict>
          </mc:Fallback>
        </mc:AlternateContent>
      </w:r>
    </w:p>
    <w:sectPr w:rsidR="00CB14CD"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CBBD" w14:textId="77777777" w:rsidR="005669EA" w:rsidRDefault="005669EA" w:rsidP="007C2F1F">
      <w:pPr>
        <w:spacing w:after="0" w:line="240" w:lineRule="auto"/>
      </w:pPr>
      <w:r>
        <w:separator/>
      </w:r>
    </w:p>
  </w:endnote>
  <w:endnote w:type="continuationSeparator" w:id="0">
    <w:p w14:paraId="1019CF24" w14:textId="77777777" w:rsidR="005669EA" w:rsidRDefault="005669EA" w:rsidP="007C2F1F">
      <w:pPr>
        <w:spacing w:after="0" w:line="240" w:lineRule="auto"/>
      </w:pPr>
      <w:r>
        <w:continuationSeparator/>
      </w:r>
    </w:p>
  </w:endnote>
  <w:endnote w:id="1">
    <w:p w14:paraId="310235A7" w14:textId="3A9E10D3" w:rsidR="00FD5F2D" w:rsidRPr="00FD5F2D" w:rsidRDefault="00FD5F2D">
      <w:pPr>
        <w:pStyle w:val="EndnoteText"/>
        <w:rPr>
          <w:lang w:val="mk-MK"/>
        </w:rPr>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0FC80790" w14:textId="77777777" w:rsidR="008E1C52" w:rsidRDefault="008E1C52">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7D6E107" w14:textId="77777777" w:rsidR="008E1C52" w:rsidRDefault="008E1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C6B4" w14:textId="77777777" w:rsidR="008E1C52" w:rsidRDefault="008E1C52">
    <w:pPr>
      <w:pStyle w:val="Footer"/>
      <w:jc w:val="right"/>
    </w:pPr>
  </w:p>
  <w:p w14:paraId="792EB011" w14:textId="77777777" w:rsidR="008E1C52" w:rsidRDefault="008E1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84F8F" w14:textId="77777777" w:rsidR="005669EA" w:rsidRDefault="005669EA" w:rsidP="007C2F1F">
      <w:pPr>
        <w:spacing w:after="0" w:line="240" w:lineRule="auto"/>
      </w:pPr>
      <w:r>
        <w:separator/>
      </w:r>
    </w:p>
  </w:footnote>
  <w:footnote w:type="continuationSeparator" w:id="0">
    <w:p w14:paraId="6FAA2117" w14:textId="77777777" w:rsidR="005669EA" w:rsidRDefault="005669EA" w:rsidP="007C2F1F">
      <w:pPr>
        <w:spacing w:after="0" w:line="240" w:lineRule="auto"/>
      </w:pPr>
      <w:r>
        <w:continuationSeparator/>
      </w:r>
    </w:p>
  </w:footnote>
  <w:footnote w:id="1">
    <w:p w14:paraId="4DA0808F" w14:textId="77777777" w:rsidR="004B47B4" w:rsidRPr="00EE0B08" w:rsidRDefault="004B47B4" w:rsidP="004B47B4">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2170CCD0" w14:textId="77777777" w:rsidR="004B47B4" w:rsidRPr="00EE0B08" w:rsidRDefault="004B47B4" w:rsidP="004B47B4">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757C" w14:textId="77777777" w:rsidR="008E1C52" w:rsidRPr="00AE0862" w:rsidRDefault="008E1C52" w:rsidP="002619D9">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КОНТРОЛЕН СПИСОК НА ПЛАН ЗА УПРАВУВАЊЕ СО ЖИВОТНА СРЕДИНА И СОЦИЈАЛНИ АСПЕКТИ (ПУЖССА)</w:t>
    </w:r>
  </w:p>
  <w:p w14:paraId="361DF50F" w14:textId="76760EF7" w:rsidR="008E1C52" w:rsidRPr="00AE0862" w:rsidRDefault="008E1C52" w:rsidP="00EF2193">
    <w:pPr>
      <w:pStyle w:val="Header"/>
      <w:jc w:val="center"/>
      <w:rPr>
        <w:rFonts w:ascii="Arial Narrow" w:hAnsi="Arial Narrow" w:cstheme="minorHAnsi"/>
        <w:iCs/>
        <w:sz w:val="18"/>
        <w:szCs w:val="18"/>
        <w:lang w:val="mk-MK"/>
      </w:rPr>
    </w:pPr>
    <w:r>
      <w:rPr>
        <w:rFonts w:ascii="Arial Narrow" w:hAnsi="Arial Narrow" w:cstheme="minorHAnsi"/>
        <w:iCs/>
        <w:sz w:val="18"/>
        <w:szCs w:val="18"/>
        <w:lang w:val="mk-MK"/>
      </w:rPr>
      <w:t>Рехабилитација</w:t>
    </w:r>
    <w:r>
      <w:rPr>
        <w:rFonts w:ascii="Arial Narrow" w:hAnsi="Arial Narrow" w:cstheme="minorHAnsi"/>
        <w:iCs/>
        <w:sz w:val="18"/>
        <w:szCs w:val="18"/>
      </w:rPr>
      <w:t xml:space="preserve"> </w:t>
    </w:r>
    <w:r>
      <w:rPr>
        <w:rFonts w:ascii="Arial Narrow" w:hAnsi="Arial Narrow" w:cstheme="minorHAnsi"/>
        <w:iCs/>
        <w:sz w:val="18"/>
        <w:szCs w:val="18"/>
        <w:lang w:val="mk-MK"/>
      </w:rPr>
      <w:t>на</w:t>
    </w:r>
    <w:r>
      <w:rPr>
        <w:rFonts w:ascii="Arial Narrow" w:hAnsi="Arial Narrow" w:cstheme="minorHAnsi"/>
        <w:iCs/>
        <w:sz w:val="18"/>
        <w:szCs w:val="18"/>
      </w:rPr>
      <w:t xml:space="preserve"> </w:t>
    </w:r>
    <w:r>
      <w:rPr>
        <w:rFonts w:ascii="Arial Narrow" w:hAnsi="Arial Narrow" w:cstheme="minorHAnsi"/>
        <w:iCs/>
        <w:sz w:val="18"/>
        <w:szCs w:val="18"/>
        <w:lang w:val="mk-MK"/>
      </w:rPr>
      <w:t>постоеч</w:t>
    </w:r>
    <w:r w:rsidR="00ED44BC">
      <w:rPr>
        <w:rFonts w:ascii="Arial Narrow" w:hAnsi="Arial Narrow" w:cstheme="minorHAnsi"/>
        <w:iCs/>
        <w:sz w:val="18"/>
        <w:szCs w:val="18"/>
        <w:lang w:val="mk-MK"/>
      </w:rPr>
      <w:t>ката у</w:t>
    </w:r>
    <w:r>
      <w:rPr>
        <w:rFonts w:ascii="Arial Narrow" w:hAnsi="Arial Narrow" w:cstheme="minorHAnsi"/>
        <w:iCs/>
        <w:sz w:val="18"/>
        <w:szCs w:val="18"/>
        <w:lang w:val="mk-MK"/>
      </w:rPr>
      <w:t>лица</w:t>
    </w:r>
    <w:r>
      <w:rPr>
        <w:rFonts w:ascii="Arial Narrow" w:hAnsi="Arial Narrow" w:cstheme="minorHAnsi"/>
        <w:iCs/>
        <w:sz w:val="18"/>
        <w:szCs w:val="18"/>
      </w:rPr>
      <w:t xml:space="preserve"> </w:t>
    </w:r>
    <w:r>
      <w:rPr>
        <w:rFonts w:ascii="Arial Narrow" w:hAnsi="Arial Narrow" w:cstheme="minorHAnsi"/>
        <w:iCs/>
        <w:sz w:val="18"/>
        <w:szCs w:val="18"/>
        <w:lang w:val="mk-MK"/>
      </w:rPr>
      <w:t>„</w:t>
    </w:r>
    <w:r w:rsidR="00ED44BC">
      <w:rPr>
        <w:rFonts w:ascii="Arial Narrow" w:hAnsi="Arial Narrow" w:cstheme="minorHAnsi"/>
        <w:iCs/>
        <w:sz w:val="18"/>
        <w:szCs w:val="18"/>
        <w:lang w:val="mk-MK"/>
      </w:rPr>
      <w:t>Бутелски Венец</w:t>
    </w:r>
    <w:r>
      <w:rPr>
        <w:rFonts w:ascii="Arial Narrow" w:hAnsi="Arial Narrow" w:cstheme="minorHAnsi"/>
        <w:iCs/>
        <w:sz w:val="18"/>
        <w:szCs w:val="18"/>
      </w:rPr>
      <w:t xml:space="preserve">” </w:t>
    </w:r>
    <w:r>
      <w:rPr>
        <w:rFonts w:ascii="Arial Narrow" w:hAnsi="Arial Narrow" w:cstheme="minorHAnsi"/>
        <w:iCs/>
        <w:sz w:val="18"/>
        <w:szCs w:val="18"/>
        <w:lang w:val="mk-MK"/>
      </w:rPr>
      <w:t>во</w:t>
    </w:r>
    <w:r>
      <w:rPr>
        <w:rFonts w:ascii="Arial Narrow" w:hAnsi="Arial Narrow" w:cstheme="minorHAnsi"/>
        <w:iCs/>
        <w:sz w:val="18"/>
        <w:szCs w:val="18"/>
      </w:rPr>
      <w:t xml:space="preserve"> </w:t>
    </w:r>
    <w:r>
      <w:rPr>
        <w:rFonts w:ascii="Arial Narrow" w:hAnsi="Arial Narrow" w:cstheme="minorHAnsi"/>
        <w:iCs/>
        <w:sz w:val="18"/>
        <w:szCs w:val="18"/>
        <w:lang w:val="mk-MK"/>
      </w:rPr>
      <w:t>Општина</w:t>
    </w:r>
    <w:r>
      <w:rPr>
        <w:rFonts w:ascii="Arial Narrow" w:hAnsi="Arial Narrow" w:cstheme="minorHAnsi"/>
        <w:iCs/>
        <w:sz w:val="18"/>
        <w:szCs w:val="18"/>
      </w:rPr>
      <w:t xml:space="preserve"> </w:t>
    </w:r>
    <w:r w:rsidR="00ED44BC">
      <w:rPr>
        <w:rFonts w:ascii="Arial Narrow" w:hAnsi="Arial Narrow" w:cstheme="minorHAnsi"/>
        <w:iCs/>
        <w:sz w:val="18"/>
        <w:szCs w:val="18"/>
        <w:lang w:val="mk-MK"/>
      </w:rPr>
      <w:t>Шуто Оризари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B159" w14:textId="794F89EB" w:rsidR="008C3007" w:rsidRPr="008E1C52" w:rsidRDefault="008E1C52" w:rsidP="00A37BF3">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 xml:space="preserve">КОНТРОЛЕН СПИСОК НА ПЛАН ЗА УПРАВУВАЊЕ СО ЖИВОТНА СРЕДИНА И СОЦИЈАЛНИ АСПЕКТИ </w:t>
    </w:r>
    <w:r w:rsidR="008C3007" w:rsidRPr="00CD60AC">
      <w:rPr>
        <w:rFonts w:ascii="Arial Narrow" w:hAnsi="Arial Narrow" w:cstheme="minorHAnsi"/>
        <w:sz w:val="18"/>
        <w:szCs w:val="18"/>
      </w:rPr>
      <w:t>(</w:t>
    </w:r>
    <w:r>
      <w:rPr>
        <w:rFonts w:ascii="Arial Narrow" w:hAnsi="Arial Narrow" w:cstheme="minorHAnsi"/>
        <w:sz w:val="18"/>
        <w:szCs w:val="18"/>
        <w:lang w:val="mk-MK"/>
      </w:rPr>
      <w:t>ПУЖССА)</w:t>
    </w:r>
  </w:p>
  <w:p w14:paraId="7E2E480C" w14:textId="59264A1B" w:rsidR="00993D26" w:rsidRPr="008E1C52" w:rsidRDefault="008E1C52" w:rsidP="00F11D87">
    <w:pPr>
      <w:pStyle w:val="Header"/>
      <w:jc w:val="center"/>
      <w:rPr>
        <w:rFonts w:ascii="Arial Narrow" w:hAnsi="Arial Narrow" w:cstheme="minorHAnsi"/>
        <w:iCs/>
        <w:sz w:val="18"/>
        <w:szCs w:val="18"/>
        <w:lang w:val="mk-MK"/>
      </w:rPr>
    </w:pPr>
    <w:r>
      <w:rPr>
        <w:rFonts w:ascii="Arial Narrow" w:hAnsi="Arial Narrow" w:cstheme="minorHAnsi"/>
        <w:iCs/>
        <w:sz w:val="18"/>
        <w:szCs w:val="18"/>
        <w:lang w:val="mk-MK"/>
      </w:rPr>
      <w:t>Рехабилитација на локална улица</w:t>
    </w:r>
    <w:r w:rsidR="00B148DE">
      <w:rPr>
        <w:rFonts w:ascii="Arial Narrow" w:hAnsi="Arial Narrow" w:cstheme="minorHAnsi"/>
        <w:iCs/>
        <w:sz w:val="18"/>
        <w:szCs w:val="18"/>
      </w:rPr>
      <w:t xml:space="preserve"> </w:t>
    </w:r>
    <w:r>
      <w:rPr>
        <w:rFonts w:ascii="Arial Narrow" w:hAnsi="Arial Narrow" w:cstheme="minorHAnsi"/>
        <w:iCs/>
        <w:sz w:val="18"/>
        <w:szCs w:val="18"/>
        <w:lang w:val="mk-MK"/>
      </w:rPr>
      <w:t>„Бутелски Венец</w:t>
    </w:r>
    <w:r w:rsidR="006F6E43">
      <w:rPr>
        <w:rFonts w:ascii="Arial Narrow" w:hAnsi="Arial Narrow" w:cstheme="minorHAnsi"/>
        <w:iCs/>
        <w:sz w:val="18"/>
        <w:szCs w:val="18"/>
      </w:rPr>
      <w:t>”</w:t>
    </w:r>
    <w:r w:rsidR="00B148DE">
      <w:rPr>
        <w:rFonts w:ascii="Arial Narrow" w:hAnsi="Arial Narrow" w:cstheme="minorHAnsi"/>
        <w:iCs/>
        <w:sz w:val="18"/>
        <w:szCs w:val="18"/>
      </w:rPr>
      <w:t xml:space="preserve"> </w:t>
    </w:r>
    <w:r>
      <w:rPr>
        <w:rFonts w:ascii="Arial Narrow" w:hAnsi="Arial Narrow" w:cstheme="minorHAnsi"/>
        <w:iCs/>
        <w:sz w:val="18"/>
        <w:szCs w:val="18"/>
        <w:lang w:val="mk-MK"/>
      </w:rPr>
      <w:t>во</w:t>
    </w:r>
    <w:r w:rsidR="006F6E43">
      <w:rPr>
        <w:rFonts w:ascii="Arial Narrow" w:hAnsi="Arial Narrow" w:cstheme="minorHAnsi"/>
        <w:iCs/>
        <w:sz w:val="18"/>
        <w:szCs w:val="18"/>
      </w:rPr>
      <w:t xml:space="preserve"> </w:t>
    </w:r>
    <w:r>
      <w:rPr>
        <w:rFonts w:ascii="Arial Narrow" w:hAnsi="Arial Narrow" w:cstheme="minorHAnsi"/>
        <w:iCs/>
        <w:sz w:val="18"/>
        <w:szCs w:val="18"/>
        <w:lang w:val="mk-MK"/>
      </w:rPr>
      <w:t>Општина</w:t>
    </w:r>
    <w:r w:rsidR="006F6E43">
      <w:rPr>
        <w:rFonts w:ascii="Arial Narrow" w:hAnsi="Arial Narrow" w:cstheme="minorHAnsi"/>
        <w:iCs/>
        <w:sz w:val="18"/>
        <w:szCs w:val="18"/>
      </w:rPr>
      <w:t xml:space="preserve"> </w:t>
    </w:r>
    <w:r>
      <w:rPr>
        <w:rFonts w:ascii="Arial Narrow" w:hAnsi="Arial Narrow" w:cstheme="minorHAnsi"/>
        <w:iCs/>
        <w:sz w:val="18"/>
        <w:szCs w:val="18"/>
        <w:lang w:val="mk-MK"/>
      </w:rPr>
      <w:t>Шуто Оризари</w:t>
    </w:r>
  </w:p>
  <w:p w14:paraId="568BF9D4" w14:textId="77777777" w:rsidR="008C3007" w:rsidRDefault="008C30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F2C8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2"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4"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D3EF7"/>
    <w:multiLevelType w:val="hybridMultilevel"/>
    <w:tmpl w:val="F71456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ED382E"/>
    <w:multiLevelType w:val="hybridMultilevel"/>
    <w:tmpl w:val="28E07AC8"/>
    <w:lvl w:ilvl="0" w:tplc="FFFFFFFF">
      <w:start w:val="1"/>
      <w:numFmt w:val="lowerLetter"/>
      <w:lvlText w:val="(%1)"/>
      <w:lvlJc w:val="left"/>
      <w:pPr>
        <w:tabs>
          <w:tab w:val="num" w:pos="785"/>
        </w:tabs>
        <w:ind w:left="785" w:hanging="360"/>
      </w:pPr>
      <w:rPr>
        <w:rFonts w:cs="Times New Roman"/>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start w:val="1"/>
      <w:numFmt w:val="decimal"/>
      <w:lvlText w:val="%4."/>
      <w:lvlJc w:val="left"/>
      <w:pPr>
        <w:ind w:left="3305" w:hanging="360"/>
      </w:pPr>
    </w:lvl>
    <w:lvl w:ilvl="4" w:tplc="FFFFFFFF">
      <w:start w:val="1"/>
      <w:numFmt w:val="lowerLetter"/>
      <w:lvlText w:val="%5."/>
      <w:lvlJc w:val="left"/>
      <w:pPr>
        <w:ind w:left="4025" w:hanging="360"/>
      </w:pPr>
    </w:lvl>
    <w:lvl w:ilvl="5" w:tplc="FFFFFFFF">
      <w:start w:val="1"/>
      <w:numFmt w:val="lowerRoman"/>
      <w:lvlText w:val="%6."/>
      <w:lvlJc w:val="right"/>
      <w:pPr>
        <w:ind w:left="4745" w:hanging="180"/>
      </w:pPr>
    </w:lvl>
    <w:lvl w:ilvl="6" w:tplc="FFFFFFFF">
      <w:start w:val="1"/>
      <w:numFmt w:val="decimal"/>
      <w:lvlText w:val="%7."/>
      <w:lvlJc w:val="left"/>
      <w:pPr>
        <w:ind w:left="5465" w:hanging="360"/>
      </w:pPr>
    </w:lvl>
    <w:lvl w:ilvl="7" w:tplc="FFFFFFFF">
      <w:start w:val="1"/>
      <w:numFmt w:val="lowerLetter"/>
      <w:lvlText w:val="%8."/>
      <w:lvlJc w:val="left"/>
      <w:pPr>
        <w:ind w:left="6185" w:hanging="360"/>
      </w:pPr>
    </w:lvl>
    <w:lvl w:ilvl="8" w:tplc="FFFFFFFF">
      <w:start w:val="1"/>
      <w:numFmt w:val="lowerRoman"/>
      <w:lvlText w:val="%9."/>
      <w:lvlJc w:val="right"/>
      <w:pPr>
        <w:ind w:left="6905" w:hanging="180"/>
      </w:pPr>
    </w:lvl>
  </w:abstractNum>
  <w:abstractNum w:abstractNumId="24"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1" w15:restartNumberingAfterBreak="0">
    <w:nsid w:val="6ABB680B"/>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2"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24"/>
  </w:num>
  <w:num w:numId="3">
    <w:abstractNumId w:val="21"/>
  </w:num>
  <w:num w:numId="4">
    <w:abstractNumId w:val="9"/>
  </w:num>
  <w:num w:numId="5">
    <w:abstractNumId w:val="33"/>
  </w:num>
  <w:num w:numId="6">
    <w:abstractNumId w:val="29"/>
  </w:num>
  <w:num w:numId="7">
    <w:abstractNumId w:val="40"/>
  </w:num>
  <w:num w:numId="8">
    <w:abstractNumId w:val="6"/>
  </w:num>
  <w:num w:numId="9">
    <w:abstractNumId w:val="35"/>
  </w:num>
  <w:num w:numId="10">
    <w:abstractNumId w:val="2"/>
  </w:num>
  <w:num w:numId="11">
    <w:abstractNumId w:val="25"/>
  </w:num>
  <w:num w:numId="12">
    <w:abstractNumId w:val="5"/>
  </w:num>
  <w:num w:numId="13">
    <w:abstractNumId w:val="19"/>
  </w:num>
  <w:num w:numId="14">
    <w:abstractNumId w:val="34"/>
  </w:num>
  <w:num w:numId="15">
    <w:abstractNumId w:val="38"/>
  </w:num>
  <w:num w:numId="16">
    <w:abstractNumId w:val="30"/>
  </w:num>
  <w:num w:numId="17">
    <w:abstractNumId w:val="10"/>
  </w:num>
  <w:num w:numId="18">
    <w:abstractNumId w:val="8"/>
  </w:num>
  <w:num w:numId="19">
    <w:abstractNumId w:val="3"/>
  </w:num>
  <w:num w:numId="20">
    <w:abstractNumId w:val="27"/>
  </w:num>
  <w:num w:numId="21">
    <w:abstractNumId w:val="22"/>
  </w:num>
  <w:num w:numId="22">
    <w:abstractNumId w:val="12"/>
  </w:num>
  <w:num w:numId="23">
    <w:abstractNumId w:val="18"/>
  </w:num>
  <w:num w:numId="24">
    <w:abstractNumId w:val="37"/>
  </w:num>
  <w:num w:numId="25">
    <w:abstractNumId w:val="28"/>
  </w:num>
  <w:num w:numId="26">
    <w:abstractNumId w:val="0"/>
  </w:num>
  <w:num w:numId="27">
    <w:abstractNumId w:val="15"/>
  </w:num>
  <w:num w:numId="28">
    <w:abstractNumId w:val="7"/>
  </w:num>
  <w:num w:numId="29">
    <w:abstractNumId w:val="32"/>
  </w:num>
  <w:num w:numId="30">
    <w:abstractNumId w:val="39"/>
  </w:num>
  <w:num w:numId="31">
    <w:abstractNumId w:val="1"/>
  </w:num>
  <w:num w:numId="32">
    <w:abstractNumId w:val="36"/>
  </w:num>
  <w:num w:numId="33">
    <w:abstractNumId w:val="20"/>
  </w:num>
  <w:num w:numId="34">
    <w:abstractNumId w:val="31"/>
  </w:num>
  <w:num w:numId="35">
    <w:abstractNumId w:val="13"/>
  </w:num>
  <w:num w:numId="36">
    <w:abstractNumId w:val="16"/>
  </w:num>
  <w:num w:numId="37">
    <w:abstractNumId w:val="26"/>
  </w:num>
  <w:num w:numId="38">
    <w:abstractNumId w:val="14"/>
  </w:num>
  <w:num w:numId="39">
    <w:abstractNumId w:val="11"/>
  </w:num>
  <w:num w:numId="40">
    <w:abstractNumId w:val="17"/>
  </w:num>
  <w:num w:numId="41">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5AB1"/>
    <w:rsid w:val="00012A73"/>
    <w:rsid w:val="00012BCC"/>
    <w:rsid w:val="00013B40"/>
    <w:rsid w:val="00015A0D"/>
    <w:rsid w:val="00016ADA"/>
    <w:rsid w:val="0001709B"/>
    <w:rsid w:val="00017B2C"/>
    <w:rsid w:val="00020C20"/>
    <w:rsid w:val="000315D3"/>
    <w:rsid w:val="000320CE"/>
    <w:rsid w:val="00033233"/>
    <w:rsid w:val="000341D1"/>
    <w:rsid w:val="000364C2"/>
    <w:rsid w:val="000407D9"/>
    <w:rsid w:val="000408C9"/>
    <w:rsid w:val="0004292B"/>
    <w:rsid w:val="00045F9B"/>
    <w:rsid w:val="00047B0E"/>
    <w:rsid w:val="00047E57"/>
    <w:rsid w:val="000530CC"/>
    <w:rsid w:val="00053C59"/>
    <w:rsid w:val="00063C03"/>
    <w:rsid w:val="00064647"/>
    <w:rsid w:val="0006466E"/>
    <w:rsid w:val="00064CB7"/>
    <w:rsid w:val="000703A9"/>
    <w:rsid w:val="000707E3"/>
    <w:rsid w:val="000805AB"/>
    <w:rsid w:val="0008247F"/>
    <w:rsid w:val="000829A3"/>
    <w:rsid w:val="00086A0A"/>
    <w:rsid w:val="00091005"/>
    <w:rsid w:val="000A09A3"/>
    <w:rsid w:val="000A11C5"/>
    <w:rsid w:val="000A1632"/>
    <w:rsid w:val="000A1CE0"/>
    <w:rsid w:val="000A5B7C"/>
    <w:rsid w:val="000B12B6"/>
    <w:rsid w:val="000B6856"/>
    <w:rsid w:val="000B76DE"/>
    <w:rsid w:val="000C0FDD"/>
    <w:rsid w:val="000C4B8F"/>
    <w:rsid w:val="000C6727"/>
    <w:rsid w:val="000C6C3A"/>
    <w:rsid w:val="000E0227"/>
    <w:rsid w:val="000E028C"/>
    <w:rsid w:val="000E059F"/>
    <w:rsid w:val="000E1CAA"/>
    <w:rsid w:val="000E7982"/>
    <w:rsid w:val="000F1B06"/>
    <w:rsid w:val="000F2DD6"/>
    <w:rsid w:val="000F3473"/>
    <w:rsid w:val="000F3A9D"/>
    <w:rsid w:val="000F71D7"/>
    <w:rsid w:val="00101307"/>
    <w:rsid w:val="0010617E"/>
    <w:rsid w:val="00106D4F"/>
    <w:rsid w:val="0011006B"/>
    <w:rsid w:val="00114265"/>
    <w:rsid w:val="001212B6"/>
    <w:rsid w:val="001227A7"/>
    <w:rsid w:val="00127BD0"/>
    <w:rsid w:val="001329C3"/>
    <w:rsid w:val="001333AC"/>
    <w:rsid w:val="00133697"/>
    <w:rsid w:val="00134086"/>
    <w:rsid w:val="00135FCD"/>
    <w:rsid w:val="001366BE"/>
    <w:rsid w:val="00140DBE"/>
    <w:rsid w:val="001414C9"/>
    <w:rsid w:val="001424BB"/>
    <w:rsid w:val="00142708"/>
    <w:rsid w:val="001442E1"/>
    <w:rsid w:val="00145B8F"/>
    <w:rsid w:val="00145D4B"/>
    <w:rsid w:val="00151BBF"/>
    <w:rsid w:val="0015333F"/>
    <w:rsid w:val="00156A50"/>
    <w:rsid w:val="001574F4"/>
    <w:rsid w:val="00160065"/>
    <w:rsid w:val="00161B90"/>
    <w:rsid w:val="00161CB9"/>
    <w:rsid w:val="0016313A"/>
    <w:rsid w:val="00163D4E"/>
    <w:rsid w:val="00164CA5"/>
    <w:rsid w:val="001657B7"/>
    <w:rsid w:val="00167CB2"/>
    <w:rsid w:val="001727C4"/>
    <w:rsid w:val="00174EAD"/>
    <w:rsid w:val="001805D9"/>
    <w:rsid w:val="00180904"/>
    <w:rsid w:val="00182DD6"/>
    <w:rsid w:val="001904F8"/>
    <w:rsid w:val="001926B6"/>
    <w:rsid w:val="00193E46"/>
    <w:rsid w:val="00194B0B"/>
    <w:rsid w:val="00197A1E"/>
    <w:rsid w:val="001A505F"/>
    <w:rsid w:val="001B083E"/>
    <w:rsid w:val="001B441A"/>
    <w:rsid w:val="001B5B27"/>
    <w:rsid w:val="001C637F"/>
    <w:rsid w:val="001D0066"/>
    <w:rsid w:val="001D02C7"/>
    <w:rsid w:val="001D087B"/>
    <w:rsid w:val="001D0CC8"/>
    <w:rsid w:val="001D2B88"/>
    <w:rsid w:val="001D34A8"/>
    <w:rsid w:val="001D5527"/>
    <w:rsid w:val="001D6373"/>
    <w:rsid w:val="001D6426"/>
    <w:rsid w:val="001E38E0"/>
    <w:rsid w:val="001E6AB0"/>
    <w:rsid w:val="001E7DCA"/>
    <w:rsid w:val="001F6818"/>
    <w:rsid w:val="00202661"/>
    <w:rsid w:val="002067D4"/>
    <w:rsid w:val="00207FC5"/>
    <w:rsid w:val="002116E8"/>
    <w:rsid w:val="00212065"/>
    <w:rsid w:val="0021270B"/>
    <w:rsid w:val="00214C2F"/>
    <w:rsid w:val="00215764"/>
    <w:rsid w:val="00216F15"/>
    <w:rsid w:val="00217203"/>
    <w:rsid w:val="00220242"/>
    <w:rsid w:val="00220A46"/>
    <w:rsid w:val="00221012"/>
    <w:rsid w:val="00221785"/>
    <w:rsid w:val="002232D7"/>
    <w:rsid w:val="002235EE"/>
    <w:rsid w:val="002256EE"/>
    <w:rsid w:val="0023102E"/>
    <w:rsid w:val="002316AB"/>
    <w:rsid w:val="00233501"/>
    <w:rsid w:val="002344AD"/>
    <w:rsid w:val="0024015B"/>
    <w:rsid w:val="002404A6"/>
    <w:rsid w:val="00244013"/>
    <w:rsid w:val="00247719"/>
    <w:rsid w:val="002619D9"/>
    <w:rsid w:val="00263723"/>
    <w:rsid w:val="002649E7"/>
    <w:rsid w:val="00264C10"/>
    <w:rsid w:val="00265DE8"/>
    <w:rsid w:val="002722D2"/>
    <w:rsid w:val="00272829"/>
    <w:rsid w:val="0027475A"/>
    <w:rsid w:val="00276E93"/>
    <w:rsid w:val="002775DC"/>
    <w:rsid w:val="00283BBC"/>
    <w:rsid w:val="0029037B"/>
    <w:rsid w:val="00291293"/>
    <w:rsid w:val="00291C09"/>
    <w:rsid w:val="00291E68"/>
    <w:rsid w:val="00291ED7"/>
    <w:rsid w:val="00291FEE"/>
    <w:rsid w:val="0029392D"/>
    <w:rsid w:val="002A1338"/>
    <w:rsid w:val="002A1DC1"/>
    <w:rsid w:val="002A2F19"/>
    <w:rsid w:val="002A3014"/>
    <w:rsid w:val="002A3568"/>
    <w:rsid w:val="002A49A8"/>
    <w:rsid w:val="002A531F"/>
    <w:rsid w:val="002A6ECD"/>
    <w:rsid w:val="002B2A84"/>
    <w:rsid w:val="002B494F"/>
    <w:rsid w:val="002B4C47"/>
    <w:rsid w:val="002B5948"/>
    <w:rsid w:val="002B6C59"/>
    <w:rsid w:val="002B76E9"/>
    <w:rsid w:val="002C261D"/>
    <w:rsid w:val="002C617E"/>
    <w:rsid w:val="002C6667"/>
    <w:rsid w:val="002C74A4"/>
    <w:rsid w:val="002D175E"/>
    <w:rsid w:val="002D59BA"/>
    <w:rsid w:val="002D6948"/>
    <w:rsid w:val="002E35DB"/>
    <w:rsid w:val="002E4861"/>
    <w:rsid w:val="002E4F36"/>
    <w:rsid w:val="002E542C"/>
    <w:rsid w:val="002E55AF"/>
    <w:rsid w:val="002E594E"/>
    <w:rsid w:val="002E5BD1"/>
    <w:rsid w:val="002E7A27"/>
    <w:rsid w:val="002F063B"/>
    <w:rsid w:val="002F0A72"/>
    <w:rsid w:val="002F2814"/>
    <w:rsid w:val="002F7D91"/>
    <w:rsid w:val="00303A87"/>
    <w:rsid w:val="00303C3A"/>
    <w:rsid w:val="003044EE"/>
    <w:rsid w:val="003114C8"/>
    <w:rsid w:val="003120A7"/>
    <w:rsid w:val="0032197B"/>
    <w:rsid w:val="00323CFA"/>
    <w:rsid w:val="00325BA7"/>
    <w:rsid w:val="003268A0"/>
    <w:rsid w:val="003270E8"/>
    <w:rsid w:val="0033034A"/>
    <w:rsid w:val="003312B9"/>
    <w:rsid w:val="003334BE"/>
    <w:rsid w:val="00333628"/>
    <w:rsid w:val="00334A98"/>
    <w:rsid w:val="00337A7E"/>
    <w:rsid w:val="003442A5"/>
    <w:rsid w:val="0035689E"/>
    <w:rsid w:val="003603C3"/>
    <w:rsid w:val="0036127F"/>
    <w:rsid w:val="00362851"/>
    <w:rsid w:val="00366189"/>
    <w:rsid w:val="00370D76"/>
    <w:rsid w:val="003716AD"/>
    <w:rsid w:val="0037286A"/>
    <w:rsid w:val="003728FD"/>
    <w:rsid w:val="00373F52"/>
    <w:rsid w:val="00380DE2"/>
    <w:rsid w:val="003829C3"/>
    <w:rsid w:val="00383912"/>
    <w:rsid w:val="00384DCA"/>
    <w:rsid w:val="00385539"/>
    <w:rsid w:val="00391E28"/>
    <w:rsid w:val="00393ED6"/>
    <w:rsid w:val="00397C70"/>
    <w:rsid w:val="003A3F36"/>
    <w:rsid w:val="003A6EFA"/>
    <w:rsid w:val="003B05A2"/>
    <w:rsid w:val="003B4E1C"/>
    <w:rsid w:val="003B6F55"/>
    <w:rsid w:val="003C0F89"/>
    <w:rsid w:val="003C3B3E"/>
    <w:rsid w:val="003C552A"/>
    <w:rsid w:val="003C72ED"/>
    <w:rsid w:val="003D048F"/>
    <w:rsid w:val="003D1476"/>
    <w:rsid w:val="003D65D8"/>
    <w:rsid w:val="003D6EA0"/>
    <w:rsid w:val="003E1EC0"/>
    <w:rsid w:val="003E2E46"/>
    <w:rsid w:val="003E733E"/>
    <w:rsid w:val="003F18C0"/>
    <w:rsid w:val="003F40A0"/>
    <w:rsid w:val="003F69D3"/>
    <w:rsid w:val="003F755A"/>
    <w:rsid w:val="00401E93"/>
    <w:rsid w:val="0040551F"/>
    <w:rsid w:val="00407619"/>
    <w:rsid w:val="00410F43"/>
    <w:rsid w:val="0041177D"/>
    <w:rsid w:val="00411939"/>
    <w:rsid w:val="00411AFB"/>
    <w:rsid w:val="004175DC"/>
    <w:rsid w:val="00420C89"/>
    <w:rsid w:val="00421772"/>
    <w:rsid w:val="004227C5"/>
    <w:rsid w:val="004245B9"/>
    <w:rsid w:val="00424EAC"/>
    <w:rsid w:val="00427BA1"/>
    <w:rsid w:val="00427E9E"/>
    <w:rsid w:val="00443201"/>
    <w:rsid w:val="00443416"/>
    <w:rsid w:val="0044768A"/>
    <w:rsid w:val="00450367"/>
    <w:rsid w:val="004510F2"/>
    <w:rsid w:val="004521C5"/>
    <w:rsid w:val="00452B4C"/>
    <w:rsid w:val="00455418"/>
    <w:rsid w:val="00455D0F"/>
    <w:rsid w:val="004563BA"/>
    <w:rsid w:val="00461535"/>
    <w:rsid w:val="00462FE4"/>
    <w:rsid w:val="00465BE7"/>
    <w:rsid w:val="004701A5"/>
    <w:rsid w:val="00470FBC"/>
    <w:rsid w:val="004718DC"/>
    <w:rsid w:val="00471B20"/>
    <w:rsid w:val="00471F98"/>
    <w:rsid w:val="00472484"/>
    <w:rsid w:val="00472ED8"/>
    <w:rsid w:val="00473C00"/>
    <w:rsid w:val="0047424F"/>
    <w:rsid w:val="004758BA"/>
    <w:rsid w:val="004815A0"/>
    <w:rsid w:val="00483196"/>
    <w:rsid w:val="00483A81"/>
    <w:rsid w:val="00486842"/>
    <w:rsid w:val="00486C57"/>
    <w:rsid w:val="00487961"/>
    <w:rsid w:val="004906B7"/>
    <w:rsid w:val="00491A6F"/>
    <w:rsid w:val="00491F76"/>
    <w:rsid w:val="00492401"/>
    <w:rsid w:val="0049273F"/>
    <w:rsid w:val="00495636"/>
    <w:rsid w:val="004963E5"/>
    <w:rsid w:val="0049751B"/>
    <w:rsid w:val="004A109D"/>
    <w:rsid w:val="004A1F0B"/>
    <w:rsid w:val="004A38A0"/>
    <w:rsid w:val="004A605C"/>
    <w:rsid w:val="004B202B"/>
    <w:rsid w:val="004B47B4"/>
    <w:rsid w:val="004B569B"/>
    <w:rsid w:val="004B61D8"/>
    <w:rsid w:val="004C339A"/>
    <w:rsid w:val="004C34C0"/>
    <w:rsid w:val="004C4D5D"/>
    <w:rsid w:val="004C51AF"/>
    <w:rsid w:val="004C5620"/>
    <w:rsid w:val="004C6265"/>
    <w:rsid w:val="004D0020"/>
    <w:rsid w:val="004D13D2"/>
    <w:rsid w:val="004D3C11"/>
    <w:rsid w:val="004D5873"/>
    <w:rsid w:val="004E0572"/>
    <w:rsid w:val="004E0E54"/>
    <w:rsid w:val="004E197B"/>
    <w:rsid w:val="004E3C3D"/>
    <w:rsid w:val="004E78F0"/>
    <w:rsid w:val="004F1419"/>
    <w:rsid w:val="004F37D5"/>
    <w:rsid w:val="004F7C91"/>
    <w:rsid w:val="004F7E82"/>
    <w:rsid w:val="005103B8"/>
    <w:rsid w:val="005178DB"/>
    <w:rsid w:val="005230F1"/>
    <w:rsid w:val="00524FA3"/>
    <w:rsid w:val="00525E5A"/>
    <w:rsid w:val="005274E9"/>
    <w:rsid w:val="005323A9"/>
    <w:rsid w:val="00537AE3"/>
    <w:rsid w:val="005470D8"/>
    <w:rsid w:val="00550060"/>
    <w:rsid w:val="00551032"/>
    <w:rsid w:val="0055179C"/>
    <w:rsid w:val="0055461C"/>
    <w:rsid w:val="00554D65"/>
    <w:rsid w:val="00554E6A"/>
    <w:rsid w:val="00556904"/>
    <w:rsid w:val="00560940"/>
    <w:rsid w:val="00561393"/>
    <w:rsid w:val="0056561C"/>
    <w:rsid w:val="00566193"/>
    <w:rsid w:val="005669EA"/>
    <w:rsid w:val="0056737A"/>
    <w:rsid w:val="005679BA"/>
    <w:rsid w:val="005712B2"/>
    <w:rsid w:val="005759D8"/>
    <w:rsid w:val="005777FB"/>
    <w:rsid w:val="005778CF"/>
    <w:rsid w:val="005778D8"/>
    <w:rsid w:val="00577B9C"/>
    <w:rsid w:val="00577DC6"/>
    <w:rsid w:val="0058058E"/>
    <w:rsid w:val="00580A73"/>
    <w:rsid w:val="005814F2"/>
    <w:rsid w:val="00581C4A"/>
    <w:rsid w:val="00584541"/>
    <w:rsid w:val="00584F7B"/>
    <w:rsid w:val="00585512"/>
    <w:rsid w:val="005857B8"/>
    <w:rsid w:val="00590CBD"/>
    <w:rsid w:val="00590F45"/>
    <w:rsid w:val="005915A4"/>
    <w:rsid w:val="00592884"/>
    <w:rsid w:val="00592ABE"/>
    <w:rsid w:val="00593D63"/>
    <w:rsid w:val="00594C06"/>
    <w:rsid w:val="00597E09"/>
    <w:rsid w:val="005A6EB2"/>
    <w:rsid w:val="005A78DD"/>
    <w:rsid w:val="005B38F0"/>
    <w:rsid w:val="005B4754"/>
    <w:rsid w:val="005C414D"/>
    <w:rsid w:val="005C5F96"/>
    <w:rsid w:val="005C6C7F"/>
    <w:rsid w:val="005D06D4"/>
    <w:rsid w:val="005D26DB"/>
    <w:rsid w:val="005D2CE1"/>
    <w:rsid w:val="005D651C"/>
    <w:rsid w:val="005D7622"/>
    <w:rsid w:val="005D7DF7"/>
    <w:rsid w:val="005E01DC"/>
    <w:rsid w:val="005E0D25"/>
    <w:rsid w:val="005E3223"/>
    <w:rsid w:val="005E3DC0"/>
    <w:rsid w:val="005E62C0"/>
    <w:rsid w:val="005E73BA"/>
    <w:rsid w:val="005E7C77"/>
    <w:rsid w:val="005F68E1"/>
    <w:rsid w:val="005F705C"/>
    <w:rsid w:val="0060048C"/>
    <w:rsid w:val="006007AA"/>
    <w:rsid w:val="0060237C"/>
    <w:rsid w:val="00606AD0"/>
    <w:rsid w:val="00611571"/>
    <w:rsid w:val="006118AC"/>
    <w:rsid w:val="006120CD"/>
    <w:rsid w:val="006156D7"/>
    <w:rsid w:val="006229AE"/>
    <w:rsid w:val="006237CF"/>
    <w:rsid w:val="00631801"/>
    <w:rsid w:val="00632B2D"/>
    <w:rsid w:val="00633ABB"/>
    <w:rsid w:val="00634639"/>
    <w:rsid w:val="00635B37"/>
    <w:rsid w:val="0063627A"/>
    <w:rsid w:val="00641BFE"/>
    <w:rsid w:val="00652DB0"/>
    <w:rsid w:val="00654B7F"/>
    <w:rsid w:val="00661217"/>
    <w:rsid w:val="00661AE1"/>
    <w:rsid w:val="00662916"/>
    <w:rsid w:val="006652BE"/>
    <w:rsid w:val="0066703E"/>
    <w:rsid w:val="00674F21"/>
    <w:rsid w:val="0067780E"/>
    <w:rsid w:val="00681098"/>
    <w:rsid w:val="006816CE"/>
    <w:rsid w:val="006830CD"/>
    <w:rsid w:val="006879ED"/>
    <w:rsid w:val="00687AE3"/>
    <w:rsid w:val="00694161"/>
    <w:rsid w:val="006945CB"/>
    <w:rsid w:val="00694B0F"/>
    <w:rsid w:val="006A07A7"/>
    <w:rsid w:val="006A0F92"/>
    <w:rsid w:val="006A2488"/>
    <w:rsid w:val="006A2B17"/>
    <w:rsid w:val="006A33B5"/>
    <w:rsid w:val="006A37FA"/>
    <w:rsid w:val="006A4C53"/>
    <w:rsid w:val="006A742C"/>
    <w:rsid w:val="006B0CFE"/>
    <w:rsid w:val="006B2C46"/>
    <w:rsid w:val="006B4410"/>
    <w:rsid w:val="006C23A5"/>
    <w:rsid w:val="006C7655"/>
    <w:rsid w:val="006D2030"/>
    <w:rsid w:val="006D4471"/>
    <w:rsid w:val="006D5038"/>
    <w:rsid w:val="006D50FF"/>
    <w:rsid w:val="006E03CE"/>
    <w:rsid w:val="006E0D8C"/>
    <w:rsid w:val="006E1B01"/>
    <w:rsid w:val="006E4BEB"/>
    <w:rsid w:val="006E5405"/>
    <w:rsid w:val="006E64CC"/>
    <w:rsid w:val="006E6BF5"/>
    <w:rsid w:val="006F03A4"/>
    <w:rsid w:val="006F283C"/>
    <w:rsid w:val="006F6E43"/>
    <w:rsid w:val="00701922"/>
    <w:rsid w:val="00702340"/>
    <w:rsid w:val="007046F1"/>
    <w:rsid w:val="007078B9"/>
    <w:rsid w:val="0071055D"/>
    <w:rsid w:val="007124EE"/>
    <w:rsid w:val="00715752"/>
    <w:rsid w:val="00722373"/>
    <w:rsid w:val="007270C6"/>
    <w:rsid w:val="00727F23"/>
    <w:rsid w:val="00734231"/>
    <w:rsid w:val="00734CAA"/>
    <w:rsid w:val="007354E5"/>
    <w:rsid w:val="00736C1F"/>
    <w:rsid w:val="007374B3"/>
    <w:rsid w:val="007421D7"/>
    <w:rsid w:val="007425C5"/>
    <w:rsid w:val="0075049D"/>
    <w:rsid w:val="00752643"/>
    <w:rsid w:val="007561C5"/>
    <w:rsid w:val="00756C3E"/>
    <w:rsid w:val="00760E08"/>
    <w:rsid w:val="00761DBC"/>
    <w:rsid w:val="0076346F"/>
    <w:rsid w:val="007638D4"/>
    <w:rsid w:val="00764194"/>
    <w:rsid w:val="0076765C"/>
    <w:rsid w:val="007708B3"/>
    <w:rsid w:val="00770B24"/>
    <w:rsid w:val="00771CAB"/>
    <w:rsid w:val="0077365F"/>
    <w:rsid w:val="00774DA8"/>
    <w:rsid w:val="00775E7A"/>
    <w:rsid w:val="007837DA"/>
    <w:rsid w:val="007845AE"/>
    <w:rsid w:val="00785409"/>
    <w:rsid w:val="00785DE9"/>
    <w:rsid w:val="007863DF"/>
    <w:rsid w:val="0079313C"/>
    <w:rsid w:val="007961D7"/>
    <w:rsid w:val="00797ADA"/>
    <w:rsid w:val="007A07BA"/>
    <w:rsid w:val="007A1671"/>
    <w:rsid w:val="007A27F7"/>
    <w:rsid w:val="007A7DF8"/>
    <w:rsid w:val="007B1690"/>
    <w:rsid w:val="007B590C"/>
    <w:rsid w:val="007B6A73"/>
    <w:rsid w:val="007B746A"/>
    <w:rsid w:val="007C28F9"/>
    <w:rsid w:val="007C2F1F"/>
    <w:rsid w:val="007D3239"/>
    <w:rsid w:val="007D49A3"/>
    <w:rsid w:val="007E021F"/>
    <w:rsid w:val="007E4DE6"/>
    <w:rsid w:val="007E6A16"/>
    <w:rsid w:val="007F056E"/>
    <w:rsid w:val="007F1047"/>
    <w:rsid w:val="007F1E9C"/>
    <w:rsid w:val="007F24F1"/>
    <w:rsid w:val="007F2D65"/>
    <w:rsid w:val="007F3374"/>
    <w:rsid w:val="007F359B"/>
    <w:rsid w:val="007F477B"/>
    <w:rsid w:val="007F744F"/>
    <w:rsid w:val="008004B0"/>
    <w:rsid w:val="00800DF8"/>
    <w:rsid w:val="00801B2D"/>
    <w:rsid w:val="00802E60"/>
    <w:rsid w:val="00805B34"/>
    <w:rsid w:val="00806DB8"/>
    <w:rsid w:val="00820E9D"/>
    <w:rsid w:val="00822068"/>
    <w:rsid w:val="0082238E"/>
    <w:rsid w:val="0082387A"/>
    <w:rsid w:val="00825C67"/>
    <w:rsid w:val="00830B3B"/>
    <w:rsid w:val="00832E98"/>
    <w:rsid w:val="00837427"/>
    <w:rsid w:val="00841333"/>
    <w:rsid w:val="00841506"/>
    <w:rsid w:val="008418C5"/>
    <w:rsid w:val="00841CF8"/>
    <w:rsid w:val="00843A65"/>
    <w:rsid w:val="00847387"/>
    <w:rsid w:val="0085071F"/>
    <w:rsid w:val="00853B61"/>
    <w:rsid w:val="0085703E"/>
    <w:rsid w:val="00862B23"/>
    <w:rsid w:val="00862B2B"/>
    <w:rsid w:val="0087147C"/>
    <w:rsid w:val="00872219"/>
    <w:rsid w:val="00874633"/>
    <w:rsid w:val="00876B03"/>
    <w:rsid w:val="00877C8C"/>
    <w:rsid w:val="00877C93"/>
    <w:rsid w:val="00882546"/>
    <w:rsid w:val="00883BC0"/>
    <w:rsid w:val="008841A8"/>
    <w:rsid w:val="00885286"/>
    <w:rsid w:val="00886BDB"/>
    <w:rsid w:val="00887A30"/>
    <w:rsid w:val="00887B1C"/>
    <w:rsid w:val="008901B3"/>
    <w:rsid w:val="00891B70"/>
    <w:rsid w:val="00891E43"/>
    <w:rsid w:val="0089577B"/>
    <w:rsid w:val="00897A86"/>
    <w:rsid w:val="008A0EB1"/>
    <w:rsid w:val="008A5552"/>
    <w:rsid w:val="008B7C49"/>
    <w:rsid w:val="008C1119"/>
    <w:rsid w:val="008C3007"/>
    <w:rsid w:val="008C6128"/>
    <w:rsid w:val="008C6522"/>
    <w:rsid w:val="008C7344"/>
    <w:rsid w:val="008D03CC"/>
    <w:rsid w:val="008D07F1"/>
    <w:rsid w:val="008D0B23"/>
    <w:rsid w:val="008D1123"/>
    <w:rsid w:val="008D2555"/>
    <w:rsid w:val="008D35F8"/>
    <w:rsid w:val="008D4D43"/>
    <w:rsid w:val="008D7114"/>
    <w:rsid w:val="008E1C52"/>
    <w:rsid w:val="008E1CCF"/>
    <w:rsid w:val="008E21B9"/>
    <w:rsid w:val="008E641B"/>
    <w:rsid w:val="008F002C"/>
    <w:rsid w:val="008F41F8"/>
    <w:rsid w:val="00902920"/>
    <w:rsid w:val="00904765"/>
    <w:rsid w:val="00904D95"/>
    <w:rsid w:val="009074AB"/>
    <w:rsid w:val="00911458"/>
    <w:rsid w:val="00915D27"/>
    <w:rsid w:val="00923490"/>
    <w:rsid w:val="0092612A"/>
    <w:rsid w:val="00926FEB"/>
    <w:rsid w:val="00927944"/>
    <w:rsid w:val="009346B0"/>
    <w:rsid w:val="00934F37"/>
    <w:rsid w:val="00936B7B"/>
    <w:rsid w:val="009419F2"/>
    <w:rsid w:val="0094386D"/>
    <w:rsid w:val="00943923"/>
    <w:rsid w:val="00944246"/>
    <w:rsid w:val="009465FD"/>
    <w:rsid w:val="00947F24"/>
    <w:rsid w:val="009530CB"/>
    <w:rsid w:val="00954651"/>
    <w:rsid w:val="00954E30"/>
    <w:rsid w:val="009550B3"/>
    <w:rsid w:val="009606E0"/>
    <w:rsid w:val="00960913"/>
    <w:rsid w:val="009647A6"/>
    <w:rsid w:val="00965DE8"/>
    <w:rsid w:val="00967A32"/>
    <w:rsid w:val="00975CDC"/>
    <w:rsid w:val="009765D6"/>
    <w:rsid w:val="0098530B"/>
    <w:rsid w:val="00985F50"/>
    <w:rsid w:val="009874E4"/>
    <w:rsid w:val="00990582"/>
    <w:rsid w:val="0099228B"/>
    <w:rsid w:val="00993D26"/>
    <w:rsid w:val="00994DCE"/>
    <w:rsid w:val="00994E50"/>
    <w:rsid w:val="009A2754"/>
    <w:rsid w:val="009A30E5"/>
    <w:rsid w:val="009A5D1A"/>
    <w:rsid w:val="009A759E"/>
    <w:rsid w:val="009B1B35"/>
    <w:rsid w:val="009B2A60"/>
    <w:rsid w:val="009B2B78"/>
    <w:rsid w:val="009B3435"/>
    <w:rsid w:val="009B3E49"/>
    <w:rsid w:val="009B6F52"/>
    <w:rsid w:val="009C0665"/>
    <w:rsid w:val="009C16F0"/>
    <w:rsid w:val="009C4131"/>
    <w:rsid w:val="009C69E0"/>
    <w:rsid w:val="009C6F12"/>
    <w:rsid w:val="009D0B0B"/>
    <w:rsid w:val="009D1F79"/>
    <w:rsid w:val="009D2905"/>
    <w:rsid w:val="009D456D"/>
    <w:rsid w:val="009D568C"/>
    <w:rsid w:val="009D6530"/>
    <w:rsid w:val="009E0624"/>
    <w:rsid w:val="009E0743"/>
    <w:rsid w:val="009E1BF5"/>
    <w:rsid w:val="009E27FD"/>
    <w:rsid w:val="009E4494"/>
    <w:rsid w:val="009E54F8"/>
    <w:rsid w:val="009E642F"/>
    <w:rsid w:val="009E6D96"/>
    <w:rsid w:val="009F0267"/>
    <w:rsid w:val="009F1728"/>
    <w:rsid w:val="009F2F4C"/>
    <w:rsid w:val="009F7C20"/>
    <w:rsid w:val="00A0129B"/>
    <w:rsid w:val="00A01AB2"/>
    <w:rsid w:val="00A01EFE"/>
    <w:rsid w:val="00A03E75"/>
    <w:rsid w:val="00A04808"/>
    <w:rsid w:val="00A15337"/>
    <w:rsid w:val="00A20393"/>
    <w:rsid w:val="00A21A69"/>
    <w:rsid w:val="00A2354E"/>
    <w:rsid w:val="00A30088"/>
    <w:rsid w:val="00A31375"/>
    <w:rsid w:val="00A33663"/>
    <w:rsid w:val="00A373E6"/>
    <w:rsid w:val="00A37BF3"/>
    <w:rsid w:val="00A40495"/>
    <w:rsid w:val="00A46FDC"/>
    <w:rsid w:val="00A53081"/>
    <w:rsid w:val="00A53490"/>
    <w:rsid w:val="00A536A2"/>
    <w:rsid w:val="00A55088"/>
    <w:rsid w:val="00A61B5B"/>
    <w:rsid w:val="00A65142"/>
    <w:rsid w:val="00A65322"/>
    <w:rsid w:val="00A65B9E"/>
    <w:rsid w:val="00A70990"/>
    <w:rsid w:val="00A71EF6"/>
    <w:rsid w:val="00A7249E"/>
    <w:rsid w:val="00A72C05"/>
    <w:rsid w:val="00A73EBE"/>
    <w:rsid w:val="00A753D9"/>
    <w:rsid w:val="00A761A8"/>
    <w:rsid w:val="00A76BE1"/>
    <w:rsid w:val="00A8786E"/>
    <w:rsid w:val="00A87D8E"/>
    <w:rsid w:val="00A931DC"/>
    <w:rsid w:val="00A95734"/>
    <w:rsid w:val="00A975E9"/>
    <w:rsid w:val="00A9767A"/>
    <w:rsid w:val="00AA27CD"/>
    <w:rsid w:val="00AA4836"/>
    <w:rsid w:val="00AA63A7"/>
    <w:rsid w:val="00AA6ADC"/>
    <w:rsid w:val="00AB1D45"/>
    <w:rsid w:val="00AB1F7D"/>
    <w:rsid w:val="00AB30BA"/>
    <w:rsid w:val="00AB3380"/>
    <w:rsid w:val="00AB3AF9"/>
    <w:rsid w:val="00AB5280"/>
    <w:rsid w:val="00AB5E5B"/>
    <w:rsid w:val="00AB6466"/>
    <w:rsid w:val="00AB6624"/>
    <w:rsid w:val="00AB7B18"/>
    <w:rsid w:val="00AC0348"/>
    <w:rsid w:val="00AD01ED"/>
    <w:rsid w:val="00AD0BD4"/>
    <w:rsid w:val="00AD149C"/>
    <w:rsid w:val="00AD43E2"/>
    <w:rsid w:val="00AD5684"/>
    <w:rsid w:val="00AE1E1D"/>
    <w:rsid w:val="00AE2449"/>
    <w:rsid w:val="00AE4C96"/>
    <w:rsid w:val="00AE4EDC"/>
    <w:rsid w:val="00AE612E"/>
    <w:rsid w:val="00AE75F1"/>
    <w:rsid w:val="00AF1A2B"/>
    <w:rsid w:val="00AF2B42"/>
    <w:rsid w:val="00AF4B98"/>
    <w:rsid w:val="00AF4E47"/>
    <w:rsid w:val="00AF7A69"/>
    <w:rsid w:val="00B020BE"/>
    <w:rsid w:val="00B148DE"/>
    <w:rsid w:val="00B1499C"/>
    <w:rsid w:val="00B21118"/>
    <w:rsid w:val="00B2201D"/>
    <w:rsid w:val="00B23659"/>
    <w:rsid w:val="00B3178D"/>
    <w:rsid w:val="00B33C14"/>
    <w:rsid w:val="00B35D29"/>
    <w:rsid w:val="00B37254"/>
    <w:rsid w:val="00B4024F"/>
    <w:rsid w:val="00B437F6"/>
    <w:rsid w:val="00B44E2D"/>
    <w:rsid w:val="00B4500F"/>
    <w:rsid w:val="00B46A81"/>
    <w:rsid w:val="00B51DBA"/>
    <w:rsid w:val="00B53CD3"/>
    <w:rsid w:val="00B5418C"/>
    <w:rsid w:val="00B55291"/>
    <w:rsid w:val="00B5557B"/>
    <w:rsid w:val="00B5719A"/>
    <w:rsid w:val="00B6219C"/>
    <w:rsid w:val="00B62733"/>
    <w:rsid w:val="00B62AC9"/>
    <w:rsid w:val="00B65C4B"/>
    <w:rsid w:val="00B7270B"/>
    <w:rsid w:val="00B748F6"/>
    <w:rsid w:val="00B75EEA"/>
    <w:rsid w:val="00B8138A"/>
    <w:rsid w:val="00B823DE"/>
    <w:rsid w:val="00B85AB2"/>
    <w:rsid w:val="00B86796"/>
    <w:rsid w:val="00B87012"/>
    <w:rsid w:val="00B878B6"/>
    <w:rsid w:val="00B9016E"/>
    <w:rsid w:val="00BA39E8"/>
    <w:rsid w:val="00BA4D57"/>
    <w:rsid w:val="00BA563D"/>
    <w:rsid w:val="00BA5CDD"/>
    <w:rsid w:val="00BB050E"/>
    <w:rsid w:val="00BB2D4D"/>
    <w:rsid w:val="00BB6966"/>
    <w:rsid w:val="00BC1AE5"/>
    <w:rsid w:val="00BC3591"/>
    <w:rsid w:val="00BC682E"/>
    <w:rsid w:val="00BD3A14"/>
    <w:rsid w:val="00BD5B75"/>
    <w:rsid w:val="00BD6752"/>
    <w:rsid w:val="00BE2A72"/>
    <w:rsid w:val="00BE5D45"/>
    <w:rsid w:val="00BE6F15"/>
    <w:rsid w:val="00BF1741"/>
    <w:rsid w:val="00BF3BEA"/>
    <w:rsid w:val="00BF4E34"/>
    <w:rsid w:val="00BF4ECB"/>
    <w:rsid w:val="00BF649F"/>
    <w:rsid w:val="00BF6AE6"/>
    <w:rsid w:val="00BF6C85"/>
    <w:rsid w:val="00BF76BE"/>
    <w:rsid w:val="00C00580"/>
    <w:rsid w:val="00C00ED7"/>
    <w:rsid w:val="00C032C1"/>
    <w:rsid w:val="00C03757"/>
    <w:rsid w:val="00C038E2"/>
    <w:rsid w:val="00C04119"/>
    <w:rsid w:val="00C053C9"/>
    <w:rsid w:val="00C05C61"/>
    <w:rsid w:val="00C124B7"/>
    <w:rsid w:val="00C15169"/>
    <w:rsid w:val="00C1575C"/>
    <w:rsid w:val="00C1677A"/>
    <w:rsid w:val="00C17650"/>
    <w:rsid w:val="00C2288F"/>
    <w:rsid w:val="00C22F0B"/>
    <w:rsid w:val="00C232EB"/>
    <w:rsid w:val="00C2396A"/>
    <w:rsid w:val="00C24E4F"/>
    <w:rsid w:val="00C257F8"/>
    <w:rsid w:val="00C25DDE"/>
    <w:rsid w:val="00C313C6"/>
    <w:rsid w:val="00C32F50"/>
    <w:rsid w:val="00C35447"/>
    <w:rsid w:val="00C36321"/>
    <w:rsid w:val="00C4166A"/>
    <w:rsid w:val="00C43B8A"/>
    <w:rsid w:val="00C46D57"/>
    <w:rsid w:val="00C47BAD"/>
    <w:rsid w:val="00C535A3"/>
    <w:rsid w:val="00C6278F"/>
    <w:rsid w:val="00C66AFC"/>
    <w:rsid w:val="00C7576F"/>
    <w:rsid w:val="00C75AD8"/>
    <w:rsid w:val="00C770C3"/>
    <w:rsid w:val="00C77E87"/>
    <w:rsid w:val="00C80633"/>
    <w:rsid w:val="00C8083D"/>
    <w:rsid w:val="00C81023"/>
    <w:rsid w:val="00C8457B"/>
    <w:rsid w:val="00C8704F"/>
    <w:rsid w:val="00C92816"/>
    <w:rsid w:val="00C9343C"/>
    <w:rsid w:val="00C97BC0"/>
    <w:rsid w:val="00CA3173"/>
    <w:rsid w:val="00CA3443"/>
    <w:rsid w:val="00CA47BF"/>
    <w:rsid w:val="00CA7FE2"/>
    <w:rsid w:val="00CB13CA"/>
    <w:rsid w:val="00CB14CD"/>
    <w:rsid w:val="00CB1526"/>
    <w:rsid w:val="00CB2506"/>
    <w:rsid w:val="00CB2F96"/>
    <w:rsid w:val="00CB3A05"/>
    <w:rsid w:val="00CB5469"/>
    <w:rsid w:val="00CB6EBB"/>
    <w:rsid w:val="00CC2548"/>
    <w:rsid w:val="00CC27F4"/>
    <w:rsid w:val="00CC42A1"/>
    <w:rsid w:val="00CC7721"/>
    <w:rsid w:val="00CD0BFB"/>
    <w:rsid w:val="00CD3936"/>
    <w:rsid w:val="00CD3E38"/>
    <w:rsid w:val="00CD41A4"/>
    <w:rsid w:val="00CD4702"/>
    <w:rsid w:val="00CD4F54"/>
    <w:rsid w:val="00CD60AC"/>
    <w:rsid w:val="00CD6A59"/>
    <w:rsid w:val="00CE1281"/>
    <w:rsid w:val="00CE21B0"/>
    <w:rsid w:val="00CE47AA"/>
    <w:rsid w:val="00CE5000"/>
    <w:rsid w:val="00CF3245"/>
    <w:rsid w:val="00CF5622"/>
    <w:rsid w:val="00CF5803"/>
    <w:rsid w:val="00CF70C9"/>
    <w:rsid w:val="00D00E0A"/>
    <w:rsid w:val="00D025EA"/>
    <w:rsid w:val="00D06363"/>
    <w:rsid w:val="00D119F9"/>
    <w:rsid w:val="00D16C92"/>
    <w:rsid w:val="00D17F27"/>
    <w:rsid w:val="00D21009"/>
    <w:rsid w:val="00D22C83"/>
    <w:rsid w:val="00D25960"/>
    <w:rsid w:val="00D27B16"/>
    <w:rsid w:val="00D30A5C"/>
    <w:rsid w:val="00D31221"/>
    <w:rsid w:val="00D32211"/>
    <w:rsid w:val="00D3524C"/>
    <w:rsid w:val="00D35633"/>
    <w:rsid w:val="00D37C90"/>
    <w:rsid w:val="00D40B13"/>
    <w:rsid w:val="00D42E43"/>
    <w:rsid w:val="00D43F41"/>
    <w:rsid w:val="00D45BF3"/>
    <w:rsid w:val="00D4604A"/>
    <w:rsid w:val="00D506EE"/>
    <w:rsid w:val="00D50D81"/>
    <w:rsid w:val="00D51AA9"/>
    <w:rsid w:val="00D530C9"/>
    <w:rsid w:val="00D57C01"/>
    <w:rsid w:val="00D61B3E"/>
    <w:rsid w:val="00D64A2D"/>
    <w:rsid w:val="00D6562B"/>
    <w:rsid w:val="00D75B00"/>
    <w:rsid w:val="00D80157"/>
    <w:rsid w:val="00D80348"/>
    <w:rsid w:val="00D82FD6"/>
    <w:rsid w:val="00D85895"/>
    <w:rsid w:val="00D8598A"/>
    <w:rsid w:val="00D90BB4"/>
    <w:rsid w:val="00D91176"/>
    <w:rsid w:val="00D94895"/>
    <w:rsid w:val="00D94F10"/>
    <w:rsid w:val="00D95F60"/>
    <w:rsid w:val="00D973DF"/>
    <w:rsid w:val="00DA1AD2"/>
    <w:rsid w:val="00DA3F48"/>
    <w:rsid w:val="00DA7B7B"/>
    <w:rsid w:val="00DB479E"/>
    <w:rsid w:val="00DB652D"/>
    <w:rsid w:val="00DC3229"/>
    <w:rsid w:val="00DC6D41"/>
    <w:rsid w:val="00DD0035"/>
    <w:rsid w:val="00DD66D2"/>
    <w:rsid w:val="00DD7537"/>
    <w:rsid w:val="00DE027B"/>
    <w:rsid w:val="00DE1853"/>
    <w:rsid w:val="00DE18FF"/>
    <w:rsid w:val="00DF0DE0"/>
    <w:rsid w:val="00DF1A95"/>
    <w:rsid w:val="00DF4252"/>
    <w:rsid w:val="00DF4961"/>
    <w:rsid w:val="00DF4BDE"/>
    <w:rsid w:val="00DF59A4"/>
    <w:rsid w:val="00E1067B"/>
    <w:rsid w:val="00E124B3"/>
    <w:rsid w:val="00E13534"/>
    <w:rsid w:val="00E143D4"/>
    <w:rsid w:val="00E14A8F"/>
    <w:rsid w:val="00E216FE"/>
    <w:rsid w:val="00E23A64"/>
    <w:rsid w:val="00E25255"/>
    <w:rsid w:val="00E271D1"/>
    <w:rsid w:val="00E30027"/>
    <w:rsid w:val="00E303E3"/>
    <w:rsid w:val="00E33ABF"/>
    <w:rsid w:val="00E43565"/>
    <w:rsid w:val="00E4630B"/>
    <w:rsid w:val="00E5248E"/>
    <w:rsid w:val="00E54DC8"/>
    <w:rsid w:val="00E55E96"/>
    <w:rsid w:val="00E5714D"/>
    <w:rsid w:val="00E6137A"/>
    <w:rsid w:val="00E64A33"/>
    <w:rsid w:val="00E7006E"/>
    <w:rsid w:val="00E7127E"/>
    <w:rsid w:val="00E75BE0"/>
    <w:rsid w:val="00E7697F"/>
    <w:rsid w:val="00E77B20"/>
    <w:rsid w:val="00E81F36"/>
    <w:rsid w:val="00E83A48"/>
    <w:rsid w:val="00E85AFD"/>
    <w:rsid w:val="00E86B2D"/>
    <w:rsid w:val="00E8770A"/>
    <w:rsid w:val="00E936BF"/>
    <w:rsid w:val="00E93A14"/>
    <w:rsid w:val="00E949BD"/>
    <w:rsid w:val="00E96B2E"/>
    <w:rsid w:val="00EA42AF"/>
    <w:rsid w:val="00EB3445"/>
    <w:rsid w:val="00EB517D"/>
    <w:rsid w:val="00EC22BF"/>
    <w:rsid w:val="00EC3830"/>
    <w:rsid w:val="00EC5AC1"/>
    <w:rsid w:val="00EC7034"/>
    <w:rsid w:val="00EC73D9"/>
    <w:rsid w:val="00ED44BC"/>
    <w:rsid w:val="00ED4C05"/>
    <w:rsid w:val="00EE466A"/>
    <w:rsid w:val="00EE481C"/>
    <w:rsid w:val="00EE4C0C"/>
    <w:rsid w:val="00EE6313"/>
    <w:rsid w:val="00EE635C"/>
    <w:rsid w:val="00EE72F7"/>
    <w:rsid w:val="00EE76BE"/>
    <w:rsid w:val="00EF1D44"/>
    <w:rsid w:val="00EF1DD7"/>
    <w:rsid w:val="00EF2193"/>
    <w:rsid w:val="00EF2B4F"/>
    <w:rsid w:val="00EF3D3A"/>
    <w:rsid w:val="00EF5F98"/>
    <w:rsid w:val="00EF64D8"/>
    <w:rsid w:val="00F018C5"/>
    <w:rsid w:val="00F02232"/>
    <w:rsid w:val="00F0228A"/>
    <w:rsid w:val="00F040D8"/>
    <w:rsid w:val="00F06616"/>
    <w:rsid w:val="00F11D87"/>
    <w:rsid w:val="00F120DB"/>
    <w:rsid w:val="00F15146"/>
    <w:rsid w:val="00F156A1"/>
    <w:rsid w:val="00F1633A"/>
    <w:rsid w:val="00F20151"/>
    <w:rsid w:val="00F243AC"/>
    <w:rsid w:val="00F25BDE"/>
    <w:rsid w:val="00F27C45"/>
    <w:rsid w:val="00F30CF2"/>
    <w:rsid w:val="00F30D03"/>
    <w:rsid w:val="00F32CAC"/>
    <w:rsid w:val="00F32FF7"/>
    <w:rsid w:val="00F3358A"/>
    <w:rsid w:val="00F33769"/>
    <w:rsid w:val="00F34C35"/>
    <w:rsid w:val="00F34D7B"/>
    <w:rsid w:val="00F35178"/>
    <w:rsid w:val="00F36C72"/>
    <w:rsid w:val="00F409E3"/>
    <w:rsid w:val="00F41EB4"/>
    <w:rsid w:val="00F43270"/>
    <w:rsid w:val="00F47523"/>
    <w:rsid w:val="00F50053"/>
    <w:rsid w:val="00F50E19"/>
    <w:rsid w:val="00F50E2E"/>
    <w:rsid w:val="00F52E37"/>
    <w:rsid w:val="00F56D81"/>
    <w:rsid w:val="00F60677"/>
    <w:rsid w:val="00F63559"/>
    <w:rsid w:val="00F65478"/>
    <w:rsid w:val="00F67B71"/>
    <w:rsid w:val="00F7230F"/>
    <w:rsid w:val="00F75365"/>
    <w:rsid w:val="00F77982"/>
    <w:rsid w:val="00F83A94"/>
    <w:rsid w:val="00F845FF"/>
    <w:rsid w:val="00F859C0"/>
    <w:rsid w:val="00F8704D"/>
    <w:rsid w:val="00F91AE0"/>
    <w:rsid w:val="00F9356E"/>
    <w:rsid w:val="00F97A43"/>
    <w:rsid w:val="00FA01CB"/>
    <w:rsid w:val="00FA089C"/>
    <w:rsid w:val="00FA0F9E"/>
    <w:rsid w:val="00FA1C73"/>
    <w:rsid w:val="00FA3364"/>
    <w:rsid w:val="00FA33A4"/>
    <w:rsid w:val="00FA3527"/>
    <w:rsid w:val="00FA4EC6"/>
    <w:rsid w:val="00FA54F9"/>
    <w:rsid w:val="00FA6DB3"/>
    <w:rsid w:val="00FA6ED9"/>
    <w:rsid w:val="00FA7315"/>
    <w:rsid w:val="00FB24EB"/>
    <w:rsid w:val="00FB5DF0"/>
    <w:rsid w:val="00FB68B8"/>
    <w:rsid w:val="00FC234B"/>
    <w:rsid w:val="00FC46E7"/>
    <w:rsid w:val="00FC50C3"/>
    <w:rsid w:val="00FC547F"/>
    <w:rsid w:val="00FC6AB3"/>
    <w:rsid w:val="00FD08BB"/>
    <w:rsid w:val="00FD5F2D"/>
    <w:rsid w:val="00FD6C21"/>
    <w:rsid w:val="00FD7B96"/>
    <w:rsid w:val="00FE0F4B"/>
    <w:rsid w:val="00FE26E0"/>
    <w:rsid w:val="00FE470F"/>
    <w:rsid w:val="00FE568E"/>
    <w:rsid w:val="00FE6D37"/>
    <w:rsid w:val="00FE74EB"/>
    <w:rsid w:val="00FF047E"/>
    <w:rsid w:val="00FF19CC"/>
    <w:rsid w:val="00FF2B02"/>
    <w:rsid w:val="00FF5A48"/>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33"/>
      </w:numPr>
    </w:pPr>
  </w:style>
  <w:style w:type="character" w:styleId="UnresolvedMention">
    <w:name w:val="Unresolved Mention"/>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paragraph" w:customStyle="1" w:styleId="CarattereCarattereCharCharCharCharCharCharZchn">
    <w:name w:val="Carattere Carattere Char Char Char Char Char Char Zchn"/>
    <w:basedOn w:val="Normal"/>
    <w:next w:val="Normal"/>
    <w:link w:val="FootnoteReference"/>
    <w:uiPriority w:val="99"/>
    <w:rsid w:val="004B47B4"/>
    <w:pPr>
      <w:spacing w:after="120" w:line="240" w:lineRule="exact"/>
      <w:jc w:val="both"/>
    </w:pPr>
    <w:rPr>
      <w:vertAlign w:val="superscript"/>
    </w:rPr>
  </w:style>
  <w:style w:type="table" w:customStyle="1" w:styleId="TableGrid1">
    <w:name w:val="Table Grid1"/>
    <w:basedOn w:val="TableNormal"/>
    <w:next w:val="TableGrid"/>
    <w:uiPriority w:val="39"/>
    <w:rsid w:val="00A9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A01EFE"/>
  </w:style>
  <w:style w:type="character" w:customStyle="1" w:styleId="viiyi">
    <w:name w:val="viiyi"/>
    <w:basedOn w:val="DefaultParagraphFont"/>
    <w:rsid w:val="00FA6ED9"/>
  </w:style>
  <w:style w:type="paragraph" w:styleId="EndnoteText">
    <w:name w:val="endnote text"/>
    <w:basedOn w:val="Normal"/>
    <w:link w:val="EndnoteTextChar"/>
    <w:uiPriority w:val="99"/>
    <w:semiHidden/>
    <w:unhideWhenUsed/>
    <w:rsid w:val="00FD5F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5F2D"/>
    <w:rPr>
      <w:sz w:val="20"/>
      <w:szCs w:val="20"/>
    </w:rPr>
  </w:style>
  <w:style w:type="character" w:styleId="EndnoteReference">
    <w:name w:val="endnote reference"/>
    <w:basedOn w:val="DefaultParagraphFont"/>
    <w:uiPriority w:val="99"/>
    <w:semiHidden/>
    <w:unhideWhenUsed/>
    <w:rsid w:val="00FD5F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1895775546">
                              <w:marLeft w:val="0"/>
                              <w:marRight w:val="0"/>
                              <w:marTop w:val="0"/>
                              <w:marBottom w:val="0"/>
                              <w:divBdr>
                                <w:top w:val="none" w:sz="0" w:space="0" w:color="auto"/>
                                <w:left w:val="none" w:sz="0" w:space="0" w:color="auto"/>
                                <w:bottom w:val="none" w:sz="0" w:space="0" w:color="auto"/>
                                <w:right w:val="none" w:sz="0" w:space="0" w:color="auto"/>
                              </w:divBdr>
                            </w:div>
                            <w:div w:id="637300116">
                              <w:marLeft w:val="0"/>
                              <w:marRight w:val="0"/>
                              <w:marTop w:val="0"/>
                              <w:marBottom w:val="0"/>
                              <w:divBdr>
                                <w:top w:val="none" w:sz="0" w:space="0" w:color="auto"/>
                                <w:left w:val="none" w:sz="0" w:space="0" w:color="auto"/>
                                <w:bottom w:val="none" w:sz="0" w:space="0" w:color="auto"/>
                                <w:right w:val="none" w:sz="0" w:space="0" w:color="auto"/>
                              </w:divBdr>
                              <w:divsChild>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303190645">
      <w:bodyDiv w:val="1"/>
      <w:marLeft w:val="0"/>
      <w:marRight w:val="0"/>
      <w:marTop w:val="0"/>
      <w:marBottom w:val="0"/>
      <w:divBdr>
        <w:top w:val="none" w:sz="0" w:space="0" w:color="auto"/>
        <w:left w:val="none" w:sz="0" w:space="0" w:color="auto"/>
        <w:bottom w:val="none" w:sz="0" w:space="0" w:color="auto"/>
        <w:right w:val="none" w:sz="0" w:space="0" w:color="auto"/>
      </w:divBdr>
    </w:div>
    <w:div w:id="1357851924">
      <w:bodyDiv w:val="1"/>
      <w:marLeft w:val="0"/>
      <w:marRight w:val="0"/>
      <w:marTop w:val="0"/>
      <w:marBottom w:val="0"/>
      <w:divBdr>
        <w:top w:val="none" w:sz="0" w:space="0" w:color="auto"/>
        <w:left w:val="none" w:sz="0" w:space="0" w:color="auto"/>
        <w:bottom w:val="none" w:sz="0" w:space="0" w:color="auto"/>
        <w:right w:val="none" w:sz="0" w:space="0" w:color="auto"/>
      </w:divBdr>
    </w:div>
    <w:div w:id="1390228900">
      <w:bodyDiv w:val="1"/>
      <w:marLeft w:val="0"/>
      <w:marRight w:val="0"/>
      <w:marTop w:val="0"/>
      <w:marBottom w:val="0"/>
      <w:divBdr>
        <w:top w:val="none" w:sz="0" w:space="0" w:color="auto"/>
        <w:left w:val="none" w:sz="0" w:space="0" w:color="auto"/>
        <w:bottom w:val="none" w:sz="0" w:space="0" w:color="auto"/>
        <w:right w:val="none" w:sz="0" w:space="0" w:color="auto"/>
      </w:divBdr>
    </w:div>
    <w:div w:id="1492789436">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sutoorizari.gov.mk/" TargetMode="External"/><Relationship Id="rId39" Type="http://schemas.openxmlformats.org/officeDocument/2006/relationships/hyperlink" Target="https://wbprojects-mtc.mk/" TargetMode="External"/><Relationship Id="rId3" Type="http://schemas.openxmlformats.org/officeDocument/2006/relationships/customXml" Target="../customXml/item3.xml"/><Relationship Id="rId21" Type="http://schemas.openxmlformats.org/officeDocument/2006/relationships/hyperlink" Target="mailto:saska.bogdanova.ajceva.piu@mtc.gov.mk" TargetMode="External"/><Relationship Id="rId34" Type="http://schemas.openxmlformats.org/officeDocument/2006/relationships/hyperlink" Target="http://mtc.gov.mk/Preporaki%20od%20Vlada" TargetMode="External"/><Relationship Id="rId42" Type="http://schemas.openxmlformats.org/officeDocument/2006/relationships/hyperlink" Target="mailto:saska.bogdanova.ajceva.piu@mtc.gov.mk"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klincarevskigeorgi@yahoo.com" TargetMode="External"/><Relationship Id="rId33" Type="http://schemas.openxmlformats.org/officeDocument/2006/relationships/hyperlink" Target="http://mtsp.gov.mk/covid-19.nspx" TargetMode="External"/><Relationship Id="rId38" Type="http://schemas.openxmlformats.org/officeDocument/2006/relationships/hyperlink" Target="https://sutoorizari.gov.m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koronavirus.gov.mk" TargetMode="External"/><Relationship Id="rId29" Type="http://schemas.openxmlformats.org/officeDocument/2006/relationships/hyperlink" Target="https://www.facebook.com/opshtinashutorizari/" TargetMode="External"/><Relationship Id="rId41" Type="http://schemas.openxmlformats.org/officeDocument/2006/relationships/hyperlink" Target="mailto:saska.bogdanova.ajceva.piu@mtc.gov.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harita.pandovska@mtc.gov.mk" TargetMode="External"/><Relationship Id="rId32" Type="http://schemas.openxmlformats.org/officeDocument/2006/relationships/hyperlink" Target="http://zdravstvo.gov.mk/korona-virus/" TargetMode="External"/><Relationship Id="rId37" Type="http://schemas.openxmlformats.org/officeDocument/2006/relationships/hyperlink" Target="http://www.moepp.gov.mk/?nastani=%d0%bf%d1%80%d0%b5%d0%bf%d0%be%d1%80%d0%b0%d0%ba%d0%b8-%d0%b7%d0%b0-%d1%83%d0%bf%d1%80%d0%b0%d0%b2%d1%83%d0%b2%d0%b0%d1%9a%d0%b5-%d1%81%d0%be-%d0%be%d1%82%d0%bf%d0%b0%d0%b4-%d0%b7%d0%b0-%d0%b3%d1%80" TargetMode="External"/><Relationship Id="rId40" Type="http://schemas.openxmlformats.org/officeDocument/2006/relationships/hyperlink" Target="http://mtc.gov.mk/" TargetMode="External"/><Relationship Id="rId45" Type="http://schemas.openxmlformats.org/officeDocument/2006/relationships/hyperlink" Target="mailto:klincarevskigeorgi@yahoo.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s.vukovanovic@world.bank.org" TargetMode="External"/><Relationship Id="rId28" Type="http://schemas.openxmlformats.org/officeDocument/2006/relationships/hyperlink" Target="mailto:%20saska.bogdanova.ajceva.piu@mtc.gov.mk" TargetMode="External"/><Relationship Id="rId36" Type="http://schemas.openxmlformats.org/officeDocument/2006/relationships/hyperlink" Target="http://mzzpr.org.mk/wp-content/uploads/2020/04/covid19-%D0%B3%D1%80%D0%B0%D0%B4%D0%B5%D0%B6%D0%BD%D0%B8%D1%88%D1%82%D0%B2%D0%BE.pdf"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vlada.mk/node/20488?ln=en-gb" TargetMode="External"/><Relationship Id="rId44"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klincarevskigeorgi@yahoo.com" TargetMode="External"/><Relationship Id="rId27" Type="http://schemas.openxmlformats.org/officeDocument/2006/relationships/hyperlink" Target="http://www.mtc.gov.mk/" TargetMode="External"/><Relationship Id="rId30" Type="http://schemas.openxmlformats.org/officeDocument/2006/relationships/hyperlink" Target="https://sutoorizari.gov.mk/" TargetMode="External"/><Relationship Id="rId35" Type="http://schemas.openxmlformats.org/officeDocument/2006/relationships/hyperlink" Target="https://koronavirus.gov.mk/en" TargetMode="External"/><Relationship Id="rId43" Type="http://schemas.openxmlformats.org/officeDocument/2006/relationships/hyperlink" Target="mailto:klincarevskigeorgi@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2.xml><?xml version="1.0" encoding="utf-8"?>
<ds:datastoreItem xmlns:ds="http://schemas.openxmlformats.org/officeDocument/2006/customXml" ds:itemID="{F5F07DEE-4C27-426C-9468-D24E613CCFDF}">
  <ds:schemaRefs>
    <ds:schemaRef ds:uri="http://schemas.openxmlformats.org/officeDocument/2006/bibliography"/>
  </ds:schemaRefs>
</ds:datastoreItem>
</file>

<file path=customXml/itemProps3.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Pages>
  <Words>14152</Words>
  <Characters>80669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Sash Bogdan </cp:lastModifiedBy>
  <cp:revision>65</cp:revision>
  <cp:lastPrinted>2020-04-29T09:06:00Z</cp:lastPrinted>
  <dcterms:created xsi:type="dcterms:W3CDTF">2021-12-14T09:22:00Z</dcterms:created>
  <dcterms:modified xsi:type="dcterms:W3CDTF">2022-02-14T12:44:00Z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